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F0B7BF" w14:textId="494B0949" w:rsidR="00CC7352" w:rsidRPr="00595187" w:rsidRDefault="00306448" w:rsidP="0055798F">
      <w:pPr>
        <w:bidi/>
        <w:spacing w:after="0"/>
        <w:jc w:val="center"/>
        <w:rPr>
          <w:rFonts w:ascii="Traditional Arabic" w:eastAsia="SimSun" w:hAnsi="Traditional Arabic" w:cs="Traditional Arabic"/>
          <w:b/>
          <w:bCs/>
          <w:sz w:val="32"/>
          <w:szCs w:val="32"/>
          <w:rtl/>
          <w:lang w:eastAsia="zh-CN" w:bidi="ar-DZ"/>
        </w:rPr>
      </w:pPr>
      <w:r w:rsidRPr="00595187">
        <w:rPr>
          <w:rFonts w:ascii="Traditional Arabic" w:eastAsia="SimSun" w:hAnsi="Traditional Arabic" w:cs="Traditional Arabic"/>
          <w:b/>
          <w:bCs/>
          <w:sz w:val="32"/>
          <w:szCs w:val="32"/>
          <w:rtl/>
          <w:lang w:eastAsia="zh-CN" w:bidi="ar-DZ"/>
        </w:rPr>
        <w:t xml:space="preserve">مساهمة التحول الرقمي </w:t>
      </w:r>
      <w:proofErr w:type="gramStart"/>
      <w:r w:rsidRPr="00595187">
        <w:rPr>
          <w:rFonts w:ascii="Traditional Arabic" w:eastAsia="SimSun" w:hAnsi="Traditional Arabic" w:cs="Traditional Arabic"/>
          <w:b/>
          <w:bCs/>
          <w:sz w:val="32"/>
          <w:szCs w:val="32"/>
          <w:rtl/>
          <w:lang w:eastAsia="zh-CN" w:bidi="ar-DZ"/>
        </w:rPr>
        <w:t>في</w:t>
      </w:r>
      <w:proofErr w:type="gramEnd"/>
      <w:r w:rsidRPr="00595187">
        <w:rPr>
          <w:rFonts w:ascii="Traditional Arabic" w:eastAsia="SimSun" w:hAnsi="Traditional Arabic" w:cs="Traditional Arabic"/>
          <w:b/>
          <w:bCs/>
          <w:sz w:val="32"/>
          <w:szCs w:val="32"/>
          <w:rtl/>
          <w:lang w:eastAsia="zh-CN" w:bidi="ar-DZ"/>
        </w:rPr>
        <w:t xml:space="preserve"> خلق ريادة الأعمال الرقمية</w:t>
      </w:r>
    </w:p>
    <w:p w14:paraId="58ADA495" w14:textId="0AA6ED28" w:rsidR="0024333E" w:rsidRDefault="0024333E" w:rsidP="007C2F74">
      <w:pPr>
        <w:pStyle w:val="Paragraphedeliste"/>
        <w:numPr>
          <w:ilvl w:val="0"/>
          <w:numId w:val="27"/>
        </w:numPr>
        <w:bidi/>
        <w:spacing w:after="0"/>
        <w:jc w:val="center"/>
        <w:rPr>
          <w:rFonts w:ascii="Traditional Arabic" w:eastAsia="SimSun" w:hAnsi="Traditional Arabic" w:cs="Traditional Arabic" w:hint="cs"/>
          <w:b/>
          <w:bCs/>
          <w:sz w:val="32"/>
          <w:szCs w:val="32"/>
          <w:lang w:eastAsia="zh-CN" w:bidi="ar-DZ"/>
        </w:rPr>
      </w:pPr>
      <w:proofErr w:type="gramStart"/>
      <w:r w:rsidRPr="007C2F74">
        <w:rPr>
          <w:rFonts w:ascii="Traditional Arabic" w:eastAsia="SimSun" w:hAnsi="Traditional Arabic" w:cs="Traditional Arabic"/>
          <w:b/>
          <w:bCs/>
          <w:sz w:val="32"/>
          <w:szCs w:val="32"/>
          <w:rtl/>
          <w:lang w:eastAsia="zh-CN" w:bidi="ar-DZ"/>
        </w:rPr>
        <w:t>بعض</w:t>
      </w:r>
      <w:proofErr w:type="gramEnd"/>
      <w:r w:rsidRPr="007C2F74">
        <w:rPr>
          <w:rFonts w:ascii="Traditional Arabic" w:eastAsia="SimSun" w:hAnsi="Traditional Arabic" w:cs="Traditional Arabic"/>
          <w:b/>
          <w:bCs/>
          <w:sz w:val="32"/>
          <w:szCs w:val="32"/>
          <w:rtl/>
          <w:lang w:eastAsia="zh-CN" w:bidi="ar-DZ"/>
        </w:rPr>
        <w:t xml:space="preserve"> التجارب العربية</w:t>
      </w:r>
    </w:p>
    <w:p w14:paraId="7C6EB1C0" w14:textId="77777777" w:rsidR="009C4C82" w:rsidRPr="009C4C82" w:rsidRDefault="009C4C82" w:rsidP="009C4C82">
      <w:pPr>
        <w:spacing w:after="0"/>
        <w:rPr>
          <w:rFonts w:ascii="Times New Roman" w:eastAsia="SimSun" w:hAnsi="Times New Roman" w:cs="Times New Roman"/>
          <w:b/>
          <w:bCs/>
          <w:sz w:val="24"/>
          <w:szCs w:val="24"/>
          <w:lang w:val="en-US" w:eastAsia="zh-CN" w:bidi="ar-DZ"/>
        </w:rPr>
      </w:pPr>
      <w:r w:rsidRPr="009C4C82">
        <w:rPr>
          <w:rFonts w:ascii="Times New Roman" w:eastAsia="SimSun" w:hAnsi="Times New Roman" w:cs="Times New Roman"/>
          <w:b/>
          <w:bCs/>
          <w:sz w:val="24"/>
          <w:szCs w:val="24"/>
          <w:lang w:val="en-US" w:eastAsia="zh-CN" w:bidi="ar-DZ"/>
        </w:rPr>
        <w:t>The contribution of digital transformation to creating digital entrepreneurship</w:t>
      </w:r>
    </w:p>
    <w:p w14:paraId="5CA402B1" w14:textId="3DA5FD26" w:rsidR="009C4C82" w:rsidRPr="009C4C82" w:rsidRDefault="009C4C82" w:rsidP="009C4C82">
      <w:pPr>
        <w:spacing w:after="0"/>
        <w:jc w:val="center"/>
        <w:rPr>
          <w:rFonts w:ascii="Times New Roman" w:eastAsia="SimSun" w:hAnsi="Times New Roman" w:cs="Times New Roman"/>
          <w:b/>
          <w:bCs/>
          <w:sz w:val="24"/>
          <w:szCs w:val="24"/>
          <w:rtl/>
          <w:lang w:eastAsia="zh-CN" w:bidi="ar-DZ"/>
        </w:rPr>
      </w:pPr>
      <w:r w:rsidRPr="009C4C82">
        <w:rPr>
          <w:rFonts w:ascii="Times New Roman" w:eastAsia="SimSun" w:hAnsi="Times New Roman" w:cs="Times New Roman"/>
          <w:b/>
          <w:bCs/>
          <w:sz w:val="24"/>
          <w:szCs w:val="24"/>
          <w:rtl/>
          <w:lang w:eastAsia="zh-CN" w:bidi="ar-DZ"/>
        </w:rPr>
        <w:t xml:space="preserve">- </w:t>
      </w:r>
      <w:proofErr w:type="spellStart"/>
      <w:r w:rsidRPr="009C4C82">
        <w:rPr>
          <w:rFonts w:ascii="Times New Roman" w:eastAsia="SimSun" w:hAnsi="Times New Roman" w:cs="Times New Roman"/>
          <w:b/>
          <w:bCs/>
          <w:sz w:val="24"/>
          <w:szCs w:val="24"/>
          <w:lang w:eastAsia="zh-CN" w:bidi="ar-DZ"/>
        </w:rPr>
        <w:t>Some</w:t>
      </w:r>
      <w:proofErr w:type="spellEnd"/>
      <w:r w:rsidRPr="009C4C82">
        <w:rPr>
          <w:rFonts w:ascii="Times New Roman" w:eastAsia="SimSun" w:hAnsi="Times New Roman" w:cs="Times New Roman"/>
          <w:b/>
          <w:bCs/>
          <w:sz w:val="24"/>
          <w:szCs w:val="24"/>
          <w:lang w:eastAsia="zh-CN" w:bidi="ar-DZ"/>
        </w:rPr>
        <w:t xml:space="preserve"> </w:t>
      </w:r>
      <w:proofErr w:type="spellStart"/>
      <w:r w:rsidRPr="009C4C82">
        <w:rPr>
          <w:rFonts w:ascii="Times New Roman" w:eastAsia="SimSun" w:hAnsi="Times New Roman" w:cs="Times New Roman"/>
          <w:b/>
          <w:bCs/>
          <w:sz w:val="24"/>
          <w:szCs w:val="24"/>
          <w:lang w:eastAsia="zh-CN" w:bidi="ar-DZ"/>
        </w:rPr>
        <w:t>Arab</w:t>
      </w:r>
      <w:proofErr w:type="spellEnd"/>
      <w:r w:rsidRPr="009C4C82">
        <w:rPr>
          <w:rFonts w:ascii="Times New Roman" w:eastAsia="SimSun" w:hAnsi="Times New Roman" w:cs="Times New Roman"/>
          <w:b/>
          <w:bCs/>
          <w:sz w:val="24"/>
          <w:szCs w:val="24"/>
          <w:lang w:eastAsia="zh-CN" w:bidi="ar-DZ"/>
        </w:rPr>
        <w:t xml:space="preserve"> </w:t>
      </w:r>
      <w:proofErr w:type="spellStart"/>
      <w:r w:rsidRPr="009C4C82">
        <w:rPr>
          <w:rFonts w:ascii="Times New Roman" w:eastAsia="SimSun" w:hAnsi="Times New Roman" w:cs="Times New Roman"/>
          <w:b/>
          <w:bCs/>
          <w:sz w:val="24"/>
          <w:szCs w:val="24"/>
          <w:lang w:eastAsia="zh-CN" w:bidi="ar-DZ"/>
        </w:rPr>
        <w:t>experiences</w:t>
      </w:r>
      <w:proofErr w:type="spellEnd"/>
    </w:p>
    <w:p w14:paraId="3BCA31DA" w14:textId="77777777" w:rsidR="009C4C82" w:rsidRPr="009C4C82" w:rsidRDefault="009C4C82" w:rsidP="009C4C82">
      <w:pPr>
        <w:bidi/>
        <w:spacing w:after="0"/>
        <w:jc w:val="center"/>
        <w:rPr>
          <w:rFonts w:ascii="Traditional Arabic" w:eastAsia="SimSun" w:hAnsi="Traditional Arabic" w:cs="Traditional Arabic"/>
          <w:b/>
          <w:bCs/>
          <w:sz w:val="32"/>
          <w:szCs w:val="32"/>
          <w:rtl/>
          <w:lang w:eastAsia="zh-CN" w:bidi="ar-DZ"/>
        </w:rPr>
      </w:pPr>
    </w:p>
    <w:p w14:paraId="4B0A4782" w14:textId="729AE46A" w:rsidR="00E14D29" w:rsidRPr="00E14D29" w:rsidRDefault="00E14D29" w:rsidP="00E14D29">
      <w:pPr>
        <w:bidi/>
        <w:spacing w:after="0"/>
        <w:rPr>
          <w:rFonts w:ascii="Traditional Arabic" w:hAnsi="Traditional Arabic" w:cs="Traditional Arabic"/>
          <w:b/>
          <w:bCs/>
          <w:sz w:val="28"/>
          <w:szCs w:val="28"/>
          <w:lang w:val="fr-FR"/>
        </w:rPr>
      </w:pPr>
      <w:r w:rsidRPr="00E14D29">
        <w:rPr>
          <w:rFonts w:ascii="Traditional Arabic" w:hAnsi="Traditional Arabic" w:cs="Traditional Arabic"/>
          <w:b/>
          <w:bCs/>
          <w:sz w:val="28"/>
          <w:szCs w:val="28"/>
          <w:rtl/>
          <w:lang w:val="fr-FR"/>
        </w:rPr>
        <w:t xml:space="preserve">             </w:t>
      </w:r>
      <w:proofErr w:type="spellStart"/>
      <w:r w:rsidRPr="00E14D29">
        <w:rPr>
          <w:rFonts w:ascii="Traditional Arabic" w:hAnsi="Traditional Arabic" w:cs="Traditional Arabic"/>
          <w:b/>
          <w:bCs/>
          <w:sz w:val="28"/>
          <w:szCs w:val="28"/>
          <w:rtl/>
          <w:lang w:val="fr-FR"/>
        </w:rPr>
        <w:t>أرحاب</w:t>
      </w:r>
      <w:proofErr w:type="spellEnd"/>
      <w:r w:rsidRPr="00E14D29">
        <w:rPr>
          <w:rFonts w:ascii="Traditional Arabic" w:hAnsi="Traditional Arabic" w:cs="Traditional Arabic"/>
          <w:b/>
          <w:bCs/>
          <w:sz w:val="28"/>
          <w:szCs w:val="28"/>
          <w:rtl/>
          <w:lang w:val="fr-FR"/>
        </w:rPr>
        <w:t xml:space="preserve"> هلال وسام 1*  </w:t>
      </w:r>
      <w:r>
        <w:rPr>
          <w:rFonts w:ascii="Traditional Arabic" w:hAnsi="Traditional Arabic" w:cs="Traditional Arabic"/>
          <w:b/>
          <w:bCs/>
          <w:sz w:val="28"/>
          <w:szCs w:val="28"/>
          <w:rtl/>
          <w:lang w:val="fr-FR"/>
        </w:rPr>
        <w:t xml:space="preserve">              </w:t>
      </w:r>
      <w:r w:rsidRPr="00E14D29">
        <w:rPr>
          <w:rFonts w:ascii="Traditional Arabic" w:hAnsi="Traditional Arabic" w:cs="Traditional Arabic"/>
          <w:b/>
          <w:bCs/>
          <w:sz w:val="28"/>
          <w:szCs w:val="28"/>
          <w:rtl/>
          <w:lang w:val="fr-FR"/>
        </w:rPr>
        <w:t xml:space="preserve">                                          </w:t>
      </w:r>
      <w:proofErr w:type="spellStart"/>
      <w:r w:rsidRPr="00E14D29">
        <w:rPr>
          <w:rFonts w:ascii="Traditional Arabic" w:hAnsi="Traditional Arabic" w:cs="Traditional Arabic"/>
          <w:b/>
          <w:bCs/>
          <w:sz w:val="28"/>
          <w:szCs w:val="28"/>
          <w:rtl/>
          <w:lang w:val="fr-FR"/>
        </w:rPr>
        <w:t>زهواني</w:t>
      </w:r>
      <w:proofErr w:type="spellEnd"/>
      <w:r w:rsidRPr="00E14D29">
        <w:rPr>
          <w:rFonts w:ascii="Traditional Arabic" w:hAnsi="Traditional Arabic" w:cs="Traditional Arabic"/>
          <w:b/>
          <w:bCs/>
          <w:sz w:val="28"/>
          <w:szCs w:val="28"/>
          <w:rtl/>
          <w:lang w:val="fr-FR"/>
        </w:rPr>
        <w:t xml:space="preserve"> مروة 2    </w:t>
      </w:r>
    </w:p>
    <w:p w14:paraId="64661353" w14:textId="47B9D2BB" w:rsidR="00E14D29" w:rsidRPr="00E14D29" w:rsidRDefault="00E14D29" w:rsidP="00E14D29">
      <w:pPr>
        <w:bidi/>
        <w:spacing w:after="0"/>
        <w:rPr>
          <w:rFonts w:ascii="Traditional Arabic" w:hAnsi="Traditional Arabic" w:cs="Traditional Arabic"/>
          <w:b/>
          <w:bCs/>
          <w:sz w:val="28"/>
          <w:szCs w:val="28"/>
          <w:lang w:val="fr-FR"/>
        </w:rPr>
      </w:pPr>
      <w:r w:rsidRPr="00E14D29">
        <w:rPr>
          <w:rFonts w:ascii="Traditional Arabic" w:hAnsi="Traditional Arabic" w:cs="Traditional Arabic"/>
          <w:b/>
          <w:bCs/>
          <w:sz w:val="28"/>
          <w:szCs w:val="28"/>
          <w:rtl/>
          <w:lang w:val="fr-FR"/>
        </w:rPr>
        <w:t xml:space="preserve">             جامعة غرداية- ا</w:t>
      </w:r>
      <w:r>
        <w:rPr>
          <w:rFonts w:ascii="Traditional Arabic" w:hAnsi="Traditional Arabic" w:cs="Traditional Arabic"/>
          <w:b/>
          <w:bCs/>
          <w:sz w:val="28"/>
          <w:szCs w:val="28"/>
          <w:rtl/>
          <w:lang w:val="fr-FR"/>
        </w:rPr>
        <w:t xml:space="preserve">لجزائر            </w:t>
      </w:r>
      <w:r w:rsidRPr="00E14D29">
        <w:rPr>
          <w:rFonts w:ascii="Traditional Arabic" w:hAnsi="Traditional Arabic" w:cs="Traditional Arabic"/>
          <w:b/>
          <w:bCs/>
          <w:sz w:val="28"/>
          <w:szCs w:val="28"/>
          <w:rtl/>
          <w:lang w:val="fr-FR"/>
        </w:rPr>
        <w:t xml:space="preserve">                                           جامعة غرداية – الجزائر      </w:t>
      </w:r>
    </w:p>
    <w:p w14:paraId="7007BABC" w14:textId="47EBAB92" w:rsidR="00F80DE3" w:rsidRPr="00E14D29" w:rsidRDefault="00E14D29" w:rsidP="00E14D29">
      <w:pPr>
        <w:spacing w:after="0"/>
        <w:rPr>
          <w:rFonts w:ascii="Times New Roman" w:hAnsi="Times New Roman" w:cs="Times New Roman"/>
          <w:b/>
          <w:bCs/>
          <w:sz w:val="24"/>
          <w:szCs w:val="24"/>
          <w:lang w:val="fr-FR"/>
        </w:rPr>
      </w:pPr>
      <w:r w:rsidRPr="00E14D29">
        <w:rPr>
          <w:rFonts w:ascii="Times New Roman" w:hAnsi="Times New Roman" w:cs="Times New Roman"/>
          <w:b/>
          <w:bCs/>
          <w:sz w:val="24"/>
          <w:szCs w:val="24"/>
          <w:lang w:val="fr-FR"/>
        </w:rPr>
        <w:t>zehouani.ma</w:t>
      </w:r>
      <w:r w:rsidRPr="00E14D29">
        <w:rPr>
          <w:rFonts w:ascii="Times New Roman" w:hAnsi="Times New Roman" w:cs="Times New Roman"/>
          <w:b/>
          <w:bCs/>
          <w:sz w:val="24"/>
          <w:szCs w:val="24"/>
          <w:lang w:val="fr-FR"/>
        </w:rPr>
        <w:t>rwa@univ-ghardaia.edu.dz</w:t>
      </w:r>
      <w:r w:rsidRPr="00E14D29">
        <w:rPr>
          <w:rFonts w:ascii="Times New Roman" w:hAnsi="Times New Roman" w:cs="Times New Roman"/>
          <w:b/>
          <w:bCs/>
          <w:sz w:val="24"/>
          <w:szCs w:val="24"/>
          <w:rtl/>
          <w:lang w:val="fr-FR"/>
        </w:rPr>
        <w:t xml:space="preserve"> </w:t>
      </w:r>
      <w:r w:rsidRPr="00E14D29">
        <w:rPr>
          <w:rFonts w:ascii="Times New Roman" w:hAnsi="Times New Roman" w:cs="Times New Roman"/>
          <w:b/>
          <w:bCs/>
          <w:sz w:val="24"/>
          <w:szCs w:val="24"/>
          <w:lang w:val="fr-FR"/>
        </w:rPr>
        <w:t xml:space="preserve"> </w:t>
      </w:r>
      <w:r>
        <w:rPr>
          <w:rFonts w:ascii="Times New Roman" w:hAnsi="Times New Roman" w:cs="Times New Roman" w:hint="cs"/>
          <w:b/>
          <w:bCs/>
          <w:sz w:val="24"/>
          <w:szCs w:val="24"/>
          <w:rtl/>
          <w:lang w:val="fr-FR"/>
        </w:rPr>
        <w:t xml:space="preserve">                         </w:t>
      </w:r>
      <w:r w:rsidRPr="00E14D29">
        <w:rPr>
          <w:rFonts w:ascii="Times New Roman" w:hAnsi="Times New Roman" w:cs="Times New Roman"/>
          <w:b/>
          <w:bCs/>
          <w:sz w:val="24"/>
          <w:szCs w:val="24"/>
          <w:lang w:val="fr-FR"/>
        </w:rPr>
        <w:t>arhab.wissam@univ</w:t>
      </w:r>
      <w:r w:rsidRPr="00E14D29">
        <w:rPr>
          <w:rFonts w:ascii="Times New Roman" w:hAnsi="Times New Roman" w:cs="Times New Roman"/>
          <w:b/>
          <w:bCs/>
          <w:sz w:val="24"/>
          <w:szCs w:val="24"/>
          <w:rtl/>
          <w:lang w:val="fr-FR"/>
        </w:rPr>
        <w:t>-</w:t>
      </w:r>
      <w:r w:rsidRPr="00E14D29">
        <w:rPr>
          <w:rFonts w:ascii="Times New Roman" w:hAnsi="Times New Roman" w:cs="Times New Roman"/>
          <w:b/>
          <w:bCs/>
          <w:sz w:val="24"/>
          <w:szCs w:val="24"/>
          <w:lang w:val="fr-FR"/>
        </w:rPr>
        <w:t>ghardaia.edu.dz</w:t>
      </w:r>
    </w:p>
    <w:p w14:paraId="6D77D074" w14:textId="77777777" w:rsidR="00E14D29" w:rsidRDefault="00E14D29" w:rsidP="00E14D29">
      <w:pPr>
        <w:bidi/>
        <w:spacing w:after="0"/>
        <w:rPr>
          <w:rFonts w:ascii="Traditional Arabic" w:hAnsi="Traditional Arabic" w:cs="Traditional Arabic"/>
          <w:b/>
          <w:bCs/>
          <w:sz w:val="28"/>
          <w:szCs w:val="28"/>
          <w:rtl/>
          <w:lang w:val="en-US"/>
        </w:rPr>
      </w:pPr>
    </w:p>
    <w:p w14:paraId="7393B68E" w14:textId="77777777" w:rsidR="00F80DE3" w:rsidRDefault="00F80DE3" w:rsidP="00F80DE3">
      <w:pPr>
        <w:bidi/>
        <w:spacing w:after="0"/>
        <w:rPr>
          <w:rFonts w:ascii="Traditional Arabic" w:hAnsi="Traditional Arabic" w:cs="Traditional Arabic"/>
          <w:b/>
          <w:bCs/>
          <w:sz w:val="28"/>
          <w:szCs w:val="28"/>
          <w:rtl/>
          <w:lang w:val="en-US"/>
        </w:rPr>
      </w:pPr>
    </w:p>
    <w:p w14:paraId="53C5FF17" w14:textId="77777777" w:rsidR="00EC171C" w:rsidRPr="003A3081" w:rsidRDefault="00EC171C" w:rsidP="00F80DE3">
      <w:pPr>
        <w:bidi/>
        <w:spacing w:after="0"/>
        <w:rPr>
          <w:rFonts w:ascii="Traditional Arabic" w:hAnsi="Traditional Arabic" w:cs="Traditional Arabic"/>
          <w:b/>
          <w:bCs/>
          <w:sz w:val="28"/>
          <w:szCs w:val="28"/>
          <w:rtl/>
          <w:lang w:val="en-US"/>
        </w:rPr>
      </w:pPr>
      <w:r w:rsidRPr="003A3081">
        <w:rPr>
          <w:rFonts w:ascii="Traditional Arabic" w:hAnsi="Traditional Arabic" w:cs="Traditional Arabic"/>
          <w:b/>
          <w:bCs/>
          <w:sz w:val="28"/>
          <w:szCs w:val="28"/>
          <w:rtl/>
          <w:lang w:val="en-US"/>
        </w:rPr>
        <w:t>الملخص:</w:t>
      </w:r>
    </w:p>
    <w:p w14:paraId="52071DD0" w14:textId="56A67DEF" w:rsidR="00EE2996" w:rsidRPr="003A3081" w:rsidRDefault="00B33D96" w:rsidP="0024333E">
      <w:pPr>
        <w:bidi/>
        <w:spacing w:after="0"/>
        <w:ind w:firstLine="567"/>
        <w:jc w:val="both"/>
        <w:rPr>
          <w:rFonts w:ascii="Traditional Arabic" w:eastAsia="SimSun" w:hAnsi="Traditional Arabic" w:cs="Traditional Arabic"/>
          <w:i/>
          <w:sz w:val="28"/>
          <w:szCs w:val="28"/>
          <w:rtl/>
          <w:lang w:eastAsia="zh-CN"/>
        </w:rPr>
      </w:pPr>
      <w:bookmarkStart w:id="0" w:name="_Hlk155858184"/>
      <w:r w:rsidRPr="003A3081">
        <w:rPr>
          <w:rFonts w:ascii="Traditional Arabic" w:eastAsia="SimSun" w:hAnsi="Traditional Arabic" w:cs="Traditional Arabic"/>
          <w:i/>
          <w:sz w:val="28"/>
          <w:szCs w:val="28"/>
          <w:rtl/>
          <w:lang w:eastAsia="zh-CN"/>
        </w:rPr>
        <w:t xml:space="preserve">تهدف هذه الورقة البحثية </w:t>
      </w:r>
      <w:r w:rsidR="000E55F6" w:rsidRPr="003A3081">
        <w:rPr>
          <w:rFonts w:ascii="Traditional Arabic" w:eastAsia="SimSun" w:hAnsi="Traditional Arabic" w:cs="Traditional Arabic"/>
          <w:i/>
          <w:sz w:val="28"/>
          <w:szCs w:val="28"/>
          <w:rtl/>
          <w:lang w:eastAsia="zh-CN"/>
        </w:rPr>
        <w:t>إ</w:t>
      </w:r>
      <w:r w:rsidRPr="003A3081">
        <w:rPr>
          <w:rFonts w:ascii="Traditional Arabic" w:eastAsia="SimSun" w:hAnsi="Traditional Arabic" w:cs="Traditional Arabic"/>
          <w:i/>
          <w:sz w:val="28"/>
          <w:szCs w:val="28"/>
          <w:rtl/>
          <w:lang w:eastAsia="zh-CN"/>
        </w:rPr>
        <w:t xml:space="preserve">لى تسليط الضوء </w:t>
      </w:r>
      <w:r w:rsidR="00EE279D" w:rsidRPr="003A3081">
        <w:rPr>
          <w:rFonts w:ascii="Traditional Arabic" w:eastAsia="SimSun" w:hAnsi="Traditional Arabic" w:cs="Traditional Arabic"/>
          <w:i/>
          <w:sz w:val="28"/>
          <w:szCs w:val="28"/>
          <w:rtl/>
          <w:lang w:eastAsia="zh-CN"/>
        </w:rPr>
        <w:t>على</w:t>
      </w:r>
      <w:r w:rsidR="003C21B3" w:rsidRPr="003A3081">
        <w:rPr>
          <w:rFonts w:ascii="Traditional Arabic" w:eastAsia="SimSun" w:hAnsi="Traditional Arabic" w:cs="Traditional Arabic"/>
          <w:i/>
          <w:sz w:val="28"/>
          <w:szCs w:val="28"/>
          <w:rtl/>
          <w:lang w:eastAsia="zh-CN"/>
        </w:rPr>
        <w:t xml:space="preserve"> </w:t>
      </w:r>
      <w:r w:rsidRPr="003A3081">
        <w:rPr>
          <w:rFonts w:ascii="Traditional Arabic" w:eastAsia="SimSun" w:hAnsi="Traditional Arabic" w:cs="Traditional Arabic"/>
          <w:i/>
          <w:sz w:val="28"/>
          <w:szCs w:val="28"/>
          <w:rtl/>
          <w:lang w:eastAsia="zh-CN"/>
        </w:rPr>
        <w:t>التحول الرقمي،</w:t>
      </w:r>
      <w:r w:rsidR="003C21B3" w:rsidRPr="003A3081">
        <w:rPr>
          <w:rFonts w:ascii="Traditional Arabic" w:eastAsia="SimSun" w:hAnsi="Traditional Arabic" w:cs="Traditional Arabic"/>
          <w:i/>
          <w:sz w:val="28"/>
          <w:szCs w:val="28"/>
          <w:rtl/>
          <w:lang w:eastAsia="zh-CN"/>
        </w:rPr>
        <w:t xml:space="preserve"> ريادة الاعمال و</w:t>
      </w:r>
      <w:r w:rsidRPr="003A3081">
        <w:rPr>
          <w:rFonts w:ascii="Traditional Arabic" w:eastAsia="SimSun" w:hAnsi="Traditional Arabic" w:cs="Traditional Arabic"/>
          <w:i/>
          <w:sz w:val="28"/>
          <w:szCs w:val="28"/>
          <w:rtl/>
          <w:lang w:eastAsia="zh-CN"/>
        </w:rPr>
        <w:t xml:space="preserve">ريادة الاعمال الرقمية </w:t>
      </w:r>
      <w:r w:rsidR="005266AE" w:rsidRPr="003A3081">
        <w:rPr>
          <w:rFonts w:ascii="Traditional Arabic" w:eastAsia="SimSun" w:hAnsi="Traditional Arabic" w:cs="Traditional Arabic"/>
          <w:i/>
          <w:sz w:val="28"/>
          <w:szCs w:val="28"/>
          <w:rtl/>
          <w:lang w:eastAsia="zh-CN"/>
        </w:rPr>
        <w:t xml:space="preserve">وعلاقتهما ببعض، </w:t>
      </w:r>
      <w:r w:rsidR="00440D51" w:rsidRPr="003A3081">
        <w:rPr>
          <w:rFonts w:ascii="Traditional Arabic" w:eastAsia="SimSun" w:hAnsi="Traditional Arabic" w:cs="Traditional Arabic"/>
          <w:i/>
          <w:sz w:val="28"/>
          <w:szCs w:val="28"/>
          <w:rtl/>
          <w:lang w:eastAsia="zh-CN"/>
        </w:rPr>
        <w:t>حيث</w:t>
      </w:r>
      <w:r w:rsidR="0061067E" w:rsidRPr="003A3081">
        <w:rPr>
          <w:rFonts w:ascii="Traditional Arabic" w:eastAsia="SimSun" w:hAnsi="Traditional Arabic" w:cs="Traditional Arabic"/>
          <w:i/>
          <w:sz w:val="28"/>
          <w:szCs w:val="28"/>
          <w:rtl/>
          <w:lang w:eastAsia="zh-CN"/>
        </w:rPr>
        <w:t xml:space="preserve"> ساهم</w:t>
      </w:r>
      <w:r w:rsidR="005266AE" w:rsidRPr="003A3081">
        <w:rPr>
          <w:rFonts w:ascii="Traditional Arabic" w:eastAsia="SimSun" w:hAnsi="Traditional Arabic" w:cs="Traditional Arabic"/>
          <w:i/>
          <w:sz w:val="28"/>
          <w:szCs w:val="28"/>
          <w:rtl/>
          <w:lang w:eastAsia="zh-CN"/>
        </w:rPr>
        <w:t xml:space="preserve"> التحول الرقمي</w:t>
      </w:r>
      <w:r w:rsidR="00440D51" w:rsidRPr="003A3081">
        <w:rPr>
          <w:rFonts w:ascii="Traditional Arabic" w:eastAsia="SimSun" w:hAnsi="Traditional Arabic" w:cs="Traditional Arabic"/>
          <w:i/>
          <w:sz w:val="28"/>
          <w:szCs w:val="28"/>
          <w:rtl/>
          <w:lang w:eastAsia="zh-CN"/>
        </w:rPr>
        <w:t xml:space="preserve"> </w:t>
      </w:r>
      <w:r w:rsidR="0061067E" w:rsidRPr="003A3081">
        <w:rPr>
          <w:rFonts w:ascii="Traditional Arabic" w:eastAsia="SimSun" w:hAnsi="Traditional Arabic" w:cs="Traditional Arabic"/>
          <w:i/>
          <w:sz w:val="28"/>
          <w:szCs w:val="28"/>
          <w:rtl/>
          <w:lang w:eastAsia="zh-CN"/>
        </w:rPr>
        <w:t xml:space="preserve">في جعل </w:t>
      </w:r>
      <w:r w:rsidR="00440D51" w:rsidRPr="003A3081">
        <w:rPr>
          <w:rFonts w:ascii="Traditional Arabic" w:eastAsia="SimSun" w:hAnsi="Traditional Arabic" w:cs="Traditional Arabic"/>
          <w:i/>
          <w:sz w:val="28"/>
          <w:szCs w:val="28"/>
          <w:rtl/>
          <w:lang w:eastAsia="zh-CN"/>
        </w:rPr>
        <w:t>ريادة أعمال رقمية</w:t>
      </w:r>
      <w:r w:rsidR="00EE2996" w:rsidRPr="003A3081">
        <w:rPr>
          <w:rFonts w:ascii="Traditional Arabic" w:eastAsia="SimSun" w:hAnsi="Traditional Arabic" w:cs="Traditional Arabic"/>
          <w:i/>
          <w:sz w:val="28"/>
          <w:szCs w:val="28"/>
          <w:rtl/>
          <w:lang w:eastAsia="zh-CN"/>
        </w:rPr>
        <w:t xml:space="preserve"> مما يؤدي إلى</w:t>
      </w:r>
      <w:r w:rsidR="000E55F6" w:rsidRPr="003A3081">
        <w:rPr>
          <w:rFonts w:ascii="Traditional Arabic" w:eastAsia="SimSun" w:hAnsi="Traditional Arabic" w:cs="Traditional Arabic"/>
          <w:i/>
          <w:sz w:val="28"/>
          <w:szCs w:val="28"/>
          <w:rtl/>
          <w:lang w:eastAsia="zh-CN"/>
        </w:rPr>
        <w:t xml:space="preserve"> تسريع الإ</w:t>
      </w:r>
      <w:r w:rsidR="00B24836" w:rsidRPr="003A3081">
        <w:rPr>
          <w:rFonts w:ascii="Traditional Arabic" w:eastAsia="SimSun" w:hAnsi="Traditional Arabic" w:cs="Traditional Arabic"/>
          <w:i/>
          <w:sz w:val="28"/>
          <w:szCs w:val="28"/>
          <w:rtl/>
          <w:lang w:eastAsia="zh-CN"/>
        </w:rPr>
        <w:t>جراءات ا</w:t>
      </w:r>
      <w:r w:rsidR="000E55F6" w:rsidRPr="003A3081">
        <w:rPr>
          <w:rFonts w:ascii="Traditional Arabic" w:eastAsia="SimSun" w:hAnsi="Traditional Arabic" w:cs="Traditional Arabic"/>
          <w:i/>
          <w:sz w:val="28"/>
          <w:szCs w:val="28"/>
          <w:rtl/>
          <w:lang w:eastAsia="zh-CN"/>
        </w:rPr>
        <w:t xml:space="preserve">لحكومية وتوفير الكثير من الجهود </w:t>
      </w:r>
      <w:r w:rsidR="00B24836" w:rsidRPr="003A3081">
        <w:rPr>
          <w:rFonts w:ascii="Traditional Arabic" w:eastAsia="SimSun" w:hAnsi="Traditional Arabic" w:cs="Traditional Arabic"/>
          <w:i/>
          <w:sz w:val="28"/>
          <w:szCs w:val="28"/>
          <w:rtl/>
          <w:lang w:eastAsia="zh-CN"/>
        </w:rPr>
        <w:t>والوقت لرواد الأعمال</w:t>
      </w:r>
      <w:r w:rsidR="001663FF" w:rsidRPr="003A3081">
        <w:rPr>
          <w:rFonts w:ascii="Traditional Arabic" w:eastAsia="SimSun" w:hAnsi="Traditional Arabic" w:cs="Traditional Arabic"/>
          <w:i/>
          <w:sz w:val="28"/>
          <w:szCs w:val="28"/>
          <w:rtl/>
          <w:lang w:eastAsia="zh-CN"/>
        </w:rPr>
        <w:t xml:space="preserve">، </w:t>
      </w:r>
      <w:r w:rsidR="00EE2996" w:rsidRPr="003A3081">
        <w:rPr>
          <w:rFonts w:ascii="Traditional Arabic" w:eastAsia="SimSun" w:hAnsi="Traditional Arabic" w:cs="Traditional Arabic"/>
          <w:i/>
          <w:sz w:val="28"/>
          <w:szCs w:val="28"/>
          <w:rtl/>
          <w:lang w:eastAsia="zh-CN"/>
        </w:rPr>
        <w:t xml:space="preserve">في كل من </w:t>
      </w:r>
      <w:r w:rsidR="00B24836" w:rsidRPr="003A3081">
        <w:rPr>
          <w:rFonts w:ascii="Traditional Arabic" w:eastAsia="SimSun" w:hAnsi="Traditional Arabic" w:cs="Traditional Arabic"/>
          <w:i/>
          <w:sz w:val="28"/>
          <w:szCs w:val="28"/>
          <w:rtl/>
          <w:lang w:eastAsia="zh-CN"/>
        </w:rPr>
        <w:t>الشركات والحكومات على حد سواء</w:t>
      </w:r>
      <w:r w:rsidR="001663FF" w:rsidRPr="003A3081">
        <w:rPr>
          <w:rFonts w:ascii="Traditional Arabic" w:eastAsia="SimSun" w:hAnsi="Traditional Arabic" w:cs="Traditional Arabic"/>
          <w:i/>
          <w:sz w:val="28"/>
          <w:szCs w:val="28"/>
          <w:rtl/>
          <w:lang w:eastAsia="zh-CN"/>
        </w:rPr>
        <w:t>.</w:t>
      </w:r>
      <w:r w:rsidR="0024333E" w:rsidRPr="003A3081">
        <w:rPr>
          <w:rFonts w:ascii="Traditional Arabic" w:eastAsia="SimSun" w:hAnsi="Traditional Arabic" w:cs="Traditional Arabic"/>
          <w:i/>
          <w:sz w:val="28"/>
          <w:szCs w:val="28"/>
          <w:rtl/>
          <w:lang w:eastAsia="zh-CN"/>
        </w:rPr>
        <w:t xml:space="preserve"> </w:t>
      </w:r>
      <w:r w:rsidR="005266AE" w:rsidRPr="003A3081">
        <w:rPr>
          <w:rFonts w:ascii="Traditional Arabic" w:eastAsia="SimSun" w:hAnsi="Traditional Arabic" w:cs="Traditional Arabic"/>
          <w:i/>
          <w:sz w:val="28"/>
          <w:szCs w:val="28"/>
          <w:rtl/>
          <w:lang w:eastAsia="zh-CN"/>
        </w:rPr>
        <w:t>تم التوصل الى أن</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التحول</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الرقمي</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منظومة</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متناسقة ومتكاملة</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تحتاج</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إلى</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توظيف</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تكنولوجيا</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الاعلام</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والاتصال</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في</w:t>
      </w:r>
      <w:r w:rsidR="005266AE" w:rsidRPr="003A3081">
        <w:rPr>
          <w:rFonts w:ascii="Traditional Arabic" w:eastAsia="SimSun" w:hAnsi="Traditional Arabic" w:cs="Traditional Arabic"/>
          <w:i/>
          <w:sz w:val="28"/>
          <w:szCs w:val="28"/>
          <w:lang w:eastAsia="zh-CN"/>
        </w:rPr>
        <w:t xml:space="preserve"> </w:t>
      </w:r>
      <w:r w:rsidR="00AB0738" w:rsidRPr="003A3081">
        <w:rPr>
          <w:rFonts w:ascii="Traditional Arabic" w:eastAsia="SimSun" w:hAnsi="Traditional Arabic" w:cs="Traditional Arabic"/>
          <w:i/>
          <w:sz w:val="28"/>
          <w:szCs w:val="28"/>
          <w:rtl/>
          <w:lang w:eastAsia="zh-CN"/>
        </w:rPr>
        <w:t xml:space="preserve">كل </w:t>
      </w:r>
      <w:r w:rsidR="005266AE" w:rsidRPr="003A3081">
        <w:rPr>
          <w:rFonts w:ascii="Traditional Arabic" w:eastAsia="SimSun" w:hAnsi="Traditional Arabic" w:cs="Traditional Arabic"/>
          <w:i/>
          <w:sz w:val="28"/>
          <w:szCs w:val="28"/>
          <w:rtl/>
          <w:lang w:eastAsia="zh-CN"/>
        </w:rPr>
        <w:t>المؤسسة،</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بهدف</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تطوير</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أدائها وصولا</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إلى</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مستوى</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عال</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من</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الكفاءة</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والفعالية</w:t>
      </w:r>
      <w:r w:rsidR="00DA7483" w:rsidRPr="003A3081">
        <w:rPr>
          <w:rFonts w:ascii="Traditional Arabic" w:eastAsia="SimSun" w:hAnsi="Traditional Arabic" w:cs="Traditional Arabic"/>
          <w:i/>
          <w:sz w:val="28"/>
          <w:szCs w:val="28"/>
          <w:rtl/>
          <w:lang w:eastAsia="zh-CN"/>
        </w:rPr>
        <w:t>، و</w:t>
      </w:r>
      <w:r w:rsidR="005266AE" w:rsidRPr="003A3081">
        <w:rPr>
          <w:rFonts w:ascii="Traditional Arabic" w:eastAsia="SimSun" w:hAnsi="Traditional Arabic" w:cs="Traditional Arabic"/>
          <w:i/>
          <w:sz w:val="28"/>
          <w:szCs w:val="28"/>
          <w:rtl/>
          <w:lang w:eastAsia="zh-CN"/>
        </w:rPr>
        <w:t xml:space="preserve">من أسباب التحول </w:t>
      </w:r>
      <w:r w:rsidR="00091B5E" w:rsidRPr="003A3081">
        <w:rPr>
          <w:rFonts w:ascii="Traditional Arabic" w:eastAsia="SimSun" w:hAnsi="Traditional Arabic" w:cs="Traditional Arabic"/>
          <w:i/>
          <w:sz w:val="28"/>
          <w:szCs w:val="28"/>
          <w:rtl/>
          <w:lang w:eastAsia="zh-CN"/>
        </w:rPr>
        <w:t>إ</w:t>
      </w:r>
      <w:r w:rsidR="005266AE" w:rsidRPr="003A3081">
        <w:rPr>
          <w:rFonts w:ascii="Traditional Arabic" w:eastAsia="SimSun" w:hAnsi="Traditional Arabic" w:cs="Traditional Arabic"/>
          <w:i/>
          <w:sz w:val="28"/>
          <w:szCs w:val="28"/>
          <w:rtl/>
          <w:lang w:eastAsia="zh-CN"/>
        </w:rPr>
        <w:t>لى</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ريادة</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الأعمال الرقمية</w:t>
      </w:r>
      <w:r w:rsidR="005266AE" w:rsidRPr="003A3081">
        <w:rPr>
          <w:rFonts w:ascii="Traditional Arabic" w:eastAsia="SimSun" w:hAnsi="Traditional Arabic" w:cs="Traditional Arabic"/>
          <w:i/>
          <w:sz w:val="28"/>
          <w:szCs w:val="28"/>
          <w:lang w:eastAsia="zh-CN"/>
        </w:rPr>
        <w:t xml:space="preserve"> </w:t>
      </w:r>
      <w:r w:rsidR="005266AE" w:rsidRPr="003A3081">
        <w:rPr>
          <w:rFonts w:ascii="Traditional Arabic" w:eastAsia="SimSun" w:hAnsi="Traditional Arabic" w:cs="Traditional Arabic"/>
          <w:i/>
          <w:sz w:val="28"/>
          <w:szCs w:val="28"/>
          <w:rtl/>
          <w:lang w:eastAsia="zh-CN"/>
        </w:rPr>
        <w:t>أزمة وباء كورونا، والمرونة الجغرافية</w:t>
      </w:r>
      <w:r w:rsidR="00DA7483" w:rsidRPr="003A3081">
        <w:rPr>
          <w:rFonts w:ascii="Traditional Arabic" w:eastAsia="SimSun" w:hAnsi="Traditional Arabic" w:cs="Traditional Arabic"/>
          <w:i/>
          <w:sz w:val="28"/>
          <w:szCs w:val="28"/>
          <w:rtl/>
          <w:lang w:eastAsia="zh-CN"/>
        </w:rPr>
        <w:t>.</w:t>
      </w:r>
      <w:r w:rsidR="001C5AF4" w:rsidRPr="003A3081">
        <w:rPr>
          <w:rFonts w:ascii="Traditional Arabic" w:eastAsia="SimSun" w:hAnsi="Traditional Arabic" w:cs="Traditional Arabic"/>
          <w:i/>
          <w:sz w:val="28"/>
          <w:szCs w:val="28"/>
          <w:rtl/>
          <w:lang w:eastAsia="zh-CN"/>
        </w:rPr>
        <w:t xml:space="preserve"> </w:t>
      </w:r>
      <w:r w:rsidR="00EE2996" w:rsidRPr="003A3081">
        <w:rPr>
          <w:rFonts w:ascii="Traditional Arabic" w:eastAsia="SimSun" w:hAnsi="Traditional Arabic" w:cs="Traditional Arabic"/>
          <w:i/>
          <w:sz w:val="28"/>
          <w:szCs w:val="28"/>
          <w:rtl/>
          <w:lang w:eastAsia="zh-CN"/>
        </w:rPr>
        <w:t xml:space="preserve">تناولت الدراسة عدة محاور مهمة وهي التحول الرقمي والعناصر الأساسية لتحقيقه وريادة الأعمال الرقمية </w:t>
      </w:r>
      <w:r w:rsidR="001C5AF4" w:rsidRPr="003A3081">
        <w:rPr>
          <w:rFonts w:ascii="Traditional Arabic" w:eastAsia="SimSun" w:hAnsi="Traditional Arabic" w:cs="Traditional Arabic"/>
          <w:i/>
          <w:sz w:val="28"/>
          <w:szCs w:val="28"/>
          <w:rtl/>
          <w:lang w:eastAsia="zh-CN"/>
        </w:rPr>
        <w:t>و</w:t>
      </w:r>
      <w:r w:rsidR="001C5AF4" w:rsidRPr="003A3081">
        <w:rPr>
          <w:rFonts w:ascii="Traditional Arabic" w:eastAsia="SimSun" w:hAnsi="Traditional Arabic" w:cs="Traditional Arabic"/>
          <w:sz w:val="28"/>
          <w:szCs w:val="28"/>
          <w:rtl/>
          <w:lang w:eastAsia="zh-CN"/>
        </w:rPr>
        <w:t xml:space="preserve">مظاهر التحول الرقمي في عالم الأعمال </w:t>
      </w:r>
      <w:r w:rsidR="00B74572" w:rsidRPr="003A3081">
        <w:rPr>
          <w:rFonts w:ascii="Traditional Arabic" w:eastAsia="SimSun" w:hAnsi="Traditional Arabic" w:cs="Traditional Arabic"/>
          <w:sz w:val="28"/>
          <w:szCs w:val="28"/>
          <w:rtl/>
          <w:lang w:eastAsia="zh-CN"/>
        </w:rPr>
        <w:t xml:space="preserve">والعلاقة بين التحول الرقمي وريادة الأعمال الرقمية وأخيرا بعض التجارب </w:t>
      </w:r>
      <w:r w:rsidR="003612F0" w:rsidRPr="003A3081">
        <w:rPr>
          <w:rFonts w:ascii="Traditional Arabic" w:eastAsia="SimSun" w:hAnsi="Traditional Arabic" w:cs="Traditional Arabic"/>
          <w:sz w:val="28"/>
          <w:szCs w:val="28"/>
          <w:rtl/>
          <w:lang w:eastAsia="zh-CN"/>
        </w:rPr>
        <w:t>العربية بخصوص</w:t>
      </w:r>
      <w:r w:rsidR="00B74572" w:rsidRPr="003A3081">
        <w:rPr>
          <w:rFonts w:ascii="Traditional Arabic" w:eastAsia="SimSun" w:hAnsi="Traditional Arabic" w:cs="Traditional Arabic"/>
          <w:sz w:val="28"/>
          <w:szCs w:val="28"/>
          <w:rtl/>
          <w:lang w:eastAsia="zh-CN"/>
        </w:rPr>
        <w:t xml:space="preserve"> العلاقة بين التحول الرقمي وريادة الأعمال الرقمية كجزء تطبيقي للدراسة.</w:t>
      </w:r>
    </w:p>
    <w:p w14:paraId="7F93C44B" w14:textId="207E4DC3" w:rsidR="001663FF" w:rsidRPr="003A3081" w:rsidRDefault="003C21B3" w:rsidP="003612F0">
      <w:pPr>
        <w:bidi/>
        <w:spacing w:after="0"/>
        <w:jc w:val="both"/>
        <w:rPr>
          <w:rFonts w:ascii="Traditional Arabic" w:eastAsia="SimSun" w:hAnsi="Traditional Arabic" w:cs="Traditional Arabic"/>
          <w:sz w:val="28"/>
          <w:szCs w:val="28"/>
          <w:rtl/>
          <w:lang w:eastAsia="zh-CN" w:bidi="ar-DZ"/>
        </w:rPr>
      </w:pPr>
      <w:r w:rsidRPr="003A3081">
        <w:rPr>
          <w:rFonts w:ascii="Traditional Arabic" w:eastAsia="SimSun" w:hAnsi="Traditional Arabic" w:cs="Traditional Arabic"/>
          <w:b/>
          <w:bCs/>
          <w:sz w:val="28"/>
          <w:szCs w:val="28"/>
          <w:rtl/>
          <w:lang w:eastAsia="zh-CN" w:bidi="ar-DZ"/>
        </w:rPr>
        <w:t>الكلمات المفتاحية:</w:t>
      </w:r>
      <w:r w:rsidRPr="003A3081">
        <w:rPr>
          <w:rFonts w:ascii="Traditional Arabic" w:hAnsi="Traditional Arabic" w:cs="Traditional Arabic"/>
          <w:b/>
          <w:bCs/>
          <w:sz w:val="28"/>
          <w:szCs w:val="28"/>
          <w:rtl/>
          <w:lang w:val="en-US"/>
        </w:rPr>
        <w:t xml:space="preserve"> </w:t>
      </w:r>
      <w:r w:rsidR="00CA26B1">
        <w:rPr>
          <w:rFonts w:ascii="Traditional Arabic" w:eastAsia="SimSun" w:hAnsi="Traditional Arabic" w:cs="Traditional Arabic"/>
          <w:sz w:val="28"/>
          <w:szCs w:val="28"/>
          <w:rtl/>
          <w:lang w:eastAsia="zh-CN" w:bidi="ar-DZ"/>
        </w:rPr>
        <w:t xml:space="preserve">تحول رقمي، رائد </w:t>
      </w:r>
      <w:r w:rsidR="0056697F" w:rsidRPr="003A3081">
        <w:rPr>
          <w:rFonts w:ascii="Traditional Arabic" w:eastAsia="SimSun" w:hAnsi="Traditional Arabic" w:cs="Traditional Arabic"/>
          <w:sz w:val="28"/>
          <w:szCs w:val="28"/>
          <w:rtl/>
          <w:lang w:eastAsia="zh-CN" w:bidi="ar-DZ"/>
        </w:rPr>
        <w:t>أعمال</w:t>
      </w:r>
      <w:r w:rsidR="00CA26B1">
        <w:rPr>
          <w:rFonts w:ascii="Traditional Arabic" w:eastAsia="SimSun" w:hAnsi="Traditional Arabic" w:cs="Traditional Arabic"/>
          <w:sz w:val="28"/>
          <w:szCs w:val="28"/>
          <w:rtl/>
          <w:lang w:eastAsia="zh-CN" w:bidi="ar-DZ"/>
        </w:rPr>
        <w:t xml:space="preserve">، ريادة أعمال، ريادة </w:t>
      </w:r>
      <w:r w:rsidR="003B16CD" w:rsidRPr="003A3081">
        <w:rPr>
          <w:rFonts w:ascii="Traditional Arabic" w:eastAsia="SimSun" w:hAnsi="Traditional Arabic" w:cs="Traditional Arabic"/>
          <w:sz w:val="28"/>
          <w:szCs w:val="28"/>
          <w:rtl/>
          <w:lang w:eastAsia="zh-CN" w:bidi="ar-DZ"/>
        </w:rPr>
        <w:t>أ</w:t>
      </w:r>
      <w:r w:rsidRPr="003A3081">
        <w:rPr>
          <w:rFonts w:ascii="Traditional Arabic" w:eastAsia="SimSun" w:hAnsi="Traditional Arabic" w:cs="Traditional Arabic"/>
          <w:sz w:val="28"/>
          <w:szCs w:val="28"/>
          <w:rtl/>
          <w:lang w:eastAsia="zh-CN" w:bidi="ar-DZ"/>
        </w:rPr>
        <w:t xml:space="preserve">عمال </w:t>
      </w:r>
      <w:bookmarkStart w:id="1" w:name="_GoBack"/>
      <w:bookmarkEnd w:id="1"/>
      <w:r w:rsidRPr="003A3081">
        <w:rPr>
          <w:rFonts w:ascii="Traditional Arabic" w:eastAsia="SimSun" w:hAnsi="Traditional Arabic" w:cs="Traditional Arabic"/>
          <w:sz w:val="28"/>
          <w:szCs w:val="28"/>
          <w:rtl/>
          <w:lang w:eastAsia="zh-CN" w:bidi="ar-DZ"/>
        </w:rPr>
        <w:t>رقمية</w:t>
      </w:r>
      <w:bookmarkEnd w:id="0"/>
    </w:p>
    <w:p w14:paraId="08128FB8" w14:textId="344933AB" w:rsidR="008F2131" w:rsidRPr="003A3081" w:rsidRDefault="001663FF" w:rsidP="003612F0">
      <w:pPr>
        <w:autoSpaceDE w:val="0"/>
        <w:autoSpaceDN w:val="0"/>
        <w:adjustRightInd w:val="0"/>
        <w:spacing w:after="0"/>
        <w:jc w:val="both"/>
        <w:outlineLvl w:val="0"/>
        <w:rPr>
          <w:rFonts w:ascii="Traditional Arabic" w:hAnsi="Traditional Arabic" w:cs="Traditional Arabic"/>
          <w:b/>
          <w:bCs/>
          <w:sz w:val="28"/>
          <w:szCs w:val="28"/>
          <w:rtl/>
        </w:rPr>
      </w:pPr>
      <w:r w:rsidRPr="003A3081">
        <w:rPr>
          <w:rFonts w:ascii="Traditional Arabic" w:hAnsi="Traditional Arabic" w:cs="Traditional Arabic"/>
          <w:b/>
          <w:bCs/>
          <w:sz w:val="28"/>
          <w:szCs w:val="28"/>
          <w:lang w:val="en-US"/>
        </w:rPr>
        <w:t>Abstract:</w:t>
      </w:r>
    </w:p>
    <w:p w14:paraId="141C2651" w14:textId="55CDB723" w:rsidR="003612F0" w:rsidRPr="003A3081" w:rsidRDefault="008F2131" w:rsidP="0024333E">
      <w:pPr>
        <w:spacing w:after="0"/>
        <w:ind w:firstLine="567"/>
        <w:jc w:val="lowKashida"/>
        <w:rPr>
          <w:rFonts w:ascii="Times New Roman" w:eastAsia="SimSun" w:hAnsi="Times New Roman" w:cs="Times New Roman"/>
          <w:rtl/>
          <w:lang w:val="en-US" w:eastAsia="zh-CN" w:bidi="ar-DZ"/>
        </w:rPr>
      </w:pPr>
      <w:bookmarkStart w:id="2" w:name="_Hlk155858344"/>
      <w:bookmarkStart w:id="3" w:name="_Hlk155858384"/>
      <w:r w:rsidRPr="003A3081">
        <w:rPr>
          <w:rFonts w:ascii="Times New Roman" w:eastAsia="SimSun" w:hAnsi="Times New Roman" w:cs="Times New Roman"/>
          <w:lang w:val="en-US" w:eastAsia="zh-CN" w:bidi="ar-DZ"/>
        </w:rPr>
        <w:t>This paper aims to shed light on digital transformation, entrepreneurship and digital entrepreneurship and their relationship with each other. Digital transformation has contributed to digital entrepreneurship, including accelerating government actions and providing a lot of effort and time for entrepreneurs, companies and governments alike.</w:t>
      </w:r>
      <w:bookmarkStart w:id="4" w:name="_Hlk155858356"/>
      <w:bookmarkEnd w:id="2"/>
      <w:r w:rsidR="0024333E" w:rsidRPr="003A3081">
        <w:rPr>
          <w:rFonts w:ascii="Times New Roman" w:eastAsia="SimSun" w:hAnsi="Times New Roman" w:cs="Times New Roman"/>
          <w:rtl/>
          <w:lang w:val="en-US" w:eastAsia="zh-CN" w:bidi="ar-DZ"/>
        </w:rPr>
        <w:t xml:space="preserve"> </w:t>
      </w:r>
      <w:r w:rsidR="00E15186" w:rsidRPr="003A3081">
        <w:rPr>
          <w:rFonts w:ascii="Times New Roman" w:eastAsia="SimSun" w:hAnsi="Times New Roman" w:cs="Times New Roman"/>
          <w:lang w:val="en-US" w:eastAsia="zh-CN" w:bidi="ar-DZ"/>
        </w:rPr>
        <w:t>Digital transformation is a coherent and integrated system that needs to employ media and communication technology in each organization, with the aim of developing its performance to a high level of efficiency and effectiveness, and the reasons for the transition to digital entrepreneurship are the crisis of the coronavirus pandemic, and geographical resilience.</w:t>
      </w:r>
      <w:r w:rsidR="0024333E" w:rsidRPr="003A3081">
        <w:rPr>
          <w:rFonts w:ascii="Times New Roman" w:eastAsia="SimSun" w:hAnsi="Times New Roman" w:cs="Times New Roman"/>
          <w:rtl/>
          <w:lang w:val="en-US" w:eastAsia="zh-CN" w:bidi="ar-DZ"/>
        </w:rPr>
        <w:t xml:space="preserve"> </w:t>
      </w:r>
      <w:r w:rsidR="003612F0" w:rsidRPr="003A3081">
        <w:rPr>
          <w:rFonts w:ascii="Times New Roman" w:eastAsia="SimSun" w:hAnsi="Times New Roman" w:cs="Times New Roman"/>
          <w:lang w:val="en-US" w:eastAsia="zh-CN" w:bidi="ar-DZ"/>
        </w:rPr>
        <w:t>The study addressed several important axes, including digital transformation and its essential elements, digital entrepreneurship, manifestations of digital transformation in the business world, the relationship between digital transformation and digital entrepreneurship, and finally, some Arab experiences regarding the relationship between digital transformation and digital entrepreneurship as an applied part of the study.</w:t>
      </w:r>
    </w:p>
    <w:p w14:paraId="552E8EA5" w14:textId="77777777" w:rsidR="008F2131" w:rsidRPr="003A3081" w:rsidRDefault="008F2131" w:rsidP="00211555">
      <w:pPr>
        <w:spacing w:after="0"/>
        <w:ind w:firstLine="567"/>
        <w:jc w:val="lowKashida"/>
        <w:rPr>
          <w:rFonts w:ascii="Times New Roman" w:eastAsia="SimSun" w:hAnsi="Times New Roman" w:cs="Times New Roman"/>
          <w:lang w:val="en-US" w:eastAsia="zh-CN" w:bidi="ar-DZ"/>
        </w:rPr>
      </w:pPr>
      <w:bookmarkStart w:id="5" w:name="_Hlk155858440"/>
    </w:p>
    <w:bookmarkEnd w:id="3"/>
    <w:bookmarkEnd w:id="4"/>
    <w:p w14:paraId="762324AF" w14:textId="0CECD663" w:rsidR="008F2131" w:rsidRPr="003A3081" w:rsidRDefault="008F2131" w:rsidP="0056697F">
      <w:pPr>
        <w:autoSpaceDE w:val="0"/>
        <w:autoSpaceDN w:val="0"/>
        <w:adjustRightInd w:val="0"/>
        <w:spacing w:after="0"/>
        <w:jc w:val="both"/>
        <w:outlineLvl w:val="0"/>
        <w:rPr>
          <w:rFonts w:ascii="Times New Roman" w:eastAsia="SimSun" w:hAnsi="Times New Roman" w:cs="Times New Roman"/>
          <w:bCs/>
          <w:rtl/>
          <w:lang w:val="en-US" w:eastAsia="zh-CN" w:bidi="ar-DZ"/>
        </w:rPr>
      </w:pPr>
      <w:r w:rsidRPr="003A3081">
        <w:rPr>
          <w:rFonts w:ascii="Times New Roman" w:eastAsia="SimSun" w:hAnsi="Times New Roman" w:cs="Times New Roman"/>
          <w:b/>
          <w:lang w:eastAsia="zh-CN" w:bidi="ar-DZ"/>
        </w:rPr>
        <w:t>Keywords</w:t>
      </w:r>
      <w:r w:rsidRPr="003A3081">
        <w:rPr>
          <w:rFonts w:ascii="Times New Roman" w:eastAsia="SimSun" w:hAnsi="Times New Roman" w:cs="Times New Roman"/>
          <w:bCs/>
          <w:lang w:eastAsia="zh-CN" w:bidi="ar-DZ"/>
        </w:rPr>
        <w:t>:</w:t>
      </w:r>
      <w:r w:rsidRPr="003A3081">
        <w:rPr>
          <w:rFonts w:ascii="Times New Roman" w:eastAsia="SimSun" w:hAnsi="Times New Roman" w:cs="Times New Roman"/>
          <w:bCs/>
          <w:rtl/>
          <w:lang w:val="en-US" w:eastAsia="zh-CN" w:bidi="ar-DZ"/>
        </w:rPr>
        <w:t xml:space="preserve"> </w:t>
      </w:r>
      <w:r w:rsidRPr="003A3081">
        <w:rPr>
          <w:rFonts w:ascii="Times New Roman" w:eastAsia="SimSun" w:hAnsi="Times New Roman" w:cs="Times New Roman"/>
          <w:bCs/>
          <w:lang w:eastAsia="zh-CN" w:bidi="ar-DZ"/>
        </w:rPr>
        <w:t xml:space="preserve">Digital </w:t>
      </w:r>
      <w:r w:rsidR="00107C09" w:rsidRPr="003A3081">
        <w:rPr>
          <w:rFonts w:ascii="Times New Roman" w:eastAsia="SimSun" w:hAnsi="Times New Roman" w:cs="Times New Roman"/>
          <w:bCs/>
          <w:lang w:eastAsia="zh-CN" w:bidi="ar-DZ"/>
        </w:rPr>
        <w:t>T</w:t>
      </w:r>
      <w:r w:rsidRPr="003A3081">
        <w:rPr>
          <w:rFonts w:ascii="Times New Roman" w:eastAsia="SimSun" w:hAnsi="Times New Roman" w:cs="Times New Roman"/>
          <w:bCs/>
          <w:lang w:eastAsia="zh-CN" w:bidi="ar-DZ"/>
        </w:rPr>
        <w:t xml:space="preserve">ransformation, </w:t>
      </w:r>
      <w:r w:rsidR="0056697F" w:rsidRPr="003A3081">
        <w:rPr>
          <w:rFonts w:ascii="Times New Roman" w:eastAsia="SimSun" w:hAnsi="Times New Roman" w:cs="Times New Roman"/>
          <w:bCs/>
          <w:lang w:eastAsia="zh-CN" w:bidi="ar-DZ"/>
        </w:rPr>
        <w:t>Entrepreneur</w:t>
      </w:r>
      <w:r w:rsidRPr="003A3081">
        <w:rPr>
          <w:rFonts w:ascii="Times New Roman" w:eastAsia="SimSun" w:hAnsi="Times New Roman" w:cs="Times New Roman"/>
          <w:bCs/>
          <w:lang w:eastAsia="zh-CN" w:bidi="ar-DZ"/>
        </w:rPr>
        <w:t xml:space="preserve">, </w:t>
      </w:r>
      <w:proofErr w:type="spellStart"/>
      <w:r w:rsidR="00107C09" w:rsidRPr="003A3081">
        <w:rPr>
          <w:rFonts w:ascii="Times New Roman" w:eastAsia="SimSun" w:hAnsi="Times New Roman" w:cs="Times New Roman"/>
          <w:bCs/>
          <w:lang w:eastAsia="zh-CN" w:bidi="ar-DZ"/>
        </w:rPr>
        <w:t>E</w:t>
      </w:r>
      <w:r w:rsidRPr="003A3081">
        <w:rPr>
          <w:rFonts w:ascii="Times New Roman" w:eastAsia="SimSun" w:hAnsi="Times New Roman" w:cs="Times New Roman"/>
          <w:bCs/>
          <w:lang w:eastAsia="zh-CN" w:bidi="ar-DZ"/>
        </w:rPr>
        <w:t>ntrepreneurship</w:t>
      </w:r>
      <w:proofErr w:type="spellEnd"/>
      <w:r w:rsidRPr="003A3081">
        <w:rPr>
          <w:rFonts w:ascii="Times New Roman" w:eastAsia="SimSun" w:hAnsi="Times New Roman" w:cs="Times New Roman"/>
          <w:bCs/>
          <w:lang w:eastAsia="zh-CN" w:bidi="ar-DZ"/>
        </w:rPr>
        <w:t xml:space="preserve">, </w:t>
      </w:r>
      <w:r w:rsidR="00107C09" w:rsidRPr="003A3081">
        <w:rPr>
          <w:rFonts w:ascii="Times New Roman" w:eastAsia="SimSun" w:hAnsi="Times New Roman" w:cs="Times New Roman"/>
          <w:bCs/>
          <w:lang w:eastAsia="zh-CN" w:bidi="ar-DZ"/>
        </w:rPr>
        <w:t>D</w:t>
      </w:r>
      <w:r w:rsidRPr="003A3081">
        <w:rPr>
          <w:rFonts w:ascii="Times New Roman" w:eastAsia="SimSun" w:hAnsi="Times New Roman" w:cs="Times New Roman"/>
          <w:bCs/>
          <w:lang w:eastAsia="zh-CN" w:bidi="ar-DZ"/>
        </w:rPr>
        <w:t xml:space="preserve">igital </w:t>
      </w:r>
      <w:proofErr w:type="spellStart"/>
      <w:r w:rsidR="00107C09" w:rsidRPr="003A3081">
        <w:rPr>
          <w:rFonts w:ascii="Times New Roman" w:eastAsia="SimSun" w:hAnsi="Times New Roman" w:cs="Times New Roman"/>
          <w:bCs/>
          <w:lang w:eastAsia="zh-CN" w:bidi="ar-DZ"/>
        </w:rPr>
        <w:t>E</w:t>
      </w:r>
      <w:r w:rsidRPr="003A3081">
        <w:rPr>
          <w:rFonts w:ascii="Times New Roman" w:eastAsia="SimSun" w:hAnsi="Times New Roman" w:cs="Times New Roman"/>
          <w:bCs/>
          <w:lang w:eastAsia="zh-CN" w:bidi="ar-DZ"/>
        </w:rPr>
        <w:t>ntrepreneurship</w:t>
      </w:r>
      <w:proofErr w:type="spellEnd"/>
    </w:p>
    <w:bookmarkEnd w:id="5"/>
    <w:p w14:paraId="3D43381F" w14:textId="77777777" w:rsidR="008F2131" w:rsidRPr="00595187" w:rsidRDefault="008F2131" w:rsidP="001663FF">
      <w:pPr>
        <w:autoSpaceDE w:val="0"/>
        <w:autoSpaceDN w:val="0"/>
        <w:adjustRightInd w:val="0"/>
        <w:spacing w:after="0"/>
        <w:jc w:val="both"/>
        <w:outlineLvl w:val="0"/>
        <w:rPr>
          <w:rFonts w:ascii="Traditional Arabic" w:hAnsi="Traditional Arabic" w:cs="Traditional Arabic"/>
          <w:sz w:val="32"/>
          <w:szCs w:val="32"/>
          <w:rtl/>
        </w:rPr>
      </w:pPr>
    </w:p>
    <w:p w14:paraId="15B03874" w14:textId="77777777" w:rsidR="008A53EA" w:rsidRDefault="008A53EA" w:rsidP="008A53EA">
      <w:pPr>
        <w:bidi/>
        <w:rPr>
          <w:rFonts w:ascii="Traditional Arabic" w:eastAsia="SimSun" w:hAnsi="Traditional Arabic" w:cs="Traditional Arabic"/>
          <w:b/>
          <w:bCs/>
          <w:sz w:val="32"/>
          <w:szCs w:val="32"/>
          <w:rtl/>
          <w:lang w:eastAsia="zh-CN"/>
        </w:rPr>
      </w:pPr>
    </w:p>
    <w:p w14:paraId="56CCE27D" w14:textId="77777777" w:rsidR="00EC171C" w:rsidRPr="00595187" w:rsidRDefault="00EC171C" w:rsidP="008A53EA">
      <w:pPr>
        <w:bidi/>
        <w:rPr>
          <w:rFonts w:ascii="Traditional Arabic" w:eastAsia="SimSun" w:hAnsi="Traditional Arabic" w:cs="Traditional Arabic"/>
          <w:b/>
          <w:bCs/>
          <w:sz w:val="32"/>
          <w:szCs w:val="32"/>
          <w:rtl/>
          <w:lang w:eastAsia="zh-CN"/>
        </w:rPr>
      </w:pPr>
      <w:r w:rsidRPr="00595187">
        <w:rPr>
          <w:rFonts w:ascii="Traditional Arabic" w:eastAsia="SimSun" w:hAnsi="Traditional Arabic" w:cs="Traditional Arabic"/>
          <w:b/>
          <w:bCs/>
          <w:sz w:val="32"/>
          <w:szCs w:val="32"/>
          <w:rtl/>
          <w:lang w:eastAsia="zh-CN"/>
        </w:rPr>
        <w:lastRenderedPageBreak/>
        <w:t>مقدمة</w:t>
      </w:r>
      <w:r w:rsidR="00147922" w:rsidRPr="00595187">
        <w:rPr>
          <w:rFonts w:ascii="Traditional Arabic" w:eastAsia="SimSun" w:hAnsi="Traditional Arabic" w:cs="Traditional Arabic"/>
          <w:b/>
          <w:bCs/>
          <w:sz w:val="32"/>
          <w:szCs w:val="32"/>
          <w:rtl/>
          <w:lang w:eastAsia="zh-CN"/>
        </w:rPr>
        <w:t>:</w:t>
      </w:r>
    </w:p>
    <w:p w14:paraId="0D19BE77" w14:textId="77777777" w:rsidR="00681E91" w:rsidRPr="00595187" w:rsidRDefault="003463EE" w:rsidP="005A4592">
      <w:pPr>
        <w:bidi/>
        <w:ind w:firstLine="567"/>
        <w:jc w:val="both"/>
        <w:rPr>
          <w:rFonts w:ascii="Traditional Arabic" w:eastAsia="Times New Roman" w:hAnsi="Traditional Arabic" w:cs="Traditional Arabic"/>
          <w:b/>
          <w:sz w:val="32"/>
          <w:szCs w:val="32"/>
          <w:rtl/>
          <w:lang w:val="en-US" w:eastAsia="fr-FR"/>
        </w:rPr>
      </w:pPr>
      <w:bookmarkStart w:id="6" w:name="_Hlk155858573"/>
      <w:r w:rsidRPr="00595187">
        <w:rPr>
          <w:rFonts w:ascii="Traditional Arabic" w:eastAsia="Times New Roman" w:hAnsi="Traditional Arabic" w:cs="Traditional Arabic"/>
          <w:b/>
          <w:sz w:val="32"/>
          <w:szCs w:val="32"/>
          <w:rtl/>
          <w:lang w:val="en-US" w:eastAsia="fr-FR"/>
        </w:rPr>
        <w:t>مع التقدم التكنول</w:t>
      </w:r>
      <w:r w:rsidR="00DF7CAB" w:rsidRPr="00595187">
        <w:rPr>
          <w:rFonts w:ascii="Traditional Arabic" w:eastAsia="Times New Roman" w:hAnsi="Traditional Arabic" w:cs="Traditional Arabic"/>
          <w:b/>
          <w:sz w:val="32"/>
          <w:szCs w:val="32"/>
          <w:rtl/>
          <w:lang w:val="en-US" w:eastAsia="fr-FR"/>
        </w:rPr>
        <w:t>وجي السريع واستغلال الانترنت في أغلب أقطار</w:t>
      </w:r>
      <w:r w:rsidR="00BF195F" w:rsidRPr="00595187">
        <w:rPr>
          <w:rFonts w:ascii="Traditional Arabic" w:eastAsia="Times New Roman" w:hAnsi="Traditional Arabic" w:cs="Traditional Arabic"/>
          <w:b/>
          <w:sz w:val="32"/>
          <w:szCs w:val="32"/>
          <w:rtl/>
          <w:lang w:val="en-US" w:eastAsia="fr-FR"/>
        </w:rPr>
        <w:t xml:space="preserve"> العالم، </w:t>
      </w:r>
      <w:r w:rsidR="000C1B54" w:rsidRPr="00595187">
        <w:rPr>
          <w:rFonts w:ascii="Traditional Arabic" w:eastAsia="Times New Roman" w:hAnsi="Traditional Arabic" w:cs="Traditional Arabic"/>
          <w:b/>
          <w:sz w:val="32"/>
          <w:szCs w:val="32"/>
          <w:rtl/>
          <w:lang w:val="en-US" w:eastAsia="fr-FR"/>
        </w:rPr>
        <w:t>أصبح العالم الرقمي اليوم يوفر عالما واسعا من الموارد الجديدة لرواد الأعمال للاستفادة منها، ومن المجموعات المتزايدة بشكل كبير من البيانات المفتوحة</w:t>
      </w:r>
      <w:r w:rsidR="00522E12" w:rsidRPr="00595187">
        <w:rPr>
          <w:rFonts w:ascii="Traditional Arabic" w:eastAsia="Times New Roman" w:hAnsi="Traditional Arabic" w:cs="Traditional Arabic"/>
          <w:b/>
          <w:sz w:val="32"/>
          <w:szCs w:val="32"/>
          <w:rtl/>
          <w:lang w:val="en-US" w:eastAsia="fr-FR"/>
        </w:rPr>
        <w:t xml:space="preserve">، </w:t>
      </w:r>
      <w:r w:rsidR="000C1B54" w:rsidRPr="00595187">
        <w:rPr>
          <w:rFonts w:ascii="Traditional Arabic" w:eastAsia="Times New Roman" w:hAnsi="Traditional Arabic" w:cs="Traditional Arabic"/>
          <w:b/>
          <w:sz w:val="32"/>
          <w:szCs w:val="32"/>
          <w:rtl/>
          <w:lang w:val="en-US" w:eastAsia="fr-FR"/>
        </w:rPr>
        <w:t>الخدمات وطرقا جديدة لإعادة توحيد هذه الموارد، فريادة الأعمال ليست استثناء</w:t>
      </w:r>
      <w:r w:rsidR="00522E12" w:rsidRPr="00595187">
        <w:rPr>
          <w:rFonts w:ascii="Traditional Arabic" w:eastAsia="Times New Roman" w:hAnsi="Traditional Arabic" w:cs="Traditional Arabic"/>
          <w:b/>
          <w:sz w:val="32"/>
          <w:szCs w:val="32"/>
          <w:rtl/>
          <w:lang w:val="en-US" w:eastAsia="fr-FR"/>
        </w:rPr>
        <w:t xml:space="preserve"> ف</w:t>
      </w:r>
      <w:r w:rsidR="00681E91" w:rsidRPr="00595187">
        <w:rPr>
          <w:rFonts w:ascii="Traditional Arabic" w:eastAsia="Times New Roman" w:hAnsi="Traditional Arabic" w:cs="Traditional Arabic"/>
          <w:b/>
          <w:sz w:val="32"/>
          <w:szCs w:val="32"/>
          <w:rtl/>
          <w:lang w:val="en-US" w:eastAsia="fr-FR"/>
        </w:rPr>
        <w:t>في</w:t>
      </w:r>
      <w:r w:rsidR="00681E91" w:rsidRPr="00595187">
        <w:rPr>
          <w:rFonts w:ascii="Traditional Arabic" w:eastAsia="Times New Roman" w:hAnsi="Traditional Arabic" w:cs="Traditional Arabic"/>
          <w:b/>
          <w:sz w:val="32"/>
          <w:szCs w:val="32"/>
          <w:lang w:val="en-US" w:eastAsia="fr-FR"/>
        </w:rPr>
        <w:t xml:space="preserve"> </w:t>
      </w:r>
      <w:r w:rsidR="00681E91" w:rsidRPr="00595187">
        <w:rPr>
          <w:rFonts w:ascii="Traditional Arabic" w:eastAsia="Times New Roman" w:hAnsi="Traditional Arabic" w:cs="Traditional Arabic"/>
          <w:b/>
          <w:sz w:val="32"/>
          <w:szCs w:val="32"/>
          <w:rtl/>
          <w:lang w:val="en-US" w:eastAsia="fr-FR"/>
        </w:rPr>
        <w:t>الآونة</w:t>
      </w:r>
      <w:r w:rsidR="00681E91" w:rsidRPr="00595187">
        <w:rPr>
          <w:rFonts w:ascii="Traditional Arabic" w:eastAsia="Times New Roman" w:hAnsi="Traditional Arabic" w:cs="Traditional Arabic"/>
          <w:b/>
          <w:sz w:val="32"/>
          <w:szCs w:val="32"/>
          <w:lang w:val="en-US" w:eastAsia="fr-FR"/>
        </w:rPr>
        <w:t xml:space="preserve"> </w:t>
      </w:r>
      <w:r w:rsidR="00681E91" w:rsidRPr="00595187">
        <w:rPr>
          <w:rFonts w:ascii="Traditional Arabic" w:eastAsia="Times New Roman" w:hAnsi="Traditional Arabic" w:cs="Traditional Arabic"/>
          <w:b/>
          <w:sz w:val="32"/>
          <w:szCs w:val="32"/>
          <w:rtl/>
          <w:lang w:val="en-US" w:eastAsia="fr-FR"/>
        </w:rPr>
        <w:t>الأخيرة</w:t>
      </w:r>
      <w:r w:rsidR="00B44F5C" w:rsidRPr="00595187">
        <w:rPr>
          <w:rFonts w:ascii="Traditional Arabic" w:eastAsia="Times New Roman" w:hAnsi="Traditional Arabic" w:cs="Traditional Arabic"/>
          <w:b/>
          <w:sz w:val="32"/>
          <w:szCs w:val="32"/>
          <w:lang w:val="en-US" w:eastAsia="fr-FR"/>
        </w:rPr>
        <w:t xml:space="preserve"> </w:t>
      </w:r>
      <w:r w:rsidR="00B44F5C" w:rsidRPr="00595187">
        <w:rPr>
          <w:rFonts w:ascii="Traditional Arabic" w:eastAsia="Times New Roman" w:hAnsi="Traditional Arabic" w:cs="Traditional Arabic"/>
          <w:b/>
          <w:sz w:val="32"/>
          <w:szCs w:val="32"/>
          <w:rtl/>
          <w:lang w:val="en-US" w:eastAsia="fr-FR"/>
        </w:rPr>
        <w:t>اعتبرت</w:t>
      </w:r>
      <w:r w:rsidR="00681E91" w:rsidRPr="00595187">
        <w:rPr>
          <w:rFonts w:ascii="Traditional Arabic" w:eastAsia="Times New Roman" w:hAnsi="Traditional Arabic" w:cs="Traditional Arabic"/>
          <w:b/>
          <w:sz w:val="32"/>
          <w:szCs w:val="32"/>
          <w:rtl/>
          <w:lang w:val="en-US" w:eastAsia="fr-FR"/>
        </w:rPr>
        <w:t xml:space="preserve"> </w:t>
      </w:r>
      <w:r w:rsidR="000C1B54" w:rsidRPr="00595187">
        <w:rPr>
          <w:rFonts w:ascii="Traditional Arabic" w:eastAsia="Times New Roman" w:hAnsi="Traditional Arabic" w:cs="Traditional Arabic"/>
          <w:b/>
          <w:sz w:val="32"/>
          <w:szCs w:val="32"/>
          <w:rtl/>
          <w:lang w:val="en-US" w:eastAsia="fr-FR"/>
        </w:rPr>
        <w:t>من</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بين</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المفاهيم</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الحديثة</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في</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عالم</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الأعمال</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والمؤسسات</w:t>
      </w:r>
      <w:r w:rsidR="00B44F5C" w:rsidRPr="00595187">
        <w:rPr>
          <w:rFonts w:ascii="Traditional Arabic" w:eastAsia="Times New Roman" w:hAnsi="Traditional Arabic" w:cs="Traditional Arabic"/>
          <w:b/>
          <w:sz w:val="32"/>
          <w:szCs w:val="32"/>
          <w:rtl/>
          <w:lang w:val="en-US" w:eastAsia="fr-FR"/>
        </w:rPr>
        <w:t>،</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اليوم</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زاد</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الاهتمام بها،</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حيث</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تقوم</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على</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إنشاء</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شركات</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ناشئة</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وشركات</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كبرى</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ريادية</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لا</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يحكمها</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عنصرا</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الزمان</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ولا المكان،</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بل</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تقوم</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من</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خلال</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العمل</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عن</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بعد،</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من</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خلال</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موظفين</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متباعدين</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جغرافيا</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متصلين</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عبر</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شبكة</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الإنترنت ومواقع</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التواصل</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الاجتماعي،</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لها</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نفس</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مواصفات</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ريادة</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الأعمال</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التقليدية،</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غير</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أنها</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تمارس</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عن</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بعد</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من</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خلال</w:t>
      </w:r>
      <w:r w:rsidR="000C1B54" w:rsidRPr="00595187">
        <w:rPr>
          <w:rFonts w:ascii="Traditional Arabic" w:eastAsia="Times New Roman" w:hAnsi="Traditional Arabic" w:cs="Traditional Arabic"/>
          <w:b/>
          <w:sz w:val="32"/>
          <w:szCs w:val="32"/>
          <w:lang w:val="en-US" w:eastAsia="fr-FR"/>
        </w:rPr>
        <w:t xml:space="preserve"> </w:t>
      </w:r>
      <w:r w:rsidR="000C1B54" w:rsidRPr="00595187">
        <w:rPr>
          <w:rFonts w:ascii="Traditional Arabic" w:eastAsia="Times New Roman" w:hAnsi="Traditional Arabic" w:cs="Traditional Arabic"/>
          <w:b/>
          <w:sz w:val="32"/>
          <w:szCs w:val="32"/>
          <w:rtl/>
          <w:lang w:val="en-US" w:eastAsia="fr-FR"/>
        </w:rPr>
        <w:t>الشبكة العنكبوتية</w:t>
      </w:r>
      <w:r w:rsidR="00681E91" w:rsidRPr="00595187">
        <w:rPr>
          <w:rFonts w:ascii="Traditional Arabic" w:eastAsia="Times New Roman" w:hAnsi="Traditional Arabic" w:cs="Traditional Arabic"/>
          <w:b/>
          <w:sz w:val="32"/>
          <w:szCs w:val="32"/>
          <w:rtl/>
          <w:lang w:val="en-US" w:eastAsia="fr-FR"/>
        </w:rPr>
        <w:t>.</w:t>
      </w:r>
    </w:p>
    <w:p w14:paraId="2FAC81AC" w14:textId="337B7174" w:rsidR="00D3728E" w:rsidRPr="00595187" w:rsidRDefault="00681E91" w:rsidP="005A4592">
      <w:pPr>
        <w:bidi/>
        <w:ind w:firstLine="567"/>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 xml:space="preserve">فكان </w:t>
      </w:r>
      <w:r w:rsidR="00BF195F" w:rsidRPr="00595187">
        <w:rPr>
          <w:rFonts w:ascii="Traditional Arabic" w:eastAsia="Times New Roman" w:hAnsi="Traditional Arabic" w:cs="Traditional Arabic"/>
          <w:b/>
          <w:sz w:val="32"/>
          <w:szCs w:val="32"/>
          <w:rtl/>
          <w:lang w:val="en-US" w:eastAsia="fr-FR"/>
        </w:rPr>
        <w:t xml:space="preserve">التحول الرقمي سابقا </w:t>
      </w:r>
      <w:r w:rsidR="00BF195F" w:rsidRPr="00595187">
        <w:rPr>
          <w:rFonts w:ascii="Traditional Arabic" w:eastAsia="Times New Roman" w:hAnsi="Traditional Arabic" w:cs="Traditional Arabic"/>
          <w:b/>
          <w:sz w:val="32"/>
          <w:szCs w:val="32"/>
          <w:lang w:val="en-US" w:eastAsia="fr-FR"/>
        </w:rPr>
        <w:t>(</w:t>
      </w:r>
      <w:r w:rsidR="00BF195F" w:rsidRPr="008C6C2D">
        <w:rPr>
          <w:rFonts w:ascii="Times New Roman" w:eastAsia="Times New Roman" w:hAnsi="Times New Roman" w:cs="Times New Roman"/>
          <w:b/>
          <w:sz w:val="24"/>
          <w:szCs w:val="24"/>
          <w:lang w:val="en-US" w:eastAsia="fr-FR"/>
        </w:rPr>
        <w:t>Digital Transformation</w:t>
      </w:r>
      <w:r w:rsidR="00BF195F" w:rsidRPr="00595187">
        <w:rPr>
          <w:rFonts w:ascii="Traditional Arabic" w:eastAsia="Times New Roman" w:hAnsi="Traditional Arabic" w:cs="Traditional Arabic"/>
          <w:b/>
          <w:sz w:val="32"/>
          <w:szCs w:val="32"/>
          <w:lang w:val="en-US" w:eastAsia="fr-FR"/>
        </w:rPr>
        <w:t>)</w:t>
      </w:r>
      <w:r w:rsidR="00BF195F" w:rsidRPr="00595187">
        <w:rPr>
          <w:rFonts w:ascii="Traditional Arabic" w:eastAsia="Times New Roman" w:hAnsi="Traditional Arabic" w:cs="Traditional Arabic"/>
          <w:b/>
          <w:sz w:val="32"/>
          <w:szCs w:val="32"/>
          <w:rtl/>
          <w:lang w:val="en-US" w:eastAsia="fr-FR"/>
        </w:rPr>
        <w:t xml:space="preserve"> وفي كافة المجالات محط أنظار الجميع، فهو عملية تحول الشركات </w:t>
      </w:r>
      <w:r w:rsidR="000B38CA" w:rsidRPr="00595187">
        <w:rPr>
          <w:rFonts w:ascii="Traditional Arabic" w:eastAsia="Times New Roman" w:hAnsi="Traditional Arabic" w:cs="Traditional Arabic"/>
          <w:b/>
          <w:sz w:val="32"/>
          <w:szCs w:val="32"/>
          <w:rtl/>
          <w:lang w:val="en-US" w:eastAsia="fr-FR"/>
        </w:rPr>
        <w:t>والمؤسسات الحكومية</w:t>
      </w:r>
      <w:r w:rsidR="00BF195F" w:rsidRPr="00595187">
        <w:rPr>
          <w:rFonts w:ascii="Traditional Arabic" w:eastAsia="Times New Roman" w:hAnsi="Traditional Arabic" w:cs="Traditional Arabic"/>
          <w:b/>
          <w:sz w:val="32"/>
          <w:szCs w:val="32"/>
          <w:rtl/>
          <w:lang w:val="en-US" w:eastAsia="fr-FR"/>
        </w:rPr>
        <w:t xml:space="preserve"> إلى الاعتماد على التكنولوجيا الرقمية في إنجاز مهماتها ومشاريعها، وكباقي المجالات توجه مجال ريادة الأعمال إلى التحول الرقمي، وظهر لنا بحلته الجديدة </w:t>
      </w:r>
      <w:r w:rsidR="00BF195F" w:rsidRPr="00595187">
        <w:rPr>
          <w:rFonts w:ascii="Traditional Arabic" w:eastAsia="Times New Roman" w:hAnsi="Traditional Arabic" w:cs="Traditional Arabic"/>
          <w:bCs/>
          <w:sz w:val="32"/>
          <w:szCs w:val="32"/>
          <w:rtl/>
          <w:lang w:val="en-US" w:eastAsia="fr-FR"/>
        </w:rPr>
        <w:t>ريادة الاعمال الرقمية</w:t>
      </w:r>
      <w:r w:rsidR="00BF195F" w:rsidRPr="00595187">
        <w:rPr>
          <w:rFonts w:ascii="Traditional Arabic" w:eastAsia="Times New Roman" w:hAnsi="Traditional Arabic" w:cs="Traditional Arabic"/>
          <w:b/>
          <w:sz w:val="32"/>
          <w:szCs w:val="32"/>
          <w:rtl/>
          <w:lang w:val="en-US" w:eastAsia="fr-FR"/>
        </w:rPr>
        <w:t xml:space="preserve">، والتي تتمثل في ريادة الأعمال التقليدية التي استفادت من التكنولوجيا الجديدة، أي بمعنى آخر وحسب المتخصصون بأنها المشاريع الجديدة التي تقوم على استخدام </w:t>
      </w:r>
      <w:r w:rsidR="00B108BA" w:rsidRPr="00595187">
        <w:rPr>
          <w:rFonts w:ascii="Traditional Arabic" w:eastAsia="Times New Roman" w:hAnsi="Traditional Arabic" w:cs="Traditional Arabic"/>
          <w:b/>
          <w:sz w:val="32"/>
          <w:szCs w:val="32"/>
          <w:rtl/>
          <w:lang w:val="en-US" w:eastAsia="fr-FR"/>
        </w:rPr>
        <w:t>التقنيات الر</w:t>
      </w:r>
      <w:r w:rsidR="00BF195F" w:rsidRPr="00595187">
        <w:rPr>
          <w:rFonts w:ascii="Traditional Arabic" w:eastAsia="Times New Roman" w:hAnsi="Traditional Arabic" w:cs="Traditional Arabic"/>
          <w:b/>
          <w:sz w:val="32"/>
          <w:szCs w:val="32"/>
          <w:rtl/>
          <w:lang w:val="en-US" w:eastAsia="fr-FR"/>
        </w:rPr>
        <w:t>قمية لتحسين العمليات التجارية.</w:t>
      </w:r>
      <w:r w:rsidR="002A651C" w:rsidRPr="00595187">
        <w:rPr>
          <w:rFonts w:ascii="Traditional Arabic" w:eastAsia="Times New Roman" w:hAnsi="Traditional Arabic" w:cs="Traditional Arabic"/>
          <w:b/>
          <w:sz w:val="32"/>
          <w:szCs w:val="32"/>
          <w:rtl/>
          <w:lang w:val="en-US" w:eastAsia="fr-FR"/>
        </w:rPr>
        <w:t xml:space="preserve"> </w:t>
      </w:r>
      <w:proofErr w:type="gramStart"/>
      <w:r w:rsidRPr="00595187">
        <w:rPr>
          <w:rFonts w:ascii="Traditional Arabic" w:eastAsia="Times New Roman" w:hAnsi="Traditional Arabic" w:cs="Traditional Arabic"/>
          <w:b/>
          <w:sz w:val="32"/>
          <w:szCs w:val="32"/>
          <w:rtl/>
          <w:lang w:val="en-US" w:eastAsia="fr-FR"/>
        </w:rPr>
        <w:t>فالتحول</w:t>
      </w:r>
      <w:proofErr w:type="gramEnd"/>
      <w:r w:rsidRPr="00595187">
        <w:rPr>
          <w:rFonts w:ascii="Traditional Arabic" w:eastAsia="Times New Roman" w:hAnsi="Traditional Arabic" w:cs="Traditional Arabic"/>
          <w:b/>
          <w:sz w:val="32"/>
          <w:szCs w:val="32"/>
          <w:rtl/>
          <w:lang w:val="en-US" w:eastAsia="fr-FR"/>
        </w:rPr>
        <w:t xml:space="preserve"> الرقمي وريادة الأعمال </w:t>
      </w:r>
      <w:r w:rsidR="000B38CA" w:rsidRPr="00595187">
        <w:rPr>
          <w:rFonts w:ascii="Traditional Arabic" w:eastAsia="Times New Roman" w:hAnsi="Traditional Arabic" w:cs="Traditional Arabic"/>
          <w:b/>
          <w:sz w:val="32"/>
          <w:szCs w:val="32"/>
          <w:rtl/>
          <w:lang w:val="en-US" w:eastAsia="fr-FR"/>
        </w:rPr>
        <w:t>"</w:t>
      </w:r>
      <w:r w:rsidRPr="00595187">
        <w:rPr>
          <w:rFonts w:ascii="Traditional Arabic" w:eastAsia="Times New Roman" w:hAnsi="Traditional Arabic" w:cs="Traditional Arabic"/>
          <w:b/>
          <w:sz w:val="32"/>
          <w:szCs w:val="32"/>
          <w:rtl/>
          <w:lang w:val="en-US" w:eastAsia="fr-FR"/>
        </w:rPr>
        <w:t>توأما</w:t>
      </w:r>
      <w:r w:rsidR="000B4D45" w:rsidRPr="00595187">
        <w:rPr>
          <w:rFonts w:ascii="Traditional Arabic" w:eastAsia="Times New Roman" w:hAnsi="Traditional Arabic" w:cs="Traditional Arabic"/>
          <w:b/>
          <w:sz w:val="32"/>
          <w:szCs w:val="32"/>
          <w:rtl/>
          <w:lang w:val="en-US" w:eastAsia="fr-FR"/>
        </w:rPr>
        <w:t>ن</w:t>
      </w:r>
      <w:r w:rsidR="000B38CA" w:rsidRPr="00595187">
        <w:rPr>
          <w:rFonts w:ascii="Traditional Arabic" w:eastAsia="Times New Roman" w:hAnsi="Traditional Arabic" w:cs="Traditional Arabic"/>
          <w:b/>
          <w:sz w:val="32"/>
          <w:szCs w:val="32"/>
          <w:rtl/>
          <w:lang w:val="en-US" w:eastAsia="fr-FR"/>
        </w:rPr>
        <w:t>"</w:t>
      </w:r>
      <w:r w:rsidR="000B4D45" w:rsidRPr="00595187">
        <w:rPr>
          <w:rFonts w:ascii="Traditional Arabic" w:eastAsia="Times New Roman" w:hAnsi="Traditional Arabic" w:cs="Traditional Arabic"/>
          <w:b/>
          <w:sz w:val="32"/>
          <w:szCs w:val="32"/>
          <w:rtl/>
          <w:lang w:val="en-US" w:eastAsia="fr-FR"/>
        </w:rPr>
        <w:t xml:space="preserve"> كفيلان بتحقيق النمو والتنمية </w:t>
      </w:r>
      <w:r w:rsidRPr="00595187">
        <w:rPr>
          <w:rFonts w:ascii="Traditional Arabic" w:eastAsia="Times New Roman" w:hAnsi="Traditional Arabic" w:cs="Traditional Arabic"/>
          <w:b/>
          <w:sz w:val="32"/>
          <w:szCs w:val="32"/>
          <w:rtl/>
          <w:lang w:val="en-US" w:eastAsia="fr-FR"/>
        </w:rPr>
        <w:t>الاقتصادية</w:t>
      </w:r>
      <w:r w:rsidR="000B4D45" w:rsidRPr="00595187">
        <w:rPr>
          <w:rFonts w:ascii="Traditional Arabic" w:eastAsia="Times New Roman" w:hAnsi="Traditional Arabic" w:cs="Traditional Arabic"/>
          <w:b/>
          <w:sz w:val="32"/>
          <w:szCs w:val="32"/>
          <w:rtl/>
          <w:lang w:val="en-US" w:eastAsia="fr-FR"/>
        </w:rPr>
        <w:t xml:space="preserve">. </w:t>
      </w:r>
    </w:p>
    <w:p w14:paraId="07F75DEF" w14:textId="77777777" w:rsidR="00BF195F" w:rsidRPr="00595187" w:rsidRDefault="002A651C" w:rsidP="005A4592">
      <w:pPr>
        <w:bidi/>
        <w:ind w:firstLine="567"/>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وعليه يتم طرح الاشكالية الرئيسية التالية:</w:t>
      </w:r>
    </w:p>
    <w:p w14:paraId="37DB4103" w14:textId="77777777" w:rsidR="00C00048" w:rsidRPr="00595187" w:rsidRDefault="000A567A" w:rsidP="005A4592">
      <w:pPr>
        <w:bidi/>
        <w:ind w:firstLine="567"/>
        <w:jc w:val="center"/>
        <w:rPr>
          <w:rFonts w:ascii="Traditional Arabic" w:eastAsia="Times New Roman" w:hAnsi="Traditional Arabic" w:cs="Traditional Arabic"/>
          <w:bCs/>
          <w:sz w:val="32"/>
          <w:szCs w:val="32"/>
          <w:rtl/>
          <w:lang w:val="en-US" w:eastAsia="fr-FR"/>
        </w:rPr>
      </w:pPr>
      <w:r w:rsidRPr="00595187">
        <w:rPr>
          <w:rFonts w:ascii="Traditional Arabic" w:eastAsia="Times New Roman" w:hAnsi="Traditional Arabic" w:cs="Traditional Arabic"/>
          <w:bCs/>
          <w:sz w:val="32"/>
          <w:szCs w:val="32"/>
          <w:rtl/>
          <w:lang w:val="en-US" w:eastAsia="fr-FR"/>
        </w:rPr>
        <w:t xml:space="preserve">كيف ساهم </w:t>
      </w:r>
      <w:r w:rsidR="002A651C" w:rsidRPr="00595187">
        <w:rPr>
          <w:rFonts w:ascii="Traditional Arabic" w:eastAsia="Times New Roman" w:hAnsi="Traditional Arabic" w:cs="Traditional Arabic"/>
          <w:bCs/>
          <w:sz w:val="32"/>
          <w:szCs w:val="32"/>
          <w:rtl/>
          <w:lang w:val="en-US" w:eastAsia="fr-FR"/>
        </w:rPr>
        <w:t xml:space="preserve">التحول الرقمي </w:t>
      </w:r>
      <w:proofErr w:type="gramStart"/>
      <w:r w:rsidR="002A651C" w:rsidRPr="00595187">
        <w:rPr>
          <w:rFonts w:ascii="Traditional Arabic" w:eastAsia="Times New Roman" w:hAnsi="Traditional Arabic" w:cs="Traditional Arabic"/>
          <w:bCs/>
          <w:sz w:val="32"/>
          <w:szCs w:val="32"/>
          <w:rtl/>
          <w:lang w:val="en-US" w:eastAsia="fr-FR"/>
        </w:rPr>
        <w:t>في</w:t>
      </w:r>
      <w:proofErr w:type="gramEnd"/>
      <w:r w:rsidR="002A651C" w:rsidRPr="00595187">
        <w:rPr>
          <w:rFonts w:ascii="Traditional Arabic" w:eastAsia="Times New Roman" w:hAnsi="Traditional Arabic" w:cs="Traditional Arabic"/>
          <w:bCs/>
          <w:sz w:val="32"/>
          <w:szCs w:val="32"/>
          <w:rtl/>
          <w:lang w:val="en-US" w:eastAsia="fr-FR"/>
        </w:rPr>
        <w:t xml:space="preserve"> خلق ريادة الأعمال الرقمية؟</w:t>
      </w:r>
    </w:p>
    <w:p w14:paraId="216D4144" w14:textId="6C1E3055" w:rsidR="005F5207" w:rsidRPr="00595187" w:rsidRDefault="005F5207" w:rsidP="005A4592">
      <w:pPr>
        <w:autoSpaceDE w:val="0"/>
        <w:autoSpaceDN w:val="0"/>
        <w:bidi/>
        <w:adjustRightInd w:val="0"/>
        <w:ind w:firstLine="567"/>
        <w:jc w:val="both"/>
        <w:outlineLvl w:val="0"/>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للإجابة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على هذه</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الإشكالية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الاعتماد</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المنهج</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الوصفي،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وذلك</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خلال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وصف</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الأطر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النظرية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لمفهوم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التحول الرقمي، الريادة، ريادة الأعمال وريادة الاعمال الرقمية، وتم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تقسيم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هذه</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الورقة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البحثية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إلى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مجموعة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العناصر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التالية</w:t>
      </w:r>
      <w:r w:rsidRPr="00595187">
        <w:rPr>
          <w:rFonts w:ascii="Traditional Arabic" w:eastAsia="Times New Roman" w:hAnsi="Traditional Arabic" w:cs="Traditional Arabic"/>
          <w:b/>
          <w:sz w:val="32"/>
          <w:szCs w:val="32"/>
          <w:lang w:val="en-US" w:eastAsia="fr-FR"/>
        </w:rPr>
        <w:t>:</w:t>
      </w:r>
    </w:p>
    <w:p w14:paraId="776D84EC" w14:textId="77777777" w:rsidR="005F5207" w:rsidRPr="00595187" w:rsidRDefault="005F5207" w:rsidP="005A4592">
      <w:pPr>
        <w:autoSpaceDE w:val="0"/>
        <w:autoSpaceDN w:val="0"/>
        <w:bidi/>
        <w:adjustRightInd w:val="0"/>
        <w:ind w:firstLine="567"/>
        <w:jc w:val="both"/>
        <w:outlineLvl w:val="0"/>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أول</w:t>
      </w:r>
      <w:r w:rsidR="00F33681" w:rsidRPr="00595187">
        <w:rPr>
          <w:rFonts w:ascii="Traditional Arabic" w:eastAsia="Times New Roman" w:hAnsi="Traditional Arabic" w:cs="Traditional Arabic"/>
          <w:b/>
          <w:sz w:val="32"/>
          <w:szCs w:val="32"/>
          <w:rtl/>
          <w:lang w:val="en-US" w:eastAsia="fr-FR"/>
        </w:rPr>
        <w:t>ـــ</w:t>
      </w:r>
      <w:r w:rsidRPr="00595187">
        <w:rPr>
          <w:rFonts w:ascii="Traditional Arabic" w:eastAsia="Times New Roman" w:hAnsi="Traditional Arabic" w:cs="Traditional Arabic"/>
          <w:b/>
          <w:sz w:val="32"/>
          <w:szCs w:val="32"/>
          <w:rtl/>
          <w:lang w:val="en-US" w:eastAsia="fr-FR"/>
        </w:rPr>
        <w:t xml:space="preserve">ا: </w:t>
      </w:r>
      <w:proofErr w:type="gramStart"/>
      <w:r w:rsidR="006D01E6" w:rsidRPr="00595187">
        <w:rPr>
          <w:rFonts w:ascii="Traditional Arabic" w:eastAsia="Times New Roman" w:hAnsi="Traditional Arabic" w:cs="Traditional Arabic"/>
          <w:b/>
          <w:sz w:val="32"/>
          <w:szCs w:val="32"/>
          <w:rtl/>
          <w:lang w:val="en-US" w:eastAsia="fr-FR"/>
        </w:rPr>
        <w:t>التحول</w:t>
      </w:r>
      <w:proofErr w:type="gramEnd"/>
      <w:r w:rsidR="006D01E6" w:rsidRPr="00595187">
        <w:rPr>
          <w:rFonts w:ascii="Traditional Arabic" w:eastAsia="Times New Roman" w:hAnsi="Traditional Arabic" w:cs="Traditional Arabic"/>
          <w:b/>
          <w:sz w:val="32"/>
          <w:szCs w:val="32"/>
          <w:rtl/>
          <w:lang w:val="en-US" w:eastAsia="fr-FR"/>
        </w:rPr>
        <w:t xml:space="preserve"> الرقمي</w:t>
      </w:r>
      <w:r w:rsidRPr="00595187">
        <w:rPr>
          <w:rFonts w:ascii="Traditional Arabic" w:eastAsia="Times New Roman" w:hAnsi="Traditional Arabic" w:cs="Traditional Arabic"/>
          <w:b/>
          <w:sz w:val="32"/>
          <w:szCs w:val="32"/>
          <w:rtl/>
          <w:lang w:val="en-US" w:eastAsia="fr-FR"/>
        </w:rPr>
        <w:t>؛</w:t>
      </w:r>
    </w:p>
    <w:p w14:paraId="3F914CEB" w14:textId="078B35CD" w:rsidR="005F5207" w:rsidRPr="00595187" w:rsidRDefault="005F5207" w:rsidP="005A4592">
      <w:pPr>
        <w:autoSpaceDE w:val="0"/>
        <w:autoSpaceDN w:val="0"/>
        <w:bidi/>
        <w:adjustRightInd w:val="0"/>
        <w:ind w:firstLine="567"/>
        <w:jc w:val="both"/>
        <w:outlineLvl w:val="0"/>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 xml:space="preserve">ثانيا: </w:t>
      </w:r>
      <w:proofErr w:type="gramStart"/>
      <w:r w:rsidR="000B38CA" w:rsidRPr="00595187">
        <w:rPr>
          <w:rFonts w:ascii="Traditional Arabic" w:eastAsia="Times New Roman" w:hAnsi="Traditional Arabic" w:cs="Traditional Arabic"/>
          <w:b/>
          <w:sz w:val="32"/>
          <w:szCs w:val="32"/>
          <w:rtl/>
          <w:lang w:val="en-US" w:eastAsia="fr-FR"/>
        </w:rPr>
        <w:t>ريادة</w:t>
      </w:r>
      <w:proofErr w:type="gramEnd"/>
      <w:r w:rsidR="000B38CA" w:rsidRPr="00595187">
        <w:rPr>
          <w:rFonts w:ascii="Traditional Arabic" w:eastAsia="Times New Roman" w:hAnsi="Traditional Arabic" w:cs="Traditional Arabic"/>
          <w:b/>
          <w:sz w:val="32"/>
          <w:szCs w:val="32"/>
          <w:rtl/>
          <w:lang w:val="en-US" w:eastAsia="fr-FR"/>
        </w:rPr>
        <w:t xml:space="preserve"> الأ</w:t>
      </w:r>
      <w:r w:rsidR="005E02A0" w:rsidRPr="00595187">
        <w:rPr>
          <w:rFonts w:ascii="Traditional Arabic" w:eastAsia="Times New Roman" w:hAnsi="Traditional Arabic" w:cs="Traditional Arabic"/>
          <w:b/>
          <w:sz w:val="32"/>
          <w:szCs w:val="32"/>
          <w:rtl/>
          <w:lang w:val="en-US" w:eastAsia="fr-FR"/>
        </w:rPr>
        <w:t>عمال الرقمية</w:t>
      </w:r>
      <w:r w:rsidRPr="00595187">
        <w:rPr>
          <w:rFonts w:ascii="Traditional Arabic" w:eastAsia="Times New Roman" w:hAnsi="Traditional Arabic" w:cs="Traditional Arabic"/>
          <w:b/>
          <w:sz w:val="32"/>
          <w:szCs w:val="32"/>
          <w:rtl/>
          <w:lang w:val="en-US" w:eastAsia="fr-FR"/>
        </w:rPr>
        <w:t>؛</w:t>
      </w:r>
    </w:p>
    <w:p w14:paraId="44409E86" w14:textId="36DE94D2" w:rsidR="005F5207" w:rsidRPr="00595187" w:rsidRDefault="005F5207" w:rsidP="00B042C4">
      <w:pPr>
        <w:autoSpaceDE w:val="0"/>
        <w:autoSpaceDN w:val="0"/>
        <w:bidi/>
        <w:adjustRightInd w:val="0"/>
        <w:ind w:firstLine="567"/>
        <w:jc w:val="both"/>
        <w:outlineLvl w:val="0"/>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ثالثا:</w:t>
      </w:r>
      <w:r w:rsidR="005E02A0" w:rsidRPr="00595187">
        <w:rPr>
          <w:rFonts w:ascii="Traditional Arabic" w:eastAsia="Times New Roman" w:hAnsi="Traditional Arabic" w:cs="Traditional Arabic"/>
          <w:b/>
          <w:sz w:val="32"/>
          <w:szCs w:val="32"/>
          <w:rtl/>
          <w:lang w:val="en-US" w:eastAsia="fr-FR"/>
        </w:rPr>
        <w:t xml:space="preserve"> </w:t>
      </w:r>
      <w:proofErr w:type="gramStart"/>
      <w:r w:rsidR="005E02A0" w:rsidRPr="00595187">
        <w:rPr>
          <w:rFonts w:ascii="Traditional Arabic" w:eastAsia="Times New Roman" w:hAnsi="Traditional Arabic" w:cs="Traditional Arabic"/>
          <w:b/>
          <w:sz w:val="32"/>
          <w:szCs w:val="32"/>
          <w:rtl/>
          <w:lang w:val="en-US" w:eastAsia="fr-FR"/>
        </w:rPr>
        <w:t>مظاهر</w:t>
      </w:r>
      <w:proofErr w:type="gramEnd"/>
      <w:r w:rsidR="005E02A0" w:rsidRPr="00595187">
        <w:rPr>
          <w:rFonts w:ascii="Traditional Arabic" w:eastAsia="Times New Roman" w:hAnsi="Traditional Arabic" w:cs="Traditional Arabic"/>
          <w:b/>
          <w:sz w:val="32"/>
          <w:szCs w:val="32"/>
          <w:rtl/>
          <w:lang w:val="en-US" w:eastAsia="fr-FR"/>
        </w:rPr>
        <w:t xml:space="preserve"> التحول الرقمي</w:t>
      </w:r>
      <w:r w:rsidR="00B042C4" w:rsidRPr="00595187">
        <w:rPr>
          <w:rFonts w:ascii="Traditional Arabic" w:eastAsia="Times New Roman" w:hAnsi="Traditional Arabic" w:cs="Traditional Arabic"/>
          <w:b/>
          <w:sz w:val="32"/>
          <w:szCs w:val="32"/>
          <w:rtl/>
          <w:lang w:val="en-US" w:eastAsia="fr-FR"/>
        </w:rPr>
        <w:t xml:space="preserve"> وأسباب التحول إلى</w:t>
      </w:r>
      <w:r w:rsidR="005E02A0" w:rsidRPr="00595187">
        <w:rPr>
          <w:rFonts w:ascii="Traditional Arabic" w:eastAsia="Times New Roman" w:hAnsi="Traditional Arabic" w:cs="Traditional Arabic"/>
          <w:b/>
          <w:sz w:val="32"/>
          <w:szCs w:val="32"/>
          <w:rtl/>
          <w:lang w:val="en-US" w:eastAsia="fr-FR"/>
        </w:rPr>
        <w:t xml:space="preserve"> </w:t>
      </w:r>
      <w:r w:rsidR="005A4592" w:rsidRPr="00595187">
        <w:rPr>
          <w:rFonts w:ascii="Traditional Arabic" w:eastAsia="Times New Roman" w:hAnsi="Traditional Arabic" w:cs="Traditional Arabic"/>
          <w:b/>
          <w:sz w:val="32"/>
          <w:szCs w:val="32"/>
          <w:rtl/>
          <w:lang w:val="en-US" w:eastAsia="fr-FR"/>
        </w:rPr>
        <w:t>ريادة</w:t>
      </w:r>
      <w:r w:rsidR="005E02A0" w:rsidRPr="00595187">
        <w:rPr>
          <w:rFonts w:ascii="Traditional Arabic" w:eastAsia="Times New Roman" w:hAnsi="Traditional Arabic" w:cs="Traditional Arabic"/>
          <w:b/>
          <w:sz w:val="32"/>
          <w:szCs w:val="32"/>
          <w:rtl/>
          <w:lang w:val="en-US" w:eastAsia="fr-FR"/>
        </w:rPr>
        <w:t xml:space="preserve"> الأعمال</w:t>
      </w:r>
      <w:r w:rsidR="00B042C4" w:rsidRPr="00595187">
        <w:rPr>
          <w:rFonts w:ascii="Traditional Arabic" w:eastAsia="Times New Roman" w:hAnsi="Traditional Arabic" w:cs="Traditional Arabic"/>
          <w:b/>
          <w:sz w:val="32"/>
          <w:szCs w:val="32"/>
          <w:rtl/>
          <w:lang w:val="en-US" w:eastAsia="fr-FR"/>
        </w:rPr>
        <w:t xml:space="preserve"> الرقمية</w:t>
      </w:r>
      <w:r w:rsidR="005E02A0" w:rsidRPr="00595187">
        <w:rPr>
          <w:rFonts w:ascii="Traditional Arabic" w:eastAsia="Times New Roman" w:hAnsi="Traditional Arabic" w:cs="Traditional Arabic"/>
          <w:b/>
          <w:sz w:val="32"/>
          <w:szCs w:val="32"/>
          <w:rtl/>
          <w:lang w:val="en-US" w:eastAsia="fr-FR"/>
        </w:rPr>
        <w:t>؛</w:t>
      </w:r>
    </w:p>
    <w:p w14:paraId="2BB5FECD" w14:textId="2D005847" w:rsidR="005E02A0" w:rsidRPr="00595187" w:rsidRDefault="005A4592" w:rsidP="005A4592">
      <w:pPr>
        <w:autoSpaceDE w:val="0"/>
        <w:autoSpaceDN w:val="0"/>
        <w:bidi/>
        <w:adjustRightInd w:val="0"/>
        <w:ind w:firstLine="567"/>
        <w:jc w:val="both"/>
        <w:outlineLvl w:val="0"/>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رابعا</w:t>
      </w:r>
      <w:r w:rsidR="005F5207" w:rsidRPr="00595187">
        <w:rPr>
          <w:rFonts w:ascii="Traditional Arabic" w:eastAsia="Times New Roman" w:hAnsi="Traditional Arabic" w:cs="Traditional Arabic"/>
          <w:b/>
          <w:sz w:val="32"/>
          <w:szCs w:val="32"/>
          <w:rtl/>
          <w:lang w:val="en-US" w:eastAsia="fr-FR"/>
        </w:rPr>
        <w:t xml:space="preserve">: </w:t>
      </w:r>
      <w:r w:rsidR="005E02A0" w:rsidRPr="00595187">
        <w:rPr>
          <w:rFonts w:ascii="Traditional Arabic" w:eastAsia="Times New Roman" w:hAnsi="Traditional Arabic" w:cs="Traditional Arabic"/>
          <w:b/>
          <w:sz w:val="32"/>
          <w:szCs w:val="32"/>
          <w:rtl/>
          <w:lang w:val="en-US" w:eastAsia="fr-FR"/>
        </w:rPr>
        <w:t xml:space="preserve">العلاقة بين التحول الرقمي </w:t>
      </w:r>
      <w:proofErr w:type="gramStart"/>
      <w:r w:rsidR="005E02A0" w:rsidRPr="00595187">
        <w:rPr>
          <w:rFonts w:ascii="Traditional Arabic" w:eastAsia="Times New Roman" w:hAnsi="Traditional Arabic" w:cs="Traditional Arabic"/>
          <w:b/>
          <w:sz w:val="32"/>
          <w:szCs w:val="32"/>
          <w:rtl/>
          <w:lang w:val="en-US" w:eastAsia="fr-FR"/>
        </w:rPr>
        <w:t>وريادة</w:t>
      </w:r>
      <w:proofErr w:type="gramEnd"/>
      <w:r w:rsidR="005E02A0" w:rsidRPr="00595187">
        <w:rPr>
          <w:rFonts w:ascii="Traditional Arabic" w:eastAsia="Times New Roman" w:hAnsi="Traditional Arabic" w:cs="Traditional Arabic"/>
          <w:b/>
          <w:sz w:val="32"/>
          <w:szCs w:val="32"/>
          <w:rtl/>
          <w:lang w:val="en-US" w:eastAsia="fr-FR"/>
        </w:rPr>
        <w:t xml:space="preserve"> الأعمال الرقمية.</w:t>
      </w:r>
      <w:bookmarkEnd w:id="6"/>
    </w:p>
    <w:p w14:paraId="7220CA94" w14:textId="189E5365" w:rsidR="005B6EFB" w:rsidRPr="00595187" w:rsidRDefault="005A4592" w:rsidP="005A4592">
      <w:pPr>
        <w:autoSpaceDE w:val="0"/>
        <w:autoSpaceDN w:val="0"/>
        <w:bidi/>
        <w:adjustRightInd w:val="0"/>
        <w:ind w:firstLine="567"/>
        <w:jc w:val="both"/>
        <w:outlineLvl w:val="0"/>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lastRenderedPageBreak/>
        <w:t>خامسا</w:t>
      </w:r>
      <w:r w:rsidR="005B6EFB" w:rsidRPr="00595187">
        <w:rPr>
          <w:rFonts w:ascii="Traditional Arabic" w:eastAsia="Times New Roman" w:hAnsi="Traditional Arabic" w:cs="Traditional Arabic"/>
          <w:b/>
          <w:sz w:val="32"/>
          <w:szCs w:val="32"/>
          <w:rtl/>
          <w:lang w:val="en-US" w:eastAsia="fr-FR"/>
        </w:rPr>
        <w:t xml:space="preserve">: تجارب تطبيقية توضح العلاقة بين التحول الرقمي </w:t>
      </w:r>
      <w:proofErr w:type="gramStart"/>
      <w:r w:rsidR="005B6EFB" w:rsidRPr="00595187">
        <w:rPr>
          <w:rFonts w:ascii="Traditional Arabic" w:eastAsia="Times New Roman" w:hAnsi="Traditional Arabic" w:cs="Traditional Arabic"/>
          <w:b/>
          <w:sz w:val="32"/>
          <w:szCs w:val="32"/>
          <w:rtl/>
          <w:lang w:val="en-US" w:eastAsia="fr-FR"/>
        </w:rPr>
        <w:t>وريادة</w:t>
      </w:r>
      <w:proofErr w:type="gramEnd"/>
      <w:r w:rsidR="005B6EFB" w:rsidRPr="00595187">
        <w:rPr>
          <w:rFonts w:ascii="Traditional Arabic" w:eastAsia="Times New Roman" w:hAnsi="Traditional Arabic" w:cs="Traditional Arabic"/>
          <w:b/>
          <w:sz w:val="32"/>
          <w:szCs w:val="32"/>
          <w:rtl/>
          <w:lang w:val="en-US" w:eastAsia="fr-FR"/>
        </w:rPr>
        <w:t xml:space="preserve"> الأعمال الرقمية.</w:t>
      </w:r>
    </w:p>
    <w:p w14:paraId="1E62D082" w14:textId="32B49691" w:rsidR="00B511AD" w:rsidRPr="00595187" w:rsidRDefault="001B6DF9" w:rsidP="003602A0">
      <w:pPr>
        <w:autoSpaceDE w:val="0"/>
        <w:autoSpaceDN w:val="0"/>
        <w:bidi/>
        <w:adjustRightInd w:val="0"/>
        <w:spacing w:after="0"/>
        <w:rPr>
          <w:rFonts w:ascii="Traditional Arabic" w:hAnsi="Traditional Arabic" w:cs="Traditional Arabic"/>
          <w:b/>
          <w:bCs/>
          <w:sz w:val="32"/>
          <w:szCs w:val="32"/>
          <w:rtl/>
        </w:rPr>
      </w:pPr>
      <w:r w:rsidRPr="00595187">
        <w:rPr>
          <w:rFonts w:ascii="Traditional Arabic" w:hAnsi="Traditional Arabic" w:cs="Traditional Arabic"/>
          <w:b/>
          <w:bCs/>
          <w:sz w:val="32"/>
          <w:szCs w:val="32"/>
          <w:u w:val="single"/>
          <w:rtl/>
        </w:rPr>
        <w:t>أولا:</w:t>
      </w:r>
      <w:r w:rsidR="009B4942" w:rsidRPr="00595187">
        <w:rPr>
          <w:rFonts w:ascii="Traditional Arabic" w:hAnsi="Traditional Arabic" w:cs="Traditional Arabic"/>
          <w:b/>
          <w:bCs/>
          <w:sz w:val="32"/>
          <w:szCs w:val="32"/>
          <w:u w:val="single"/>
          <w:rtl/>
        </w:rPr>
        <w:t xml:space="preserve"> </w:t>
      </w:r>
      <w:bookmarkStart w:id="7" w:name="_Hlk155858655"/>
      <w:proofErr w:type="gramStart"/>
      <w:r w:rsidR="009B4942" w:rsidRPr="00595187">
        <w:rPr>
          <w:rFonts w:ascii="Traditional Arabic" w:eastAsia="SimSun" w:hAnsi="Traditional Arabic" w:cs="Traditional Arabic"/>
          <w:b/>
          <w:bCs/>
          <w:sz w:val="32"/>
          <w:szCs w:val="32"/>
          <w:rtl/>
          <w:lang w:eastAsia="zh-CN"/>
        </w:rPr>
        <w:t>التحول</w:t>
      </w:r>
      <w:proofErr w:type="gramEnd"/>
      <w:r w:rsidR="009B4942" w:rsidRPr="00595187">
        <w:rPr>
          <w:rFonts w:ascii="Traditional Arabic" w:eastAsia="SimSun" w:hAnsi="Traditional Arabic" w:cs="Traditional Arabic"/>
          <w:b/>
          <w:bCs/>
          <w:sz w:val="32"/>
          <w:szCs w:val="32"/>
          <w:rtl/>
          <w:lang w:eastAsia="zh-CN"/>
        </w:rPr>
        <w:t xml:space="preserve"> الرقمي</w:t>
      </w:r>
      <w:bookmarkEnd w:id="7"/>
    </w:p>
    <w:p w14:paraId="3FC5A38A" w14:textId="371B5C8B" w:rsidR="009B4942" w:rsidRPr="00595187" w:rsidRDefault="00D3728E" w:rsidP="006B46D9">
      <w:pPr>
        <w:autoSpaceDE w:val="0"/>
        <w:autoSpaceDN w:val="0"/>
        <w:bidi/>
        <w:adjustRightInd w:val="0"/>
        <w:spacing w:before="240" w:after="0"/>
        <w:ind w:firstLine="567"/>
        <w:jc w:val="both"/>
        <w:rPr>
          <w:rFonts w:ascii="Traditional Arabic" w:eastAsia="Times New Roman" w:hAnsi="Traditional Arabic" w:cs="Traditional Arabic"/>
          <w:b/>
          <w:sz w:val="32"/>
          <w:szCs w:val="32"/>
          <w:rtl/>
          <w:lang w:val="en-US" w:eastAsia="fr-FR"/>
        </w:rPr>
      </w:pPr>
      <w:bookmarkStart w:id="8" w:name="_Hlk155858752"/>
      <w:r w:rsidRPr="00595187">
        <w:rPr>
          <w:rFonts w:ascii="Traditional Arabic" w:eastAsia="Times New Roman" w:hAnsi="Traditional Arabic" w:cs="Traditional Arabic"/>
          <w:b/>
          <w:sz w:val="32"/>
          <w:szCs w:val="32"/>
          <w:rtl/>
          <w:lang w:val="en-US" w:eastAsia="fr-FR"/>
        </w:rPr>
        <w:t xml:space="preserve">التحول </w:t>
      </w:r>
      <w:r w:rsidR="00D2368D" w:rsidRPr="00595187">
        <w:rPr>
          <w:rFonts w:ascii="Traditional Arabic" w:eastAsia="Times New Roman" w:hAnsi="Traditional Arabic" w:cs="Traditional Arabic"/>
          <w:b/>
          <w:sz w:val="32"/>
          <w:szCs w:val="32"/>
          <w:rtl/>
          <w:lang w:val="en-US" w:eastAsia="fr-FR"/>
        </w:rPr>
        <w:t>لغة</w:t>
      </w:r>
      <w:r w:rsidR="00D2368D"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 xml:space="preserve">هو </w:t>
      </w:r>
      <w:r w:rsidR="00B511AD" w:rsidRPr="00595187">
        <w:rPr>
          <w:rFonts w:ascii="Traditional Arabic" w:eastAsia="Times New Roman" w:hAnsi="Traditional Arabic" w:cs="Traditional Arabic"/>
          <w:b/>
          <w:sz w:val="32"/>
          <w:szCs w:val="32"/>
          <w:rtl/>
          <w:lang w:val="en-US" w:eastAsia="fr-FR"/>
        </w:rPr>
        <w:t>اسم</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ومصدر</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من</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تَحَوَّلَ،</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تحوُّلاً</w:t>
      </w:r>
      <w:r w:rsidR="00D2368D" w:rsidRPr="00595187">
        <w:rPr>
          <w:rFonts w:ascii="Traditional Arabic" w:eastAsia="Times New Roman" w:hAnsi="Traditional Arabic" w:cs="Traditional Arabic"/>
          <w:b/>
          <w:sz w:val="32"/>
          <w:szCs w:val="32"/>
          <w:rtl/>
          <w:lang w:val="en-US" w:eastAsia="fr-FR"/>
        </w:rPr>
        <w:t xml:space="preserve"> أي</w:t>
      </w:r>
      <w:r w:rsidR="00B511AD" w:rsidRPr="00595187">
        <w:rPr>
          <w:rFonts w:ascii="Traditional Arabic" w:eastAsia="Times New Roman" w:hAnsi="Traditional Arabic" w:cs="Traditional Arabic"/>
          <w:b/>
          <w:sz w:val="32"/>
          <w:szCs w:val="32"/>
          <w:rtl/>
          <w:lang w:val="en-US" w:eastAsia="fr-FR"/>
        </w:rPr>
        <w:t xml:space="preserve"> </w:t>
      </w:r>
      <w:r w:rsidR="00A20197" w:rsidRPr="00595187">
        <w:rPr>
          <w:rFonts w:ascii="Traditional Arabic" w:eastAsia="Times New Roman" w:hAnsi="Traditional Arabic" w:cs="Traditional Arabic"/>
          <w:b/>
          <w:sz w:val="32"/>
          <w:szCs w:val="32"/>
          <w:rtl/>
          <w:lang w:val="en-US" w:eastAsia="fr-FR"/>
        </w:rPr>
        <w:t>ال</w:t>
      </w:r>
      <w:r w:rsidR="00A25BDC" w:rsidRPr="00595187">
        <w:rPr>
          <w:rFonts w:ascii="Traditional Arabic" w:eastAsia="Times New Roman" w:hAnsi="Traditional Arabic" w:cs="Traditional Arabic"/>
          <w:b/>
          <w:sz w:val="32"/>
          <w:szCs w:val="32"/>
          <w:rtl/>
          <w:lang w:val="en-US" w:eastAsia="fr-FR"/>
        </w:rPr>
        <w:t>تغير</w:t>
      </w:r>
      <w:r w:rsidR="00B511AD" w:rsidRPr="00595187">
        <w:rPr>
          <w:rFonts w:ascii="Traditional Arabic" w:eastAsia="Times New Roman" w:hAnsi="Traditional Arabic" w:cs="Traditional Arabic"/>
          <w:b/>
          <w:sz w:val="32"/>
          <w:szCs w:val="32"/>
          <w:lang w:val="en-US" w:eastAsia="fr-FR"/>
        </w:rPr>
        <w:t xml:space="preserve"> </w:t>
      </w:r>
      <w:r w:rsidR="00A25BDC" w:rsidRPr="00595187">
        <w:rPr>
          <w:rFonts w:ascii="Traditional Arabic" w:eastAsia="Times New Roman" w:hAnsi="Traditional Arabic" w:cs="Traditional Arabic"/>
          <w:b/>
          <w:sz w:val="32"/>
          <w:szCs w:val="32"/>
          <w:rtl/>
          <w:lang w:val="en-US" w:eastAsia="fr-FR"/>
        </w:rPr>
        <w:t>من</w:t>
      </w:r>
      <w:r w:rsidR="00B511AD" w:rsidRPr="00595187">
        <w:rPr>
          <w:rFonts w:ascii="Traditional Arabic" w:eastAsia="Times New Roman" w:hAnsi="Traditional Arabic" w:cs="Traditional Arabic"/>
          <w:b/>
          <w:sz w:val="32"/>
          <w:szCs w:val="32"/>
          <w:lang w:val="en-US" w:eastAsia="fr-FR"/>
        </w:rPr>
        <w:t xml:space="preserve"> </w:t>
      </w:r>
      <w:r w:rsidR="00A25BDC" w:rsidRPr="00595187">
        <w:rPr>
          <w:rFonts w:ascii="Traditional Arabic" w:eastAsia="Times New Roman" w:hAnsi="Traditional Arabic" w:cs="Traditional Arabic"/>
          <w:b/>
          <w:sz w:val="32"/>
          <w:szCs w:val="32"/>
          <w:rtl/>
          <w:lang w:val="en-US" w:eastAsia="fr-FR"/>
        </w:rPr>
        <w:t>حال</w:t>
      </w:r>
      <w:r w:rsidR="00B511AD" w:rsidRPr="00595187">
        <w:rPr>
          <w:rFonts w:ascii="Traditional Arabic" w:eastAsia="Times New Roman" w:hAnsi="Traditional Arabic" w:cs="Traditional Arabic"/>
          <w:b/>
          <w:sz w:val="32"/>
          <w:szCs w:val="32"/>
          <w:lang w:val="en-US" w:eastAsia="fr-FR"/>
        </w:rPr>
        <w:t xml:space="preserve"> </w:t>
      </w:r>
      <w:r w:rsidR="00002730" w:rsidRPr="00595187">
        <w:rPr>
          <w:rFonts w:ascii="Traditional Arabic" w:eastAsia="Times New Roman" w:hAnsi="Traditional Arabic" w:cs="Traditional Arabic"/>
          <w:b/>
          <w:sz w:val="32"/>
          <w:szCs w:val="32"/>
          <w:rtl/>
          <w:lang w:val="en-US" w:eastAsia="fr-FR"/>
        </w:rPr>
        <w:t>إ</w:t>
      </w:r>
      <w:r w:rsidR="00A25BDC" w:rsidRPr="00595187">
        <w:rPr>
          <w:rFonts w:ascii="Traditional Arabic" w:eastAsia="Times New Roman" w:hAnsi="Traditional Arabic" w:cs="Traditional Arabic"/>
          <w:b/>
          <w:sz w:val="32"/>
          <w:szCs w:val="32"/>
          <w:rtl/>
          <w:lang w:val="en-US" w:eastAsia="fr-FR"/>
        </w:rPr>
        <w:t>لى حال وحدث</w:t>
      </w:r>
      <w:r w:rsidR="00B511AD" w:rsidRPr="00595187">
        <w:rPr>
          <w:rFonts w:ascii="Traditional Arabic" w:eastAsia="Times New Roman" w:hAnsi="Traditional Arabic" w:cs="Traditional Arabic"/>
          <w:b/>
          <w:sz w:val="32"/>
          <w:szCs w:val="32"/>
          <w:lang w:val="en-US" w:eastAsia="fr-FR"/>
        </w:rPr>
        <w:t xml:space="preserve"> </w:t>
      </w:r>
      <w:r w:rsidR="00A25BDC" w:rsidRPr="00595187">
        <w:rPr>
          <w:rFonts w:ascii="Traditional Arabic" w:eastAsia="Times New Roman" w:hAnsi="Traditional Arabic" w:cs="Traditional Arabic"/>
          <w:b/>
          <w:sz w:val="32"/>
          <w:szCs w:val="32"/>
          <w:rtl/>
          <w:lang w:val="en-US" w:eastAsia="fr-FR"/>
        </w:rPr>
        <w:t>تحول</w:t>
      </w:r>
      <w:r w:rsidR="00B511AD" w:rsidRPr="00595187">
        <w:rPr>
          <w:rFonts w:ascii="Traditional Arabic" w:eastAsia="Times New Roman" w:hAnsi="Traditional Arabic" w:cs="Traditional Arabic"/>
          <w:b/>
          <w:sz w:val="32"/>
          <w:szCs w:val="32"/>
          <w:lang w:val="en-US" w:eastAsia="fr-FR"/>
        </w:rPr>
        <w:t xml:space="preserve"> </w:t>
      </w:r>
      <w:r w:rsidR="00A25BDC" w:rsidRPr="00595187">
        <w:rPr>
          <w:rFonts w:ascii="Traditional Arabic" w:eastAsia="Times New Roman" w:hAnsi="Traditional Arabic" w:cs="Traditional Arabic"/>
          <w:b/>
          <w:sz w:val="32"/>
          <w:szCs w:val="32"/>
          <w:rtl/>
          <w:lang w:val="en-US" w:eastAsia="fr-FR"/>
        </w:rPr>
        <w:t>ف</w:t>
      </w:r>
      <w:r w:rsidR="00B511AD" w:rsidRPr="00595187">
        <w:rPr>
          <w:rFonts w:ascii="Traditional Arabic" w:eastAsia="Times New Roman" w:hAnsi="Traditional Arabic" w:cs="Traditional Arabic"/>
          <w:b/>
          <w:sz w:val="32"/>
          <w:szCs w:val="32"/>
          <w:rtl/>
          <w:lang w:val="en-US" w:eastAsia="fr-FR"/>
        </w:rPr>
        <w:t>ي</w:t>
      </w:r>
      <w:r w:rsidR="00B511AD" w:rsidRPr="00595187">
        <w:rPr>
          <w:rFonts w:ascii="Traditional Arabic" w:eastAsia="Times New Roman" w:hAnsi="Traditional Arabic" w:cs="Traditional Arabic"/>
          <w:b/>
          <w:sz w:val="32"/>
          <w:szCs w:val="32"/>
          <w:lang w:val="en-US" w:eastAsia="fr-FR"/>
        </w:rPr>
        <w:t xml:space="preserve"> </w:t>
      </w:r>
      <w:r w:rsidR="00A25BDC" w:rsidRPr="00595187">
        <w:rPr>
          <w:rFonts w:ascii="Traditional Arabic" w:eastAsia="Times New Roman" w:hAnsi="Traditional Arabic" w:cs="Traditional Arabic"/>
          <w:b/>
          <w:sz w:val="32"/>
          <w:szCs w:val="32"/>
          <w:rtl/>
          <w:lang w:val="en-US" w:eastAsia="fr-FR"/>
        </w:rPr>
        <w:t xml:space="preserve">شيء ما، </w:t>
      </w:r>
      <w:r w:rsidR="00BE5FD1" w:rsidRPr="00595187">
        <w:rPr>
          <w:rFonts w:ascii="Traditional Arabic" w:eastAsia="Times New Roman" w:hAnsi="Traditional Arabic" w:cs="Traditional Arabic"/>
          <w:b/>
          <w:sz w:val="32"/>
          <w:szCs w:val="32"/>
          <w:rtl/>
          <w:lang w:val="en-US" w:eastAsia="fr-FR"/>
        </w:rPr>
        <w:t xml:space="preserve">أي </w:t>
      </w:r>
      <w:r w:rsidR="00A25BDC" w:rsidRPr="00595187">
        <w:rPr>
          <w:rFonts w:ascii="Traditional Arabic" w:eastAsia="Times New Roman" w:hAnsi="Traditional Arabic" w:cs="Traditional Arabic"/>
          <w:b/>
          <w:sz w:val="32"/>
          <w:szCs w:val="32"/>
          <w:rtl/>
          <w:lang w:val="en-US" w:eastAsia="fr-FR"/>
        </w:rPr>
        <w:t>تغير</w:t>
      </w:r>
      <w:r w:rsidR="00B511AD" w:rsidRPr="00595187">
        <w:rPr>
          <w:rFonts w:ascii="Traditional Arabic" w:eastAsia="Times New Roman" w:hAnsi="Traditional Arabic" w:cs="Traditional Arabic"/>
          <w:b/>
          <w:sz w:val="32"/>
          <w:szCs w:val="32"/>
          <w:lang w:val="en-US" w:eastAsia="fr-FR"/>
        </w:rPr>
        <w:t xml:space="preserve"> </w:t>
      </w:r>
      <w:r w:rsidR="008237F4" w:rsidRPr="00595187">
        <w:rPr>
          <w:rFonts w:ascii="Traditional Arabic" w:eastAsia="Times New Roman" w:hAnsi="Traditional Arabic" w:cs="Traditional Arabic"/>
          <w:b/>
          <w:sz w:val="32"/>
          <w:szCs w:val="32"/>
          <w:rtl/>
          <w:lang w:val="en-US" w:eastAsia="fr-FR"/>
        </w:rPr>
        <w:t>من</w:t>
      </w:r>
      <w:r w:rsidR="00B511AD" w:rsidRPr="00595187">
        <w:rPr>
          <w:rFonts w:ascii="Traditional Arabic" w:eastAsia="Times New Roman" w:hAnsi="Traditional Arabic" w:cs="Traditional Arabic"/>
          <w:b/>
          <w:sz w:val="32"/>
          <w:szCs w:val="32"/>
          <w:lang w:val="en-US" w:eastAsia="fr-FR"/>
        </w:rPr>
        <w:t xml:space="preserve"> </w:t>
      </w:r>
      <w:r w:rsidR="008237F4" w:rsidRPr="00595187">
        <w:rPr>
          <w:rFonts w:ascii="Traditional Arabic" w:eastAsia="Times New Roman" w:hAnsi="Traditional Arabic" w:cs="Traditional Arabic"/>
          <w:b/>
          <w:sz w:val="32"/>
          <w:szCs w:val="32"/>
          <w:rtl/>
          <w:lang w:val="en-US" w:eastAsia="fr-FR"/>
        </w:rPr>
        <w:t>وضع</w:t>
      </w:r>
      <w:r w:rsidR="00B511AD" w:rsidRPr="00595187">
        <w:rPr>
          <w:rFonts w:ascii="Traditional Arabic" w:eastAsia="Times New Roman" w:hAnsi="Traditional Arabic" w:cs="Traditional Arabic"/>
          <w:b/>
          <w:sz w:val="32"/>
          <w:szCs w:val="32"/>
          <w:lang w:val="en-US" w:eastAsia="fr-FR"/>
        </w:rPr>
        <w:t xml:space="preserve"> </w:t>
      </w:r>
      <w:r w:rsidR="008237F4" w:rsidRPr="00595187">
        <w:rPr>
          <w:rFonts w:ascii="Traditional Arabic" w:eastAsia="Times New Roman" w:hAnsi="Traditional Arabic" w:cs="Traditional Arabic"/>
          <w:b/>
          <w:sz w:val="32"/>
          <w:szCs w:val="32"/>
          <w:rtl/>
          <w:lang w:val="en-US" w:eastAsia="fr-FR"/>
        </w:rPr>
        <w:t>إلى آخر ون</w:t>
      </w:r>
      <w:r w:rsidR="00B511AD" w:rsidRPr="00595187">
        <w:rPr>
          <w:rFonts w:ascii="Traditional Arabic" w:eastAsia="Times New Roman" w:hAnsi="Traditional Arabic" w:cs="Traditional Arabic"/>
          <w:b/>
          <w:sz w:val="32"/>
          <w:szCs w:val="32"/>
          <w:rtl/>
          <w:lang w:val="en-US" w:eastAsia="fr-FR"/>
        </w:rPr>
        <w:t>قطة</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تح</w:t>
      </w:r>
      <w:r w:rsidR="008237F4" w:rsidRPr="00595187">
        <w:rPr>
          <w:rFonts w:ascii="Traditional Arabic" w:eastAsia="Times New Roman" w:hAnsi="Traditional Arabic" w:cs="Traditional Arabic"/>
          <w:b/>
          <w:sz w:val="32"/>
          <w:szCs w:val="32"/>
          <w:rtl/>
          <w:lang w:val="en-US" w:eastAsia="fr-FR"/>
        </w:rPr>
        <w:t xml:space="preserve">ول تعتبر </w:t>
      </w:r>
      <w:r w:rsidR="00B511AD" w:rsidRPr="00595187">
        <w:rPr>
          <w:rFonts w:ascii="Traditional Arabic" w:eastAsia="Times New Roman" w:hAnsi="Traditional Arabic" w:cs="Traditional Arabic"/>
          <w:b/>
          <w:sz w:val="32"/>
          <w:szCs w:val="32"/>
          <w:rtl/>
          <w:lang w:val="en-US" w:eastAsia="fr-FR"/>
        </w:rPr>
        <w:t>عامل</w:t>
      </w:r>
      <w:r w:rsidR="00B511AD" w:rsidRPr="00595187">
        <w:rPr>
          <w:rFonts w:ascii="Traditional Arabic" w:eastAsia="Times New Roman" w:hAnsi="Traditional Arabic" w:cs="Traditional Arabic"/>
          <w:b/>
          <w:sz w:val="32"/>
          <w:szCs w:val="32"/>
          <w:lang w:val="en-US" w:eastAsia="fr-FR"/>
        </w:rPr>
        <w:t xml:space="preserve"> </w:t>
      </w:r>
      <w:r w:rsidR="008237F4" w:rsidRPr="00595187">
        <w:rPr>
          <w:rFonts w:ascii="Traditional Arabic" w:eastAsia="Times New Roman" w:hAnsi="Traditional Arabic" w:cs="Traditional Arabic"/>
          <w:b/>
          <w:sz w:val="32"/>
          <w:szCs w:val="32"/>
          <w:rtl/>
          <w:lang w:val="en-US" w:eastAsia="fr-FR"/>
        </w:rPr>
        <w:t>مهما</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يطرأ</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على</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دولة</w:t>
      </w:r>
      <w:r w:rsidR="004730D1" w:rsidRPr="00595187">
        <w:rPr>
          <w:rFonts w:ascii="Traditional Arabic" w:eastAsia="Times New Roman" w:hAnsi="Traditional Arabic" w:cs="Traditional Arabic"/>
          <w:b/>
          <w:sz w:val="32"/>
          <w:szCs w:val="32"/>
          <w:rtl/>
          <w:lang w:val="en-US" w:eastAsia="fr-FR"/>
        </w:rPr>
        <w:t>،</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مؤسسة</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أو</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فرد</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يقتضي</w:t>
      </w:r>
      <w:r w:rsidR="00B511AD"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تغيير</w:t>
      </w:r>
      <w:r w:rsidR="00B511AD" w:rsidRPr="00595187">
        <w:rPr>
          <w:rFonts w:ascii="Traditional Arabic" w:eastAsia="Times New Roman" w:hAnsi="Traditional Arabic" w:cs="Traditional Arabic"/>
          <w:b/>
          <w:sz w:val="32"/>
          <w:szCs w:val="32"/>
          <w:rtl/>
          <w:lang w:val="en-US" w:eastAsia="fr-FR"/>
        </w:rPr>
        <w:t xml:space="preserve">ا </w:t>
      </w:r>
      <w:r w:rsidR="004730D1" w:rsidRPr="00595187">
        <w:rPr>
          <w:rFonts w:ascii="Traditional Arabic" w:eastAsia="Times New Roman" w:hAnsi="Traditional Arabic" w:cs="Traditional Arabic"/>
          <w:b/>
          <w:sz w:val="32"/>
          <w:szCs w:val="32"/>
          <w:rtl/>
          <w:lang w:val="en-US" w:eastAsia="fr-FR"/>
        </w:rPr>
        <w:t>محسوس</w:t>
      </w:r>
      <w:r w:rsidR="00B511AD" w:rsidRPr="00595187">
        <w:rPr>
          <w:rFonts w:ascii="Traditional Arabic" w:eastAsia="Times New Roman" w:hAnsi="Traditional Arabic" w:cs="Traditional Arabic"/>
          <w:b/>
          <w:sz w:val="32"/>
          <w:szCs w:val="32"/>
          <w:rtl/>
          <w:lang w:val="en-US" w:eastAsia="fr-FR"/>
        </w:rPr>
        <w:t>ا</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في</w:t>
      </w:r>
      <w:r w:rsidR="00B511AD" w:rsidRPr="00595187">
        <w:rPr>
          <w:rFonts w:ascii="Traditional Arabic" w:eastAsia="Times New Roman" w:hAnsi="Traditional Arabic" w:cs="Traditional Arabic"/>
          <w:b/>
          <w:sz w:val="32"/>
          <w:szCs w:val="32"/>
          <w:lang w:val="en-US" w:eastAsia="fr-FR"/>
        </w:rPr>
        <w:t xml:space="preserve"> </w:t>
      </w:r>
      <w:r w:rsidR="00B511AD" w:rsidRPr="00595187">
        <w:rPr>
          <w:rFonts w:ascii="Traditional Arabic" w:eastAsia="Times New Roman" w:hAnsi="Traditional Arabic" w:cs="Traditional Arabic"/>
          <w:b/>
          <w:sz w:val="32"/>
          <w:szCs w:val="32"/>
          <w:rtl/>
          <w:lang w:val="en-US" w:eastAsia="fr-FR"/>
        </w:rPr>
        <w:t>مجرى</w:t>
      </w:r>
      <w:r w:rsidR="00BE5FD1" w:rsidRPr="00595187">
        <w:rPr>
          <w:rFonts w:ascii="Traditional Arabic" w:eastAsia="Times New Roman" w:hAnsi="Traditional Arabic" w:cs="Traditional Arabic"/>
          <w:b/>
          <w:sz w:val="32"/>
          <w:szCs w:val="32"/>
          <w:rtl/>
          <w:lang w:val="en-US" w:eastAsia="fr-FR"/>
        </w:rPr>
        <w:t xml:space="preserve"> الأ</w:t>
      </w:r>
      <w:r w:rsidR="004504DF" w:rsidRPr="00595187">
        <w:rPr>
          <w:rFonts w:ascii="Traditional Arabic" w:eastAsia="Times New Roman" w:hAnsi="Traditional Arabic" w:cs="Traditional Arabic"/>
          <w:b/>
          <w:sz w:val="32"/>
          <w:szCs w:val="32"/>
          <w:rtl/>
          <w:lang w:val="en-US" w:eastAsia="fr-FR"/>
        </w:rPr>
        <w:t>مور،</w:t>
      </w:r>
      <w:r w:rsidR="004730D1" w:rsidRPr="00595187">
        <w:rPr>
          <w:rFonts w:ascii="Traditional Arabic" w:eastAsia="Times New Roman" w:hAnsi="Traditional Arabic" w:cs="Traditional Arabic"/>
          <w:b/>
          <w:sz w:val="32"/>
          <w:szCs w:val="32"/>
          <w:rtl/>
          <w:lang w:val="en-US" w:eastAsia="fr-FR"/>
        </w:rPr>
        <w:t xml:space="preserve"> </w:t>
      </w:r>
      <w:proofErr w:type="spellStart"/>
      <w:r w:rsidR="004730D1" w:rsidRPr="00595187">
        <w:rPr>
          <w:rFonts w:ascii="Traditional Arabic" w:eastAsia="Times New Roman" w:hAnsi="Traditional Arabic" w:cs="Traditional Arabic"/>
          <w:b/>
          <w:sz w:val="32"/>
          <w:szCs w:val="32"/>
          <w:rtl/>
          <w:lang w:val="en-US" w:eastAsia="fr-FR"/>
        </w:rPr>
        <w:t>و</w:t>
      </w:r>
      <w:r w:rsidR="00544E4E" w:rsidRPr="00595187">
        <w:rPr>
          <w:rFonts w:ascii="Traditional Arabic" w:eastAsia="Times New Roman" w:hAnsi="Traditional Arabic" w:cs="Traditional Arabic"/>
          <w:b/>
          <w:sz w:val="32"/>
          <w:szCs w:val="32"/>
          <w:rtl/>
          <w:lang w:val="en-US" w:eastAsia="fr-FR"/>
        </w:rPr>
        <w:t>الرقمنة</w:t>
      </w:r>
      <w:proofErr w:type="spellEnd"/>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 xml:space="preserve"> </w:t>
      </w:r>
      <w:r w:rsidR="00BE5FD1" w:rsidRPr="00595187">
        <w:rPr>
          <w:rFonts w:ascii="Traditional Arabic" w:eastAsia="Times New Roman" w:hAnsi="Traditional Arabic" w:cs="Traditional Arabic"/>
          <w:b/>
          <w:sz w:val="32"/>
          <w:szCs w:val="32"/>
          <w:rtl/>
          <w:lang w:val="en-US" w:eastAsia="fr-FR"/>
        </w:rPr>
        <w:t>"</w:t>
      </w:r>
      <w:r w:rsidR="004730D1" w:rsidRPr="008C6C2D">
        <w:rPr>
          <w:rFonts w:ascii="Times New Roman" w:eastAsia="Times New Roman" w:hAnsi="Times New Roman" w:cs="Times New Roman"/>
          <w:b/>
          <w:sz w:val="24"/>
          <w:szCs w:val="24"/>
          <w:lang w:val="en-US" w:eastAsia="fr-FR"/>
        </w:rPr>
        <w:t>Digitization</w:t>
      </w:r>
      <w:r w:rsidR="00BE5FD1" w:rsidRPr="00595187">
        <w:rPr>
          <w:rFonts w:ascii="Traditional Arabic" w:eastAsia="Times New Roman" w:hAnsi="Traditional Arabic" w:cs="Traditional Arabic"/>
          <w:b/>
          <w:sz w:val="32"/>
          <w:szCs w:val="32"/>
          <w:rtl/>
          <w:lang w:val="en-US" w:eastAsia="fr-FR"/>
        </w:rPr>
        <w:t>"</w:t>
      </w:r>
      <w:r w:rsidR="004730D1" w:rsidRPr="00595187">
        <w:rPr>
          <w:rFonts w:ascii="Traditional Arabic" w:eastAsia="Times New Roman" w:hAnsi="Traditional Arabic" w:cs="Traditional Arabic"/>
          <w:b/>
          <w:sz w:val="32"/>
          <w:szCs w:val="32"/>
          <w:rtl/>
          <w:lang w:val="en-US" w:eastAsia="fr-FR"/>
        </w:rPr>
        <w:t xml:space="preserve"> </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والتحول</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الرقمي</w:t>
      </w:r>
      <w:r w:rsidR="00BE5FD1" w:rsidRPr="00595187">
        <w:rPr>
          <w:rFonts w:ascii="Traditional Arabic" w:eastAsia="Times New Roman" w:hAnsi="Traditional Arabic" w:cs="Traditional Arabic"/>
          <w:b/>
          <w:sz w:val="32"/>
          <w:szCs w:val="32"/>
          <w:rtl/>
          <w:lang w:val="en-US" w:eastAsia="fr-FR"/>
        </w:rPr>
        <w:t xml:space="preserve"> "</w:t>
      </w:r>
      <w:r w:rsidR="004730D1" w:rsidRPr="008C6C2D">
        <w:rPr>
          <w:rFonts w:ascii="Times New Roman" w:eastAsia="Times New Roman" w:hAnsi="Times New Roman" w:cs="Times New Roman"/>
          <w:b/>
          <w:sz w:val="24"/>
          <w:szCs w:val="24"/>
          <w:lang w:val="en-US" w:eastAsia="fr-FR"/>
        </w:rPr>
        <w:t>Digital Transformation</w:t>
      </w:r>
      <w:r w:rsidR="00BE5FD1" w:rsidRPr="00595187">
        <w:rPr>
          <w:rFonts w:ascii="Traditional Arabic" w:eastAsia="Times New Roman" w:hAnsi="Traditional Arabic" w:cs="Traditional Arabic"/>
          <w:b/>
          <w:sz w:val="32"/>
          <w:szCs w:val="32"/>
          <w:rtl/>
          <w:lang w:val="en-US" w:eastAsia="fr-FR"/>
        </w:rPr>
        <w:t>"</w:t>
      </w:r>
      <w:r w:rsidR="004730D1" w:rsidRPr="00595187">
        <w:rPr>
          <w:rFonts w:ascii="Traditional Arabic" w:eastAsia="Times New Roman" w:hAnsi="Traditional Arabic" w:cs="Traditional Arabic"/>
          <w:b/>
          <w:sz w:val="32"/>
          <w:szCs w:val="32"/>
          <w:rtl/>
          <w:lang w:val="en-US" w:eastAsia="fr-FR"/>
        </w:rPr>
        <w:t xml:space="preserve"> هو</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عملية</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تحويل</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البيانات</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إلى</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شكل</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رقمي</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من</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أجل</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 xml:space="preserve"> معالجتها</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إلكترونيا بواسطة</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الحاسب</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الآلي،</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أو</w:t>
      </w:r>
      <w:r w:rsidR="007D773C" w:rsidRPr="00595187">
        <w:rPr>
          <w:rFonts w:ascii="Traditional Arabic" w:eastAsia="Times New Roman" w:hAnsi="Traditional Arabic" w:cs="Traditional Arabic"/>
          <w:b/>
          <w:sz w:val="32"/>
          <w:szCs w:val="32"/>
          <w:rtl/>
          <w:lang w:val="en-US" w:eastAsia="fr-FR"/>
        </w:rPr>
        <w:t xml:space="preserve"> هي</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عملية</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تحويل</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المعلومات</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من</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صيغة</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مادية</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كالأوراق مثلا إلى</w:t>
      </w:r>
      <w:r w:rsidR="004730D1" w:rsidRPr="00595187">
        <w:rPr>
          <w:rFonts w:ascii="Traditional Arabic" w:eastAsia="Times New Roman" w:hAnsi="Traditional Arabic" w:cs="Traditional Arabic"/>
          <w:b/>
          <w:sz w:val="32"/>
          <w:szCs w:val="32"/>
          <w:lang w:val="en-US" w:eastAsia="fr-FR"/>
        </w:rPr>
        <w:t xml:space="preserve"> </w:t>
      </w:r>
      <w:r w:rsidR="004730D1" w:rsidRPr="00595187">
        <w:rPr>
          <w:rFonts w:ascii="Traditional Arabic" w:eastAsia="Times New Roman" w:hAnsi="Traditional Arabic" w:cs="Traditional Arabic"/>
          <w:b/>
          <w:sz w:val="32"/>
          <w:szCs w:val="32"/>
          <w:rtl/>
          <w:lang w:val="en-US" w:eastAsia="fr-FR"/>
        </w:rPr>
        <w:t>صيغة رقمية</w:t>
      </w:r>
      <w:r w:rsidR="007D773C" w:rsidRPr="00595187">
        <w:rPr>
          <w:rFonts w:ascii="Traditional Arabic" w:eastAsia="Times New Roman" w:hAnsi="Traditional Arabic" w:cs="Traditional Arabic"/>
          <w:b/>
          <w:sz w:val="32"/>
          <w:szCs w:val="32"/>
          <w:rtl/>
          <w:lang w:val="en-US" w:eastAsia="fr-FR"/>
        </w:rPr>
        <w:t>.</w:t>
      </w:r>
      <w:bookmarkEnd w:id="8"/>
    </w:p>
    <w:p w14:paraId="1C1FC5B8" w14:textId="35A55564" w:rsidR="00091B51" w:rsidRPr="00595187" w:rsidRDefault="001E33C2" w:rsidP="006B46D9">
      <w:pPr>
        <w:pStyle w:val="Paragraphedeliste"/>
        <w:numPr>
          <w:ilvl w:val="0"/>
          <w:numId w:val="12"/>
        </w:numPr>
        <w:autoSpaceDE w:val="0"/>
        <w:autoSpaceDN w:val="0"/>
        <w:bidi/>
        <w:adjustRightInd w:val="0"/>
        <w:spacing w:before="240" w:after="0"/>
        <w:jc w:val="both"/>
        <w:rPr>
          <w:rFonts w:ascii="Traditional Arabic" w:eastAsia="SimSun" w:hAnsi="Traditional Arabic" w:cs="Traditional Arabic"/>
          <w:b/>
          <w:bCs/>
          <w:sz w:val="32"/>
          <w:szCs w:val="32"/>
          <w:lang w:eastAsia="zh-CN"/>
        </w:rPr>
      </w:pPr>
      <w:bookmarkStart w:id="9" w:name="_Hlk155859009"/>
      <w:bookmarkStart w:id="10" w:name="_Hlk155858983"/>
      <w:proofErr w:type="gramStart"/>
      <w:r w:rsidRPr="00595187">
        <w:rPr>
          <w:rFonts w:ascii="Traditional Arabic" w:eastAsia="SimSun" w:hAnsi="Traditional Arabic" w:cs="Traditional Arabic"/>
          <w:b/>
          <w:bCs/>
          <w:sz w:val="32"/>
          <w:szCs w:val="32"/>
          <w:rtl/>
          <w:lang w:eastAsia="zh-CN"/>
        </w:rPr>
        <w:t>مفهوم</w:t>
      </w:r>
      <w:proofErr w:type="gramEnd"/>
      <w:r w:rsidRPr="00595187">
        <w:rPr>
          <w:rFonts w:ascii="Traditional Arabic" w:eastAsia="SimSun" w:hAnsi="Traditional Arabic" w:cs="Traditional Arabic"/>
          <w:b/>
          <w:bCs/>
          <w:sz w:val="32"/>
          <w:szCs w:val="32"/>
          <w:rtl/>
          <w:lang w:eastAsia="zh-CN"/>
        </w:rPr>
        <w:t xml:space="preserve"> التحول الرقمي</w:t>
      </w:r>
      <w:r w:rsidR="00D0657E" w:rsidRPr="00595187">
        <w:rPr>
          <w:rFonts w:ascii="Traditional Arabic" w:eastAsia="SimSun" w:hAnsi="Traditional Arabic" w:cs="Traditional Arabic"/>
          <w:b/>
          <w:bCs/>
          <w:sz w:val="32"/>
          <w:szCs w:val="32"/>
          <w:rtl/>
          <w:lang w:eastAsia="zh-CN"/>
        </w:rPr>
        <w:t xml:space="preserve">: </w:t>
      </w:r>
    </w:p>
    <w:p w14:paraId="09F0DC7E" w14:textId="21ED83FC" w:rsidR="00D0657E" w:rsidRPr="00595187" w:rsidRDefault="007D032F" w:rsidP="006B46D9">
      <w:pPr>
        <w:autoSpaceDE w:val="0"/>
        <w:autoSpaceDN w:val="0"/>
        <w:bidi/>
        <w:adjustRightInd w:val="0"/>
        <w:spacing w:before="240" w:after="0"/>
        <w:ind w:firstLine="567"/>
        <w:jc w:val="both"/>
        <w:rPr>
          <w:rFonts w:ascii="Traditional Arabic" w:eastAsia="Times New Roman" w:hAnsi="Traditional Arabic" w:cs="Traditional Arabic"/>
          <w:b/>
          <w:sz w:val="32"/>
          <w:szCs w:val="32"/>
          <w:lang w:val="en-US" w:eastAsia="fr-FR"/>
        </w:rPr>
      </w:pPr>
      <w:bookmarkStart w:id="11" w:name="_Hlk155859114"/>
      <w:bookmarkEnd w:id="9"/>
      <w:r w:rsidRPr="00595187">
        <w:rPr>
          <w:rFonts w:ascii="Traditional Arabic" w:eastAsia="Times New Roman" w:hAnsi="Traditional Arabic" w:cs="Traditional Arabic"/>
          <w:b/>
          <w:sz w:val="32"/>
          <w:szCs w:val="32"/>
          <w:rtl/>
          <w:lang w:val="en-US" w:eastAsia="fr-FR"/>
        </w:rPr>
        <w:t xml:space="preserve">حسب </w:t>
      </w:r>
      <w:sdt>
        <w:sdtPr>
          <w:rPr>
            <w:rFonts w:ascii="Traditional Arabic" w:eastAsia="Times New Roman" w:hAnsi="Traditional Arabic" w:cs="Traditional Arabic"/>
            <w:b/>
            <w:sz w:val="32"/>
            <w:szCs w:val="32"/>
            <w:rtl/>
            <w:lang w:val="en-US" w:eastAsia="fr-FR"/>
          </w:rPr>
          <w:id w:val="-386570444"/>
          <w:citation/>
        </w:sdtPr>
        <w:sdtEndPr/>
        <w:sdtContent>
          <w:r w:rsidR="0060769E" w:rsidRPr="00595187">
            <w:rPr>
              <w:rFonts w:ascii="Traditional Arabic" w:eastAsia="Times New Roman" w:hAnsi="Traditional Arabic" w:cs="Traditional Arabic"/>
              <w:b/>
              <w:sz w:val="32"/>
              <w:szCs w:val="32"/>
              <w:rtl/>
              <w:lang w:val="en-US" w:eastAsia="fr-FR"/>
            </w:rPr>
            <w:fldChar w:fldCharType="begin"/>
          </w:r>
          <w:r w:rsidR="00F823D7" w:rsidRPr="00595187">
            <w:rPr>
              <w:rFonts w:ascii="Traditional Arabic" w:eastAsia="Times New Roman" w:hAnsi="Traditional Arabic" w:cs="Traditional Arabic"/>
              <w:b/>
              <w:sz w:val="32"/>
              <w:szCs w:val="32"/>
              <w:lang w:val="en-US" w:eastAsia="fr-FR"/>
            </w:rPr>
            <w:instrText>CITATION</w:instrText>
          </w:r>
          <w:r w:rsidR="00F823D7" w:rsidRPr="00595187">
            <w:rPr>
              <w:rFonts w:ascii="Traditional Arabic" w:eastAsia="Times New Roman" w:hAnsi="Traditional Arabic" w:cs="Traditional Arabic"/>
              <w:b/>
              <w:sz w:val="32"/>
              <w:szCs w:val="32"/>
              <w:rtl/>
              <w:lang w:val="en-US" w:eastAsia="fr-FR"/>
            </w:rPr>
            <w:instrText xml:space="preserve"> سلا19 \</w:instrText>
          </w:r>
          <w:r w:rsidR="00F823D7" w:rsidRPr="00595187">
            <w:rPr>
              <w:rFonts w:ascii="Traditional Arabic" w:eastAsia="Times New Roman" w:hAnsi="Traditional Arabic" w:cs="Traditional Arabic"/>
              <w:b/>
              <w:sz w:val="32"/>
              <w:szCs w:val="32"/>
              <w:lang w:val="en-US" w:eastAsia="fr-FR"/>
            </w:rPr>
            <w:instrText>p 947 \l 1025</w:instrText>
          </w:r>
          <w:r w:rsidR="00F823D7" w:rsidRPr="00595187">
            <w:rPr>
              <w:rFonts w:ascii="Traditional Arabic" w:eastAsia="Times New Roman" w:hAnsi="Traditional Arabic" w:cs="Traditional Arabic"/>
              <w:b/>
              <w:sz w:val="32"/>
              <w:szCs w:val="32"/>
              <w:rtl/>
              <w:lang w:val="en-US" w:eastAsia="fr-FR"/>
            </w:rPr>
            <w:instrText xml:space="preserve"> </w:instrText>
          </w:r>
          <w:r w:rsidR="0060769E" w:rsidRPr="00595187">
            <w:rPr>
              <w:rFonts w:ascii="Traditional Arabic" w:eastAsia="Times New Roman" w:hAnsi="Traditional Arabic" w:cs="Traditional Arabic"/>
              <w:b/>
              <w:sz w:val="32"/>
              <w:szCs w:val="32"/>
              <w:rtl/>
              <w:lang w:val="en-US" w:eastAsia="fr-FR"/>
            </w:rPr>
            <w:fldChar w:fldCharType="separate"/>
          </w:r>
          <w:r w:rsidR="00F823D7" w:rsidRPr="00595187">
            <w:rPr>
              <w:rFonts w:ascii="Traditional Arabic" w:eastAsia="Times New Roman" w:hAnsi="Traditional Arabic" w:cs="Traditional Arabic"/>
              <w:b/>
              <w:sz w:val="32"/>
              <w:szCs w:val="32"/>
              <w:rtl/>
              <w:lang w:val="en-US" w:eastAsia="fr-FR"/>
            </w:rPr>
            <w:t>(سلايمي و بوشي، 2019، صفحة 947)</w:t>
          </w:r>
          <w:r w:rsidR="0060769E" w:rsidRPr="00595187">
            <w:rPr>
              <w:rFonts w:ascii="Traditional Arabic" w:eastAsia="Times New Roman" w:hAnsi="Traditional Arabic" w:cs="Traditional Arabic"/>
              <w:b/>
              <w:sz w:val="32"/>
              <w:szCs w:val="32"/>
              <w:rtl/>
              <w:lang w:val="en-US" w:eastAsia="fr-FR"/>
            </w:rPr>
            <w:fldChar w:fldCharType="end"/>
          </w:r>
        </w:sdtContent>
      </w:sdt>
      <w:r w:rsidR="0060769E" w:rsidRPr="00595187">
        <w:rPr>
          <w:rFonts w:ascii="Traditional Arabic" w:eastAsia="Times New Roman" w:hAnsi="Traditional Arabic" w:cs="Traditional Arabic"/>
          <w:b/>
          <w:sz w:val="32"/>
          <w:szCs w:val="32"/>
          <w:rtl/>
          <w:lang w:val="en-US" w:eastAsia="fr-FR"/>
        </w:rPr>
        <w:t xml:space="preserve"> </w:t>
      </w:r>
      <w:r w:rsidR="004D6541" w:rsidRPr="00595187">
        <w:rPr>
          <w:rFonts w:ascii="Traditional Arabic" w:eastAsia="Times New Roman" w:hAnsi="Traditional Arabic" w:cs="Traditional Arabic"/>
          <w:b/>
          <w:sz w:val="32"/>
          <w:szCs w:val="32"/>
          <w:rtl/>
          <w:lang w:val="en-US" w:eastAsia="fr-FR"/>
        </w:rPr>
        <w:t xml:space="preserve">التحول الرقمي </w:t>
      </w:r>
      <w:r w:rsidR="00D0657E" w:rsidRPr="00595187">
        <w:rPr>
          <w:rFonts w:ascii="Traditional Arabic" w:eastAsia="Times New Roman" w:hAnsi="Traditional Arabic" w:cs="Traditional Arabic"/>
          <w:b/>
          <w:sz w:val="32"/>
          <w:szCs w:val="32"/>
          <w:rtl/>
          <w:lang w:val="en-US" w:eastAsia="fr-FR"/>
        </w:rPr>
        <w:t>هو عبارة عن عملية</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انتقال</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الشركات</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إلى</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نموذج</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عمل</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يعتمد</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على</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التقنيات</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الرقمية</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في</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ابتكار</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المنتجات</w:t>
      </w:r>
      <w:r w:rsidR="004504DF" w:rsidRPr="00595187">
        <w:rPr>
          <w:rFonts w:ascii="Traditional Arabic" w:eastAsia="Times New Roman" w:hAnsi="Traditional Arabic" w:cs="Traditional Arabic"/>
          <w:b/>
          <w:sz w:val="32"/>
          <w:szCs w:val="32"/>
          <w:rtl/>
          <w:lang w:val="en-US" w:eastAsia="fr-FR"/>
        </w:rPr>
        <w:t xml:space="preserve">، </w:t>
      </w:r>
      <w:r w:rsidR="004D6541" w:rsidRPr="00595187">
        <w:rPr>
          <w:rFonts w:ascii="Traditional Arabic" w:eastAsia="Times New Roman" w:hAnsi="Traditional Arabic" w:cs="Traditional Arabic"/>
          <w:b/>
          <w:sz w:val="32"/>
          <w:szCs w:val="32"/>
          <w:rtl/>
          <w:lang w:val="en-US" w:eastAsia="fr-FR"/>
        </w:rPr>
        <w:t>و</w:t>
      </w:r>
      <w:r w:rsidR="00D0657E" w:rsidRPr="00595187">
        <w:rPr>
          <w:rFonts w:ascii="Traditional Arabic" w:eastAsia="Times New Roman" w:hAnsi="Traditional Arabic" w:cs="Traditional Arabic"/>
          <w:b/>
          <w:sz w:val="32"/>
          <w:szCs w:val="32"/>
          <w:rtl/>
          <w:lang w:val="en-US" w:eastAsia="fr-FR"/>
        </w:rPr>
        <w:t>الخدمات،</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وتوفير</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قنوات</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جديدة</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من</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العائدات</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وفرضها</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تزيد</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من</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قيمة</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منتجها، ويرمز</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له بــــــــــــ</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 xml:space="preserve"> </w:t>
      </w:r>
      <w:r w:rsidR="00D0657E" w:rsidRPr="008C6C2D">
        <w:rPr>
          <w:rFonts w:ascii="Times New Roman" w:eastAsia="Times New Roman" w:hAnsi="Times New Roman" w:cs="Times New Roman"/>
          <w:b/>
          <w:sz w:val="24"/>
          <w:szCs w:val="24"/>
          <w:lang w:val="en-US" w:eastAsia="fr-FR"/>
        </w:rPr>
        <w:t>DX</w:t>
      </w:r>
      <w:r w:rsidR="0060769E" w:rsidRPr="00595187">
        <w:rPr>
          <w:rFonts w:ascii="Traditional Arabic" w:eastAsia="Times New Roman" w:hAnsi="Traditional Arabic" w:cs="Traditional Arabic"/>
          <w:b/>
          <w:sz w:val="32"/>
          <w:szCs w:val="32"/>
          <w:rtl/>
          <w:lang w:val="en-US" w:eastAsia="fr-FR"/>
        </w:rPr>
        <w:t xml:space="preserve"> </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w:t>
      </w:r>
      <w:r w:rsidR="004D6541" w:rsidRPr="008C6C2D">
        <w:rPr>
          <w:rFonts w:ascii="Times New Roman" w:eastAsia="Times New Roman" w:hAnsi="Times New Roman" w:cs="Times New Roman"/>
          <w:b/>
          <w:sz w:val="24"/>
          <w:szCs w:val="24"/>
          <w:lang w:val="en-US" w:eastAsia="fr-FR"/>
        </w:rPr>
        <w:t>Digital</w:t>
      </w:r>
      <w:r w:rsidR="00D0657E" w:rsidRPr="008C6C2D">
        <w:rPr>
          <w:rFonts w:ascii="Times New Roman" w:eastAsia="Times New Roman" w:hAnsi="Times New Roman" w:cs="Times New Roman"/>
          <w:b/>
          <w:sz w:val="24"/>
          <w:szCs w:val="24"/>
          <w:lang w:val="en-US" w:eastAsia="fr-FR"/>
        </w:rPr>
        <w:t xml:space="preserve"> </w:t>
      </w:r>
      <w:r w:rsidR="00652110" w:rsidRPr="008C6C2D">
        <w:rPr>
          <w:rFonts w:ascii="Times New Roman" w:eastAsia="Times New Roman" w:hAnsi="Times New Roman" w:cs="Times New Roman"/>
          <w:b/>
          <w:sz w:val="24"/>
          <w:szCs w:val="24"/>
          <w:lang w:val="en-US" w:eastAsia="fr-FR"/>
        </w:rPr>
        <w:t>T</w:t>
      </w:r>
      <w:r w:rsidR="00D0657E" w:rsidRPr="008C6C2D">
        <w:rPr>
          <w:rFonts w:ascii="Times New Roman" w:eastAsia="Times New Roman" w:hAnsi="Times New Roman" w:cs="Times New Roman"/>
          <w:b/>
          <w:sz w:val="24"/>
          <w:szCs w:val="24"/>
          <w:lang w:val="en-US" w:eastAsia="fr-FR"/>
        </w:rPr>
        <w:t>ransformation</w:t>
      </w:r>
      <w:r w:rsidR="00D0657E" w:rsidRPr="00595187">
        <w:rPr>
          <w:rFonts w:ascii="Traditional Arabic" w:eastAsia="Times New Roman" w:hAnsi="Traditional Arabic" w:cs="Traditional Arabic"/>
          <w:b/>
          <w:sz w:val="32"/>
          <w:szCs w:val="32"/>
          <w:rtl/>
          <w:lang w:val="en-US" w:eastAsia="fr-FR"/>
        </w:rPr>
        <w:t>)</w:t>
      </w:r>
      <w:r w:rsidR="0035081A" w:rsidRPr="00595187">
        <w:rPr>
          <w:rFonts w:ascii="Traditional Arabic" w:eastAsia="Times New Roman" w:hAnsi="Traditional Arabic" w:cs="Traditional Arabic"/>
          <w:b/>
          <w:sz w:val="32"/>
          <w:szCs w:val="32"/>
          <w:rtl/>
          <w:lang w:val="en-US" w:eastAsia="fr-FR"/>
        </w:rPr>
        <w:t>، ف</w:t>
      </w:r>
      <w:r w:rsidR="00D0657E" w:rsidRPr="00595187">
        <w:rPr>
          <w:rFonts w:ascii="Traditional Arabic" w:eastAsia="Times New Roman" w:hAnsi="Traditional Arabic" w:cs="Traditional Arabic"/>
          <w:b/>
          <w:sz w:val="32"/>
          <w:szCs w:val="32"/>
          <w:rtl/>
          <w:lang w:val="en-US" w:eastAsia="fr-FR"/>
        </w:rPr>
        <w:t>التحول</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في</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الأعمال</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أو</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الحكومات</w:t>
      </w:r>
      <w:r w:rsidR="0035081A" w:rsidRPr="00595187">
        <w:rPr>
          <w:rFonts w:ascii="Traditional Arabic" w:eastAsia="Times New Roman" w:hAnsi="Traditional Arabic" w:cs="Traditional Arabic"/>
          <w:b/>
          <w:sz w:val="32"/>
          <w:szCs w:val="32"/>
          <w:rtl/>
          <w:lang w:val="en-US" w:eastAsia="fr-FR"/>
        </w:rPr>
        <w:t xml:space="preserve"> يعني</w:t>
      </w:r>
      <w:r w:rsidR="00372A5F" w:rsidRPr="00595187">
        <w:rPr>
          <w:rFonts w:ascii="Traditional Arabic" w:eastAsia="Times New Roman" w:hAnsi="Traditional Arabic" w:cs="Traditional Arabic"/>
          <w:b/>
          <w:sz w:val="32"/>
          <w:szCs w:val="32"/>
          <w:rtl/>
          <w:lang w:val="en-US" w:eastAsia="fr-FR"/>
        </w:rPr>
        <w:t xml:space="preserve"> </w:t>
      </w:r>
      <w:r w:rsidR="00D0657E" w:rsidRPr="00595187">
        <w:rPr>
          <w:rFonts w:ascii="Traditional Arabic" w:eastAsia="Times New Roman" w:hAnsi="Traditional Arabic" w:cs="Traditional Arabic"/>
          <w:b/>
          <w:sz w:val="32"/>
          <w:szCs w:val="32"/>
          <w:rtl/>
          <w:lang w:val="en-US" w:eastAsia="fr-FR"/>
        </w:rPr>
        <w:t>إجراء</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تغييرات</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جذرية</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تطال</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نموذج</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العمل</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والإجراءات</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والعمليات،</w:t>
      </w:r>
      <w:r w:rsidR="00D0657E" w:rsidRPr="00595187">
        <w:rPr>
          <w:rFonts w:ascii="Traditional Arabic" w:eastAsia="Times New Roman" w:hAnsi="Traditional Arabic" w:cs="Traditional Arabic"/>
          <w:b/>
          <w:sz w:val="32"/>
          <w:szCs w:val="32"/>
          <w:lang w:val="en-US" w:eastAsia="fr-FR"/>
        </w:rPr>
        <w:t xml:space="preserve"> </w:t>
      </w:r>
      <w:r w:rsidR="0035081A" w:rsidRPr="00595187">
        <w:rPr>
          <w:rFonts w:ascii="Traditional Arabic" w:eastAsia="Times New Roman" w:hAnsi="Traditional Arabic" w:cs="Traditional Arabic"/>
          <w:b/>
          <w:sz w:val="32"/>
          <w:szCs w:val="32"/>
          <w:rtl/>
          <w:lang w:val="en-US" w:eastAsia="fr-FR"/>
        </w:rPr>
        <w:t>و</w:t>
      </w:r>
      <w:r w:rsidR="00D0657E" w:rsidRPr="00595187">
        <w:rPr>
          <w:rFonts w:ascii="Traditional Arabic" w:eastAsia="Times New Roman" w:hAnsi="Traditional Arabic" w:cs="Traditional Arabic"/>
          <w:b/>
          <w:sz w:val="32"/>
          <w:szCs w:val="32"/>
          <w:rtl/>
          <w:lang w:val="en-US" w:eastAsia="fr-FR"/>
        </w:rPr>
        <w:t>قد</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يطال</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التحول</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عملية</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تغيير</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المنتج</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أو</w:t>
      </w:r>
      <w:r w:rsidR="00372A5F" w:rsidRPr="00595187">
        <w:rPr>
          <w:rFonts w:ascii="Traditional Arabic" w:eastAsia="Times New Roman" w:hAnsi="Traditional Arabic" w:cs="Traditional Arabic"/>
          <w:b/>
          <w:sz w:val="32"/>
          <w:szCs w:val="32"/>
          <w:rtl/>
          <w:lang w:val="en-US" w:eastAsia="fr-FR"/>
        </w:rPr>
        <w:t xml:space="preserve"> </w:t>
      </w:r>
      <w:r w:rsidR="00D0657E" w:rsidRPr="00595187">
        <w:rPr>
          <w:rFonts w:ascii="Traditional Arabic" w:eastAsia="Times New Roman" w:hAnsi="Traditional Arabic" w:cs="Traditional Arabic"/>
          <w:b/>
          <w:sz w:val="32"/>
          <w:szCs w:val="32"/>
          <w:rtl/>
          <w:lang w:val="en-US" w:eastAsia="fr-FR"/>
        </w:rPr>
        <w:t>طريقة</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تقديم</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الخدمة</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كليا</w:t>
      </w:r>
      <w:r w:rsidR="0035081A" w:rsidRPr="00595187">
        <w:rPr>
          <w:rFonts w:ascii="Traditional Arabic" w:eastAsia="Times New Roman" w:hAnsi="Traditional Arabic" w:cs="Traditional Arabic"/>
          <w:b/>
          <w:sz w:val="32"/>
          <w:szCs w:val="32"/>
          <w:rtl/>
          <w:lang w:val="en-US" w:eastAsia="fr-FR"/>
        </w:rPr>
        <w:t xml:space="preserve">، </w:t>
      </w:r>
      <w:r w:rsidR="00D0657E" w:rsidRPr="00595187">
        <w:rPr>
          <w:rFonts w:ascii="Traditional Arabic" w:eastAsia="Times New Roman" w:hAnsi="Traditional Arabic" w:cs="Traditional Arabic"/>
          <w:b/>
          <w:sz w:val="32"/>
          <w:szCs w:val="32"/>
          <w:rtl/>
          <w:lang w:val="en-US" w:eastAsia="fr-FR"/>
        </w:rPr>
        <w:t>قد</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يكون</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استراتيجيا</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بتدخل</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في</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وظائف</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المؤسسة</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كلها</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من</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المبيعات</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إلى</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التوريد</w:t>
      </w:r>
      <w:r w:rsidR="00372A5F" w:rsidRPr="00595187">
        <w:rPr>
          <w:rFonts w:ascii="Traditional Arabic" w:eastAsia="Times New Roman" w:hAnsi="Traditional Arabic" w:cs="Traditional Arabic"/>
          <w:b/>
          <w:sz w:val="32"/>
          <w:szCs w:val="32"/>
          <w:rtl/>
          <w:lang w:val="en-US" w:eastAsia="fr-FR"/>
        </w:rPr>
        <w:t xml:space="preserve"> </w:t>
      </w:r>
      <w:r w:rsidR="00D0657E" w:rsidRPr="00595187">
        <w:rPr>
          <w:rFonts w:ascii="Traditional Arabic" w:eastAsia="Times New Roman" w:hAnsi="Traditional Arabic" w:cs="Traditional Arabic"/>
          <w:b/>
          <w:sz w:val="32"/>
          <w:szCs w:val="32"/>
          <w:rtl/>
          <w:lang w:val="en-US" w:eastAsia="fr-FR"/>
        </w:rPr>
        <w:t>وتقنية</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المعلومات</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وكل</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سلسلة</w:t>
      </w:r>
      <w:r w:rsidR="00D0657E" w:rsidRPr="00595187">
        <w:rPr>
          <w:rFonts w:ascii="Traditional Arabic" w:eastAsia="Times New Roman" w:hAnsi="Traditional Arabic" w:cs="Traditional Arabic"/>
          <w:b/>
          <w:sz w:val="32"/>
          <w:szCs w:val="32"/>
          <w:lang w:val="en-US" w:eastAsia="fr-FR"/>
        </w:rPr>
        <w:t xml:space="preserve"> </w:t>
      </w:r>
      <w:r w:rsidR="00D0657E" w:rsidRPr="00595187">
        <w:rPr>
          <w:rFonts w:ascii="Traditional Arabic" w:eastAsia="Times New Roman" w:hAnsi="Traditional Arabic" w:cs="Traditional Arabic"/>
          <w:b/>
          <w:sz w:val="32"/>
          <w:szCs w:val="32"/>
          <w:rtl/>
          <w:lang w:val="en-US" w:eastAsia="fr-FR"/>
        </w:rPr>
        <w:t>القيمة</w:t>
      </w:r>
      <w:r w:rsidR="002008AE" w:rsidRPr="00595187">
        <w:rPr>
          <w:rFonts w:ascii="Traditional Arabic" w:eastAsia="Times New Roman" w:hAnsi="Traditional Arabic" w:cs="Traditional Arabic"/>
          <w:b/>
          <w:sz w:val="32"/>
          <w:szCs w:val="32"/>
          <w:rtl/>
          <w:lang w:val="en-US" w:eastAsia="fr-FR"/>
        </w:rPr>
        <w:t>.</w:t>
      </w:r>
    </w:p>
    <w:p w14:paraId="78478D89" w14:textId="045DEAE1" w:rsidR="00C5247C" w:rsidRPr="00595187" w:rsidRDefault="003B16E4" w:rsidP="006B46D9">
      <w:pPr>
        <w:autoSpaceDE w:val="0"/>
        <w:autoSpaceDN w:val="0"/>
        <w:bidi/>
        <w:adjustRightInd w:val="0"/>
        <w:spacing w:before="240" w:after="0"/>
        <w:ind w:firstLine="567"/>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و</w:t>
      </w:r>
      <w:r w:rsidR="00600895" w:rsidRPr="00595187">
        <w:rPr>
          <w:rFonts w:ascii="Traditional Arabic" w:eastAsia="Times New Roman" w:hAnsi="Traditional Arabic" w:cs="Traditional Arabic"/>
          <w:b/>
          <w:sz w:val="32"/>
          <w:szCs w:val="32"/>
          <w:rtl/>
          <w:lang w:val="en-US" w:eastAsia="fr-FR"/>
        </w:rPr>
        <w:t xml:space="preserve">حسب </w:t>
      </w:r>
      <w:sdt>
        <w:sdtPr>
          <w:rPr>
            <w:rFonts w:ascii="Traditional Arabic" w:eastAsia="Times New Roman" w:hAnsi="Traditional Arabic" w:cs="Traditional Arabic"/>
            <w:b/>
            <w:sz w:val="32"/>
            <w:szCs w:val="32"/>
            <w:rtl/>
            <w:lang w:val="en-US" w:eastAsia="fr-FR"/>
          </w:rPr>
          <w:id w:val="-247043832"/>
          <w:citation/>
        </w:sdtPr>
        <w:sdtEndPr/>
        <w:sdtContent>
          <w:r w:rsidR="00600895" w:rsidRPr="00595187">
            <w:rPr>
              <w:rFonts w:ascii="Traditional Arabic" w:eastAsia="Times New Roman" w:hAnsi="Traditional Arabic" w:cs="Traditional Arabic"/>
              <w:b/>
              <w:sz w:val="32"/>
              <w:szCs w:val="32"/>
              <w:rtl/>
              <w:lang w:val="en-US" w:eastAsia="fr-FR"/>
            </w:rPr>
            <w:fldChar w:fldCharType="begin"/>
          </w:r>
          <w:r w:rsidR="00A77132" w:rsidRPr="00595187">
            <w:rPr>
              <w:rFonts w:ascii="Traditional Arabic" w:eastAsia="Times New Roman" w:hAnsi="Traditional Arabic" w:cs="Traditional Arabic"/>
              <w:b/>
              <w:sz w:val="32"/>
              <w:szCs w:val="32"/>
              <w:lang w:val="en-US" w:eastAsia="fr-FR"/>
            </w:rPr>
            <w:instrText>CITATION</w:instrText>
          </w:r>
          <w:r w:rsidR="00A77132" w:rsidRPr="00595187">
            <w:rPr>
              <w:rFonts w:ascii="Traditional Arabic" w:eastAsia="Times New Roman" w:hAnsi="Traditional Arabic" w:cs="Traditional Arabic"/>
              <w:b/>
              <w:sz w:val="32"/>
              <w:szCs w:val="32"/>
              <w:rtl/>
              <w:lang w:val="en-US" w:eastAsia="fr-FR"/>
            </w:rPr>
            <w:instrText xml:space="preserve"> اله22 \</w:instrText>
          </w:r>
          <w:r w:rsidR="00A77132" w:rsidRPr="00595187">
            <w:rPr>
              <w:rFonts w:ascii="Traditional Arabic" w:eastAsia="Times New Roman" w:hAnsi="Traditional Arabic" w:cs="Traditional Arabic"/>
              <w:b/>
              <w:sz w:val="32"/>
              <w:szCs w:val="32"/>
              <w:lang w:val="en-US" w:eastAsia="fr-FR"/>
            </w:rPr>
            <w:instrText>p 1048 \l 1025</w:instrText>
          </w:r>
          <w:r w:rsidR="00A77132" w:rsidRPr="00595187">
            <w:rPr>
              <w:rFonts w:ascii="Traditional Arabic" w:eastAsia="Times New Roman" w:hAnsi="Traditional Arabic" w:cs="Traditional Arabic"/>
              <w:b/>
              <w:sz w:val="32"/>
              <w:szCs w:val="32"/>
              <w:rtl/>
              <w:lang w:val="en-US" w:eastAsia="fr-FR"/>
            </w:rPr>
            <w:instrText xml:space="preserve"> </w:instrText>
          </w:r>
          <w:r w:rsidR="00600895" w:rsidRPr="00595187">
            <w:rPr>
              <w:rFonts w:ascii="Traditional Arabic" w:eastAsia="Times New Roman" w:hAnsi="Traditional Arabic" w:cs="Traditional Arabic"/>
              <w:b/>
              <w:sz w:val="32"/>
              <w:szCs w:val="32"/>
              <w:rtl/>
              <w:lang w:val="en-US" w:eastAsia="fr-FR"/>
            </w:rPr>
            <w:fldChar w:fldCharType="separate"/>
          </w:r>
          <w:r w:rsidR="00A77132" w:rsidRPr="00595187">
            <w:rPr>
              <w:rFonts w:ascii="Traditional Arabic" w:eastAsia="Times New Roman" w:hAnsi="Traditional Arabic" w:cs="Traditional Arabic"/>
              <w:b/>
              <w:sz w:val="32"/>
              <w:szCs w:val="32"/>
              <w:rtl/>
              <w:lang w:val="en-US" w:eastAsia="fr-FR"/>
            </w:rPr>
            <w:t>(الهويدي، 2022، صفحة 1048)</w:t>
          </w:r>
          <w:r w:rsidR="00600895" w:rsidRPr="00595187">
            <w:rPr>
              <w:rFonts w:ascii="Traditional Arabic" w:eastAsia="Times New Roman" w:hAnsi="Traditional Arabic" w:cs="Traditional Arabic"/>
              <w:b/>
              <w:sz w:val="32"/>
              <w:szCs w:val="32"/>
              <w:rtl/>
              <w:lang w:val="en-US" w:eastAsia="fr-FR"/>
            </w:rPr>
            <w:fldChar w:fldCharType="end"/>
          </w:r>
        </w:sdtContent>
      </w:sdt>
      <w:r w:rsidR="002272ED"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 xml:space="preserve">يمثل التحول الرقمي عملية تغيير في </w:t>
      </w:r>
      <w:r w:rsidR="004D6541" w:rsidRPr="00595187">
        <w:rPr>
          <w:rFonts w:ascii="Traditional Arabic" w:eastAsia="Times New Roman" w:hAnsi="Traditional Arabic" w:cs="Traditional Arabic"/>
          <w:b/>
          <w:sz w:val="32"/>
          <w:szCs w:val="32"/>
          <w:rtl/>
          <w:lang w:val="en-US" w:eastAsia="fr-FR" w:bidi="ar-EG"/>
        </w:rPr>
        <w:t>الب</w:t>
      </w:r>
      <w:r w:rsidRPr="00595187">
        <w:rPr>
          <w:rFonts w:ascii="Traditional Arabic" w:eastAsia="Times New Roman" w:hAnsi="Traditional Arabic" w:cs="Traditional Arabic"/>
          <w:b/>
          <w:sz w:val="32"/>
          <w:szCs w:val="32"/>
          <w:rtl/>
          <w:lang w:val="en-US" w:eastAsia="fr-FR"/>
        </w:rPr>
        <w:t>نية التحتية للمؤسسات والشركات، ويتعل</w:t>
      </w:r>
      <w:r w:rsidR="00A9064F" w:rsidRPr="00595187">
        <w:rPr>
          <w:rFonts w:ascii="Traditional Arabic" w:eastAsia="Times New Roman" w:hAnsi="Traditional Arabic" w:cs="Traditional Arabic"/>
          <w:b/>
          <w:sz w:val="32"/>
          <w:szCs w:val="32"/>
          <w:rtl/>
          <w:lang w:val="en-US" w:eastAsia="fr-FR"/>
        </w:rPr>
        <w:t>ق</w:t>
      </w:r>
      <w:r w:rsidR="00AE547C" w:rsidRPr="00595187">
        <w:rPr>
          <w:rFonts w:ascii="Traditional Arabic" w:eastAsia="Times New Roman" w:hAnsi="Traditional Arabic" w:cs="Traditional Arabic"/>
          <w:b/>
          <w:sz w:val="32"/>
          <w:szCs w:val="32"/>
          <w:rtl/>
          <w:lang w:val="en-US" w:eastAsia="fr-FR"/>
        </w:rPr>
        <w:t xml:space="preserve"> باستعمال التكنولوجيا، </w:t>
      </w:r>
      <w:r w:rsidR="00055423" w:rsidRPr="00595187">
        <w:rPr>
          <w:rFonts w:ascii="Traditional Arabic" w:eastAsia="Times New Roman" w:hAnsi="Traditional Arabic" w:cs="Traditional Arabic"/>
          <w:b/>
          <w:sz w:val="32"/>
          <w:szCs w:val="32"/>
          <w:rtl/>
          <w:lang w:val="en-US" w:eastAsia="fr-FR"/>
        </w:rPr>
        <w:t>و</w:t>
      </w:r>
      <w:r w:rsidRPr="00595187">
        <w:rPr>
          <w:rFonts w:ascii="Traditional Arabic" w:eastAsia="Times New Roman" w:hAnsi="Traditional Arabic" w:cs="Traditional Arabic"/>
          <w:b/>
          <w:sz w:val="32"/>
          <w:szCs w:val="32"/>
          <w:rtl/>
          <w:lang w:val="en-US" w:eastAsia="fr-FR"/>
        </w:rPr>
        <w:t>تسهي</w:t>
      </w:r>
      <w:r w:rsidR="00600895" w:rsidRPr="00595187">
        <w:rPr>
          <w:rFonts w:ascii="Traditional Arabic" w:eastAsia="Times New Roman" w:hAnsi="Traditional Arabic" w:cs="Traditional Arabic"/>
          <w:b/>
          <w:sz w:val="32"/>
          <w:szCs w:val="32"/>
          <w:rtl/>
          <w:lang w:val="en-US" w:eastAsia="fr-FR"/>
        </w:rPr>
        <w:t>لا</w:t>
      </w:r>
      <w:r w:rsidRPr="00595187">
        <w:rPr>
          <w:rFonts w:ascii="Traditional Arabic" w:eastAsia="Times New Roman" w:hAnsi="Traditional Arabic" w:cs="Traditional Arabic"/>
          <w:b/>
          <w:sz w:val="32"/>
          <w:szCs w:val="32"/>
          <w:rtl/>
          <w:lang w:val="en-US" w:eastAsia="fr-FR"/>
        </w:rPr>
        <w:t>ت الوسط الرقمي لتعديل العمليات الداخل</w:t>
      </w:r>
      <w:r w:rsidR="0017784F" w:rsidRPr="00595187">
        <w:rPr>
          <w:rFonts w:ascii="Traditional Arabic" w:eastAsia="Times New Roman" w:hAnsi="Traditional Arabic" w:cs="Traditional Arabic"/>
          <w:b/>
          <w:sz w:val="32"/>
          <w:szCs w:val="32"/>
          <w:rtl/>
          <w:lang w:val="en-US" w:eastAsia="fr-FR"/>
        </w:rPr>
        <w:t>ية والخ</w:t>
      </w:r>
      <w:r w:rsidR="004504DF" w:rsidRPr="00595187">
        <w:rPr>
          <w:rFonts w:ascii="Traditional Arabic" w:eastAsia="Times New Roman" w:hAnsi="Traditional Arabic" w:cs="Traditional Arabic"/>
          <w:b/>
          <w:sz w:val="32"/>
          <w:szCs w:val="32"/>
          <w:rtl/>
          <w:lang w:val="en-US" w:eastAsia="fr-FR"/>
        </w:rPr>
        <w:t>ارجية و</w:t>
      </w:r>
      <w:r w:rsidR="0017784F" w:rsidRPr="00595187">
        <w:rPr>
          <w:rFonts w:ascii="Traditional Arabic" w:eastAsia="Times New Roman" w:hAnsi="Traditional Arabic" w:cs="Traditional Arabic"/>
          <w:b/>
          <w:sz w:val="32"/>
          <w:szCs w:val="32"/>
          <w:rtl/>
          <w:lang w:val="en-US" w:eastAsia="fr-FR"/>
        </w:rPr>
        <w:t xml:space="preserve">تحسين </w:t>
      </w:r>
      <w:r w:rsidR="00AE547C" w:rsidRPr="00595187">
        <w:rPr>
          <w:rFonts w:ascii="Traditional Arabic" w:eastAsia="Times New Roman" w:hAnsi="Traditional Arabic" w:cs="Traditional Arabic"/>
          <w:b/>
          <w:sz w:val="32"/>
          <w:szCs w:val="32"/>
          <w:rtl/>
          <w:lang w:val="en-US" w:eastAsia="fr-FR"/>
        </w:rPr>
        <w:t>ال</w:t>
      </w:r>
      <w:r w:rsidR="0017784F" w:rsidRPr="00595187">
        <w:rPr>
          <w:rFonts w:ascii="Traditional Arabic" w:eastAsia="Times New Roman" w:hAnsi="Traditional Arabic" w:cs="Traditional Arabic"/>
          <w:b/>
          <w:sz w:val="32"/>
          <w:szCs w:val="32"/>
          <w:rtl/>
          <w:lang w:val="en-US" w:eastAsia="fr-FR"/>
        </w:rPr>
        <w:t>خبرة العال</w:t>
      </w:r>
      <w:r w:rsidR="00AE547C" w:rsidRPr="00595187">
        <w:rPr>
          <w:rFonts w:ascii="Traditional Arabic" w:eastAsia="Times New Roman" w:hAnsi="Traditional Arabic" w:cs="Traditional Arabic"/>
          <w:b/>
          <w:sz w:val="32"/>
          <w:szCs w:val="32"/>
          <w:rtl/>
          <w:lang w:val="en-US" w:eastAsia="fr-FR"/>
        </w:rPr>
        <w:t xml:space="preserve">ية </w:t>
      </w:r>
      <w:r w:rsidR="0017784F" w:rsidRPr="00595187">
        <w:rPr>
          <w:rFonts w:ascii="Traditional Arabic" w:eastAsia="Times New Roman" w:hAnsi="Traditional Arabic" w:cs="Traditional Arabic"/>
          <w:b/>
          <w:sz w:val="32"/>
          <w:szCs w:val="32"/>
          <w:rtl/>
          <w:lang w:val="en-US" w:eastAsia="fr-FR"/>
        </w:rPr>
        <w:t>و</w:t>
      </w:r>
      <w:r w:rsidR="00AE547C" w:rsidRPr="00595187">
        <w:rPr>
          <w:rFonts w:ascii="Traditional Arabic" w:eastAsia="Times New Roman" w:hAnsi="Traditional Arabic" w:cs="Traditional Arabic"/>
          <w:b/>
          <w:sz w:val="32"/>
          <w:szCs w:val="32"/>
          <w:rtl/>
          <w:lang w:val="en-US" w:eastAsia="fr-FR"/>
        </w:rPr>
        <w:t xml:space="preserve">لا </w:t>
      </w:r>
      <w:r w:rsidRPr="00595187">
        <w:rPr>
          <w:rFonts w:ascii="Traditional Arabic" w:eastAsia="Times New Roman" w:hAnsi="Traditional Arabic" w:cs="Traditional Arabic"/>
          <w:b/>
          <w:sz w:val="32"/>
          <w:szCs w:val="32"/>
          <w:rtl/>
          <w:lang w:val="en-US" w:eastAsia="fr-FR"/>
        </w:rPr>
        <w:t xml:space="preserve">يقتصر هذا التحول فقط على الشركات التي تبيع منتجات رقمية أو تركز على </w:t>
      </w:r>
      <w:r w:rsidR="0017784F" w:rsidRPr="00595187">
        <w:rPr>
          <w:rFonts w:ascii="Traditional Arabic" w:eastAsia="Times New Roman" w:hAnsi="Traditional Arabic" w:cs="Traditional Arabic"/>
          <w:b/>
          <w:sz w:val="32"/>
          <w:szCs w:val="32"/>
          <w:rtl/>
          <w:lang w:val="en-US" w:eastAsia="fr-FR"/>
        </w:rPr>
        <w:t>الإنترنت</w:t>
      </w:r>
      <w:r w:rsidRPr="00595187">
        <w:rPr>
          <w:rFonts w:ascii="Traditional Arabic" w:eastAsia="Times New Roman" w:hAnsi="Traditional Arabic" w:cs="Traditional Arabic"/>
          <w:b/>
          <w:sz w:val="32"/>
          <w:szCs w:val="32"/>
          <w:rtl/>
          <w:lang w:val="en-US" w:eastAsia="fr-FR"/>
        </w:rPr>
        <w:t xml:space="preserve"> والتكنولوجيا، </w:t>
      </w:r>
      <w:r w:rsidR="0017784F" w:rsidRPr="00595187">
        <w:rPr>
          <w:rFonts w:ascii="Traditional Arabic" w:eastAsia="Times New Roman" w:hAnsi="Traditional Arabic" w:cs="Traditional Arabic"/>
          <w:b/>
          <w:sz w:val="32"/>
          <w:szCs w:val="32"/>
          <w:rtl/>
          <w:lang w:val="en-US" w:eastAsia="fr-FR"/>
        </w:rPr>
        <w:t>بل تؤثر على جميع المجالا</w:t>
      </w:r>
      <w:r w:rsidRPr="00595187">
        <w:rPr>
          <w:rFonts w:ascii="Traditional Arabic" w:eastAsia="Times New Roman" w:hAnsi="Traditional Arabic" w:cs="Traditional Arabic"/>
          <w:b/>
          <w:sz w:val="32"/>
          <w:szCs w:val="32"/>
          <w:rtl/>
          <w:lang w:val="en-US" w:eastAsia="fr-FR"/>
        </w:rPr>
        <w:t>ت و</w:t>
      </w:r>
      <w:r w:rsidR="003E3D82" w:rsidRPr="00595187">
        <w:rPr>
          <w:rFonts w:ascii="Traditional Arabic" w:eastAsia="Times New Roman" w:hAnsi="Traditional Arabic" w:cs="Traditional Arabic"/>
          <w:b/>
          <w:sz w:val="32"/>
          <w:szCs w:val="32"/>
          <w:rtl/>
          <w:lang w:val="en-US" w:eastAsia="fr-FR"/>
        </w:rPr>
        <w:t>أ</w:t>
      </w:r>
      <w:r w:rsidR="0017784F" w:rsidRPr="00595187">
        <w:rPr>
          <w:rFonts w:ascii="Traditional Arabic" w:eastAsia="Times New Roman" w:hAnsi="Traditional Arabic" w:cs="Traditional Arabic"/>
          <w:b/>
          <w:sz w:val="32"/>
          <w:szCs w:val="32"/>
          <w:rtl/>
          <w:lang w:val="en-US" w:eastAsia="fr-FR"/>
        </w:rPr>
        <w:t>قسام والخ</w:t>
      </w:r>
      <w:r w:rsidRPr="00595187">
        <w:rPr>
          <w:rFonts w:ascii="Traditional Arabic" w:eastAsia="Times New Roman" w:hAnsi="Traditional Arabic" w:cs="Traditional Arabic"/>
          <w:b/>
          <w:sz w:val="32"/>
          <w:szCs w:val="32"/>
          <w:rtl/>
          <w:lang w:val="en-US" w:eastAsia="fr-FR"/>
        </w:rPr>
        <w:t>دمات التجارية والوزرات والهيئات الحكومية</w:t>
      </w:r>
      <w:r w:rsidR="00B24A63" w:rsidRPr="00595187">
        <w:rPr>
          <w:rFonts w:ascii="Traditional Arabic" w:eastAsia="Times New Roman" w:hAnsi="Traditional Arabic" w:cs="Traditional Arabic"/>
          <w:b/>
          <w:sz w:val="32"/>
          <w:szCs w:val="32"/>
          <w:rtl/>
          <w:lang w:val="en-US" w:eastAsia="fr-FR"/>
        </w:rPr>
        <w:t>.</w:t>
      </w:r>
    </w:p>
    <w:p w14:paraId="6C0DB0B6" w14:textId="77777777" w:rsidR="005D1A4F" w:rsidRPr="00595187" w:rsidRDefault="00A25E91" w:rsidP="006B46D9">
      <w:pPr>
        <w:autoSpaceDE w:val="0"/>
        <w:autoSpaceDN w:val="0"/>
        <w:bidi/>
        <w:adjustRightInd w:val="0"/>
        <w:spacing w:before="240" w:after="0"/>
        <w:ind w:firstLine="567"/>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إ</w:t>
      </w:r>
      <w:r w:rsidR="00031F99" w:rsidRPr="00595187">
        <w:rPr>
          <w:rFonts w:ascii="Traditional Arabic" w:eastAsia="Times New Roman" w:hAnsi="Traditional Arabic" w:cs="Traditional Arabic"/>
          <w:b/>
          <w:sz w:val="32"/>
          <w:szCs w:val="32"/>
          <w:rtl/>
          <w:lang w:val="en-US" w:eastAsia="fr-FR"/>
        </w:rPr>
        <w:t xml:space="preserve">ن تنفيذ التحول الرقمي لإدارة الموارد البشرية بالشكل الالكتروني الناجح حسب رأيي هوبكنز </w:t>
      </w:r>
      <w:proofErr w:type="spellStart"/>
      <w:r w:rsidR="00031F99" w:rsidRPr="00595187">
        <w:rPr>
          <w:rFonts w:ascii="Traditional Arabic" w:eastAsia="Times New Roman" w:hAnsi="Traditional Arabic" w:cs="Traditional Arabic"/>
          <w:b/>
          <w:sz w:val="32"/>
          <w:szCs w:val="32"/>
          <w:rtl/>
          <w:lang w:val="en-US" w:eastAsia="fr-FR"/>
        </w:rPr>
        <w:t>و</w:t>
      </w:r>
      <w:r w:rsidR="005D1A4F" w:rsidRPr="00595187">
        <w:rPr>
          <w:rFonts w:ascii="Traditional Arabic" w:eastAsia="Times New Roman" w:hAnsi="Traditional Arabic" w:cs="Traditional Arabic"/>
          <w:b/>
          <w:sz w:val="32"/>
          <w:szCs w:val="32"/>
          <w:rtl/>
          <w:lang w:val="en-US" w:eastAsia="fr-FR"/>
        </w:rPr>
        <w:t>ماركهام</w:t>
      </w:r>
      <w:proofErr w:type="spellEnd"/>
      <w:r w:rsidR="005D1A4F" w:rsidRPr="00595187">
        <w:rPr>
          <w:rFonts w:ascii="Traditional Arabic" w:eastAsia="Times New Roman" w:hAnsi="Traditional Arabic" w:cs="Traditional Arabic"/>
          <w:b/>
          <w:sz w:val="32"/>
          <w:szCs w:val="32"/>
          <w:rtl/>
          <w:lang w:val="en-US" w:eastAsia="fr-FR"/>
        </w:rPr>
        <w:t xml:space="preserve"> </w:t>
      </w:r>
      <w:r w:rsidR="00031F99" w:rsidRPr="00595187">
        <w:rPr>
          <w:rFonts w:ascii="Traditional Arabic" w:eastAsia="Times New Roman" w:hAnsi="Traditional Arabic" w:cs="Traditional Arabic"/>
          <w:b/>
          <w:sz w:val="32"/>
          <w:szCs w:val="32"/>
          <w:rtl/>
          <w:lang w:val="en-US" w:eastAsia="fr-FR"/>
        </w:rPr>
        <w:t>يج</w:t>
      </w:r>
      <w:r w:rsidR="005D1A4F" w:rsidRPr="00595187">
        <w:rPr>
          <w:rFonts w:ascii="Traditional Arabic" w:eastAsia="Times New Roman" w:hAnsi="Traditional Arabic" w:cs="Traditional Arabic"/>
          <w:b/>
          <w:sz w:val="32"/>
          <w:szCs w:val="32"/>
          <w:rtl/>
          <w:lang w:val="en-US" w:eastAsia="fr-FR"/>
        </w:rPr>
        <w:t>ب أن يراعي</w:t>
      </w:r>
      <w:r w:rsidR="00031F99" w:rsidRPr="00595187">
        <w:rPr>
          <w:rFonts w:ascii="Traditional Arabic" w:eastAsia="Times New Roman" w:hAnsi="Traditional Arabic" w:cs="Traditional Arabic"/>
          <w:b/>
          <w:sz w:val="32"/>
          <w:szCs w:val="32"/>
          <w:rtl/>
          <w:lang w:val="en-US" w:eastAsia="fr-FR"/>
        </w:rPr>
        <w:t xml:space="preserve"> الشروط </w:t>
      </w:r>
      <w:r w:rsidRPr="00595187">
        <w:rPr>
          <w:rFonts w:ascii="Traditional Arabic" w:eastAsia="Times New Roman" w:hAnsi="Traditional Arabic" w:cs="Traditional Arabic"/>
          <w:b/>
          <w:sz w:val="32"/>
          <w:szCs w:val="32"/>
          <w:rtl/>
          <w:lang w:val="en-US" w:eastAsia="fr-FR"/>
        </w:rPr>
        <w:t>أ</w:t>
      </w:r>
      <w:r w:rsidR="00031F99" w:rsidRPr="00595187">
        <w:rPr>
          <w:rFonts w:ascii="Traditional Arabic" w:eastAsia="Times New Roman" w:hAnsi="Traditional Arabic" w:cs="Traditional Arabic"/>
          <w:b/>
          <w:sz w:val="32"/>
          <w:szCs w:val="32"/>
          <w:rtl/>
          <w:lang w:val="en-US" w:eastAsia="fr-FR"/>
        </w:rPr>
        <w:t>دناه:</w:t>
      </w:r>
      <w:sdt>
        <w:sdtPr>
          <w:rPr>
            <w:rFonts w:ascii="Traditional Arabic" w:eastAsia="Times New Roman" w:hAnsi="Traditional Arabic" w:cs="Traditional Arabic"/>
            <w:b/>
            <w:sz w:val="32"/>
            <w:szCs w:val="32"/>
            <w:rtl/>
            <w:lang w:val="en-US" w:eastAsia="fr-FR"/>
          </w:rPr>
          <w:id w:val="-87544370"/>
          <w:citation/>
        </w:sdtPr>
        <w:sdtEndPr/>
        <w:sdtContent>
          <w:r w:rsidR="00500171" w:rsidRPr="00595187">
            <w:rPr>
              <w:rFonts w:ascii="Traditional Arabic" w:eastAsia="Times New Roman" w:hAnsi="Traditional Arabic" w:cs="Traditional Arabic"/>
              <w:b/>
              <w:sz w:val="32"/>
              <w:szCs w:val="32"/>
              <w:rtl/>
              <w:lang w:val="en-US" w:eastAsia="fr-FR"/>
            </w:rPr>
            <w:fldChar w:fldCharType="begin"/>
          </w:r>
          <w:r w:rsidR="00500171" w:rsidRPr="00595187">
            <w:rPr>
              <w:rFonts w:ascii="Traditional Arabic" w:eastAsia="Times New Roman" w:hAnsi="Traditional Arabic" w:cs="Traditional Arabic"/>
              <w:b/>
              <w:sz w:val="32"/>
              <w:szCs w:val="32"/>
              <w:lang w:val="en-US" w:eastAsia="fr-FR"/>
            </w:rPr>
            <w:instrText>CITATION</w:instrText>
          </w:r>
          <w:r w:rsidR="00500171" w:rsidRPr="00595187">
            <w:rPr>
              <w:rFonts w:ascii="Traditional Arabic" w:eastAsia="Times New Roman" w:hAnsi="Traditional Arabic" w:cs="Traditional Arabic"/>
              <w:b/>
              <w:sz w:val="32"/>
              <w:szCs w:val="32"/>
              <w:rtl/>
              <w:lang w:val="en-US" w:eastAsia="fr-FR"/>
            </w:rPr>
            <w:instrText xml:space="preserve"> مهد22 \</w:instrText>
          </w:r>
          <w:r w:rsidR="00500171" w:rsidRPr="00595187">
            <w:rPr>
              <w:rFonts w:ascii="Traditional Arabic" w:eastAsia="Times New Roman" w:hAnsi="Traditional Arabic" w:cs="Traditional Arabic"/>
              <w:b/>
              <w:sz w:val="32"/>
              <w:szCs w:val="32"/>
              <w:lang w:val="en-US" w:eastAsia="fr-FR"/>
            </w:rPr>
            <w:instrText>p 156-157 \l 1025</w:instrText>
          </w:r>
          <w:r w:rsidR="00500171" w:rsidRPr="00595187">
            <w:rPr>
              <w:rFonts w:ascii="Traditional Arabic" w:eastAsia="Times New Roman" w:hAnsi="Traditional Arabic" w:cs="Traditional Arabic"/>
              <w:b/>
              <w:sz w:val="32"/>
              <w:szCs w:val="32"/>
              <w:rtl/>
              <w:lang w:val="en-US" w:eastAsia="fr-FR"/>
            </w:rPr>
            <w:instrText xml:space="preserve"> </w:instrText>
          </w:r>
          <w:r w:rsidR="00500171" w:rsidRPr="00595187">
            <w:rPr>
              <w:rFonts w:ascii="Traditional Arabic" w:eastAsia="Times New Roman" w:hAnsi="Traditional Arabic" w:cs="Traditional Arabic"/>
              <w:b/>
              <w:sz w:val="32"/>
              <w:szCs w:val="32"/>
              <w:rtl/>
              <w:lang w:val="en-US" w:eastAsia="fr-FR"/>
            </w:rPr>
            <w:fldChar w:fldCharType="separate"/>
          </w:r>
          <w:r w:rsidR="00500171" w:rsidRPr="00595187">
            <w:rPr>
              <w:rFonts w:ascii="Traditional Arabic" w:eastAsia="Times New Roman" w:hAnsi="Traditional Arabic" w:cs="Traditional Arabic"/>
              <w:b/>
              <w:sz w:val="32"/>
              <w:szCs w:val="32"/>
              <w:rtl/>
              <w:lang w:val="en-US" w:eastAsia="fr-FR"/>
            </w:rPr>
            <w:t xml:space="preserve"> (مهدي، 2022، الصفحات 156-157)</w:t>
          </w:r>
          <w:r w:rsidR="00500171" w:rsidRPr="00595187">
            <w:rPr>
              <w:rFonts w:ascii="Traditional Arabic" w:eastAsia="Times New Roman" w:hAnsi="Traditional Arabic" w:cs="Traditional Arabic"/>
              <w:b/>
              <w:sz w:val="32"/>
              <w:szCs w:val="32"/>
              <w:rtl/>
              <w:lang w:val="en-US" w:eastAsia="fr-FR"/>
            </w:rPr>
            <w:fldChar w:fldCharType="end"/>
          </w:r>
        </w:sdtContent>
      </w:sdt>
    </w:p>
    <w:p w14:paraId="64411E57" w14:textId="77777777" w:rsidR="00031F99" w:rsidRPr="00595187" w:rsidRDefault="000342B8" w:rsidP="00BC1553">
      <w:pPr>
        <w:pStyle w:val="Paragraphedeliste"/>
        <w:numPr>
          <w:ilvl w:val="0"/>
          <w:numId w:val="5"/>
        </w:numPr>
        <w:autoSpaceDE w:val="0"/>
        <w:autoSpaceDN w:val="0"/>
        <w:bidi/>
        <w:adjustRightInd w:val="0"/>
        <w:spacing w:before="240" w:after="0"/>
        <w:ind w:left="0" w:hanging="285"/>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 xml:space="preserve"> </w:t>
      </w:r>
      <w:r w:rsidR="005D1A4F" w:rsidRPr="00595187">
        <w:rPr>
          <w:rFonts w:ascii="Traditional Arabic" w:eastAsia="Times New Roman" w:hAnsi="Traditional Arabic" w:cs="Traditional Arabic"/>
          <w:b/>
          <w:sz w:val="32"/>
          <w:szCs w:val="32"/>
          <w:rtl/>
          <w:lang w:val="en-US" w:eastAsia="fr-FR"/>
        </w:rPr>
        <w:t>تقد</w:t>
      </w:r>
      <w:r w:rsidR="00031F99" w:rsidRPr="00595187">
        <w:rPr>
          <w:rFonts w:ascii="Traditional Arabic" w:eastAsia="Times New Roman" w:hAnsi="Traditional Arabic" w:cs="Traditional Arabic"/>
          <w:b/>
          <w:sz w:val="32"/>
          <w:szCs w:val="32"/>
          <w:rtl/>
          <w:lang w:val="en-US" w:eastAsia="fr-FR"/>
        </w:rPr>
        <w:t>يم</w:t>
      </w:r>
      <w:r w:rsidR="005D1A4F" w:rsidRPr="00595187">
        <w:rPr>
          <w:rFonts w:ascii="Traditional Arabic" w:eastAsia="Times New Roman" w:hAnsi="Traditional Arabic" w:cs="Traditional Arabic"/>
          <w:b/>
          <w:sz w:val="32"/>
          <w:szCs w:val="32"/>
          <w:rtl/>
          <w:lang w:val="en-US" w:eastAsia="fr-FR"/>
        </w:rPr>
        <w:t xml:space="preserve"> خدمات ذات جودة للموارد </w:t>
      </w:r>
      <w:proofErr w:type="gramStart"/>
      <w:r w:rsidR="005D1A4F" w:rsidRPr="00595187">
        <w:rPr>
          <w:rFonts w:ascii="Traditional Arabic" w:eastAsia="Times New Roman" w:hAnsi="Traditional Arabic" w:cs="Traditional Arabic"/>
          <w:b/>
          <w:sz w:val="32"/>
          <w:szCs w:val="32"/>
          <w:rtl/>
          <w:lang w:val="en-US" w:eastAsia="fr-FR"/>
        </w:rPr>
        <w:t>البشرية</w:t>
      </w:r>
      <w:proofErr w:type="gramEnd"/>
      <w:r w:rsidR="005D1A4F" w:rsidRPr="00595187">
        <w:rPr>
          <w:rFonts w:ascii="Traditional Arabic" w:eastAsia="Times New Roman" w:hAnsi="Traditional Arabic" w:cs="Traditional Arabic"/>
          <w:b/>
          <w:sz w:val="32"/>
          <w:szCs w:val="32"/>
          <w:rtl/>
          <w:lang w:val="en-US" w:eastAsia="fr-FR"/>
        </w:rPr>
        <w:t>؛</w:t>
      </w:r>
    </w:p>
    <w:p w14:paraId="3135E2EC" w14:textId="77777777" w:rsidR="00031F99" w:rsidRPr="00595187" w:rsidRDefault="005D1A4F" w:rsidP="00BC1553">
      <w:pPr>
        <w:pStyle w:val="Paragraphedeliste"/>
        <w:numPr>
          <w:ilvl w:val="0"/>
          <w:numId w:val="5"/>
        </w:numPr>
        <w:autoSpaceDE w:val="0"/>
        <w:autoSpaceDN w:val="0"/>
        <w:bidi/>
        <w:adjustRightInd w:val="0"/>
        <w:spacing w:before="240" w:after="0"/>
        <w:ind w:left="0" w:hanging="285"/>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إجراء ال</w:t>
      </w:r>
      <w:r w:rsidR="00031F99" w:rsidRPr="00595187">
        <w:rPr>
          <w:rFonts w:ascii="Traditional Arabic" w:eastAsia="Times New Roman" w:hAnsi="Traditional Arabic" w:cs="Traditional Arabic"/>
          <w:b/>
          <w:sz w:val="32"/>
          <w:szCs w:val="32"/>
          <w:rtl/>
          <w:lang w:val="en-US" w:eastAsia="fr-FR"/>
        </w:rPr>
        <w:t>م</w:t>
      </w:r>
      <w:r w:rsidRPr="00595187">
        <w:rPr>
          <w:rFonts w:ascii="Traditional Arabic" w:eastAsia="Times New Roman" w:hAnsi="Traditional Arabic" w:cs="Traditional Arabic"/>
          <w:b/>
          <w:sz w:val="32"/>
          <w:szCs w:val="32"/>
          <w:rtl/>
          <w:lang w:val="en-US" w:eastAsia="fr-FR"/>
        </w:rPr>
        <w:t>عام</w:t>
      </w:r>
      <w:r w:rsidR="00031F99" w:rsidRPr="00595187">
        <w:rPr>
          <w:rFonts w:ascii="Traditional Arabic" w:eastAsia="Times New Roman" w:hAnsi="Traditional Arabic" w:cs="Traditional Arabic"/>
          <w:b/>
          <w:sz w:val="32"/>
          <w:szCs w:val="32"/>
          <w:rtl/>
          <w:lang w:val="en-US" w:eastAsia="fr-FR"/>
        </w:rPr>
        <w:t>لا</w:t>
      </w:r>
      <w:r w:rsidRPr="00595187">
        <w:rPr>
          <w:rFonts w:ascii="Traditional Arabic" w:eastAsia="Times New Roman" w:hAnsi="Traditional Arabic" w:cs="Traditional Arabic"/>
          <w:b/>
          <w:sz w:val="32"/>
          <w:szCs w:val="32"/>
          <w:rtl/>
          <w:lang w:val="en-US" w:eastAsia="fr-FR"/>
        </w:rPr>
        <w:t xml:space="preserve">ت للموارد البشرية </w:t>
      </w:r>
      <w:proofErr w:type="gramStart"/>
      <w:r w:rsidRPr="00595187">
        <w:rPr>
          <w:rFonts w:ascii="Traditional Arabic" w:eastAsia="Times New Roman" w:hAnsi="Traditional Arabic" w:cs="Traditional Arabic"/>
          <w:b/>
          <w:sz w:val="32"/>
          <w:szCs w:val="32"/>
          <w:rtl/>
          <w:lang w:val="en-US" w:eastAsia="fr-FR"/>
        </w:rPr>
        <w:t>الك</w:t>
      </w:r>
      <w:r w:rsidR="00031F99" w:rsidRPr="00595187">
        <w:rPr>
          <w:rFonts w:ascii="Traditional Arabic" w:eastAsia="Times New Roman" w:hAnsi="Traditional Arabic" w:cs="Traditional Arabic"/>
          <w:b/>
          <w:sz w:val="32"/>
          <w:szCs w:val="32"/>
          <w:rtl/>
          <w:lang w:val="en-US" w:eastAsia="fr-FR"/>
        </w:rPr>
        <w:t>ترونيا</w:t>
      </w:r>
      <w:proofErr w:type="gramEnd"/>
      <w:r w:rsidR="00031F99" w:rsidRPr="00595187">
        <w:rPr>
          <w:rFonts w:ascii="Traditional Arabic" w:eastAsia="Times New Roman" w:hAnsi="Traditional Arabic" w:cs="Traditional Arabic"/>
          <w:b/>
          <w:sz w:val="32"/>
          <w:szCs w:val="32"/>
          <w:rtl/>
          <w:lang w:val="en-US" w:eastAsia="fr-FR"/>
        </w:rPr>
        <w:t>؛</w:t>
      </w:r>
    </w:p>
    <w:p w14:paraId="7B4F401D" w14:textId="77777777" w:rsidR="00031F99" w:rsidRPr="00595187" w:rsidRDefault="000342B8" w:rsidP="00BC1553">
      <w:pPr>
        <w:pStyle w:val="Paragraphedeliste"/>
        <w:numPr>
          <w:ilvl w:val="0"/>
          <w:numId w:val="5"/>
        </w:numPr>
        <w:autoSpaceDE w:val="0"/>
        <w:autoSpaceDN w:val="0"/>
        <w:bidi/>
        <w:adjustRightInd w:val="0"/>
        <w:spacing w:before="240" w:after="0"/>
        <w:ind w:left="0" w:hanging="285"/>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 xml:space="preserve"> </w:t>
      </w:r>
      <w:r w:rsidR="00031F99" w:rsidRPr="00595187">
        <w:rPr>
          <w:rFonts w:ascii="Traditional Arabic" w:eastAsia="Times New Roman" w:hAnsi="Traditional Arabic" w:cs="Traditional Arabic"/>
          <w:b/>
          <w:sz w:val="32"/>
          <w:szCs w:val="32"/>
          <w:rtl/>
          <w:lang w:val="en-US" w:eastAsia="fr-FR"/>
        </w:rPr>
        <w:t>م</w:t>
      </w:r>
      <w:r w:rsidR="005D1A4F" w:rsidRPr="00595187">
        <w:rPr>
          <w:rFonts w:ascii="Traditional Arabic" w:eastAsia="Times New Roman" w:hAnsi="Traditional Arabic" w:cs="Traditional Arabic"/>
          <w:b/>
          <w:sz w:val="32"/>
          <w:szCs w:val="32"/>
          <w:rtl/>
          <w:lang w:val="en-US" w:eastAsia="fr-FR"/>
        </w:rPr>
        <w:t xml:space="preserve">راجعة </w:t>
      </w:r>
      <w:r w:rsidR="00031F99" w:rsidRPr="00595187">
        <w:rPr>
          <w:rFonts w:ascii="Traditional Arabic" w:eastAsia="Times New Roman" w:hAnsi="Traditional Arabic" w:cs="Traditional Arabic"/>
          <w:b/>
          <w:sz w:val="32"/>
          <w:szCs w:val="32"/>
          <w:rtl/>
          <w:lang w:val="en-US" w:eastAsia="fr-FR"/>
        </w:rPr>
        <w:t>ال</w:t>
      </w:r>
      <w:r w:rsidR="005D1A4F" w:rsidRPr="00595187">
        <w:rPr>
          <w:rFonts w:ascii="Traditional Arabic" w:eastAsia="Times New Roman" w:hAnsi="Traditional Arabic" w:cs="Traditional Arabic"/>
          <w:b/>
          <w:sz w:val="32"/>
          <w:szCs w:val="32"/>
          <w:rtl/>
          <w:lang w:val="en-US" w:eastAsia="fr-FR"/>
        </w:rPr>
        <w:t>أ</w:t>
      </w:r>
      <w:r w:rsidR="00031F99" w:rsidRPr="00595187">
        <w:rPr>
          <w:rFonts w:ascii="Traditional Arabic" w:eastAsia="Times New Roman" w:hAnsi="Traditional Arabic" w:cs="Traditional Arabic"/>
          <w:b/>
          <w:sz w:val="32"/>
          <w:szCs w:val="32"/>
          <w:rtl/>
          <w:lang w:val="en-US" w:eastAsia="fr-FR"/>
        </w:rPr>
        <w:t>سلوب التقليدي لإ</w:t>
      </w:r>
      <w:r w:rsidR="005D1A4F" w:rsidRPr="00595187">
        <w:rPr>
          <w:rFonts w:ascii="Traditional Arabic" w:eastAsia="Times New Roman" w:hAnsi="Traditional Arabic" w:cs="Traditional Arabic"/>
          <w:b/>
          <w:sz w:val="32"/>
          <w:szCs w:val="32"/>
          <w:rtl/>
          <w:lang w:val="en-US" w:eastAsia="fr-FR"/>
        </w:rPr>
        <w:t>دارة ال</w:t>
      </w:r>
      <w:r w:rsidR="00031F99" w:rsidRPr="00595187">
        <w:rPr>
          <w:rFonts w:ascii="Traditional Arabic" w:eastAsia="Times New Roman" w:hAnsi="Traditional Arabic" w:cs="Traditional Arabic"/>
          <w:b/>
          <w:sz w:val="32"/>
          <w:szCs w:val="32"/>
          <w:rtl/>
          <w:lang w:val="en-US" w:eastAsia="fr-FR"/>
        </w:rPr>
        <w:t>م</w:t>
      </w:r>
      <w:r w:rsidR="005D1A4F" w:rsidRPr="00595187">
        <w:rPr>
          <w:rFonts w:ascii="Traditional Arabic" w:eastAsia="Times New Roman" w:hAnsi="Traditional Arabic" w:cs="Traditional Arabic"/>
          <w:b/>
          <w:sz w:val="32"/>
          <w:szCs w:val="32"/>
          <w:rtl/>
          <w:lang w:val="en-US" w:eastAsia="fr-FR"/>
        </w:rPr>
        <w:t>وارد البشرية؛</w:t>
      </w:r>
    </w:p>
    <w:p w14:paraId="2A5B8435" w14:textId="77777777" w:rsidR="00031F99" w:rsidRPr="00595187" w:rsidRDefault="000342B8" w:rsidP="00BC1553">
      <w:pPr>
        <w:pStyle w:val="Paragraphedeliste"/>
        <w:numPr>
          <w:ilvl w:val="0"/>
          <w:numId w:val="5"/>
        </w:numPr>
        <w:autoSpaceDE w:val="0"/>
        <w:autoSpaceDN w:val="0"/>
        <w:bidi/>
        <w:adjustRightInd w:val="0"/>
        <w:spacing w:before="240" w:after="0"/>
        <w:ind w:left="0" w:hanging="285"/>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lastRenderedPageBreak/>
        <w:t xml:space="preserve"> </w:t>
      </w:r>
      <w:r w:rsidR="00031F99" w:rsidRPr="00595187">
        <w:rPr>
          <w:rFonts w:ascii="Traditional Arabic" w:eastAsia="Times New Roman" w:hAnsi="Traditional Arabic" w:cs="Traditional Arabic"/>
          <w:b/>
          <w:sz w:val="32"/>
          <w:szCs w:val="32"/>
          <w:rtl/>
          <w:lang w:val="en-US" w:eastAsia="fr-FR"/>
        </w:rPr>
        <w:t>تح</w:t>
      </w:r>
      <w:r w:rsidR="005D1A4F" w:rsidRPr="00595187">
        <w:rPr>
          <w:rFonts w:ascii="Traditional Arabic" w:eastAsia="Times New Roman" w:hAnsi="Traditional Arabic" w:cs="Traditional Arabic"/>
          <w:b/>
          <w:sz w:val="32"/>
          <w:szCs w:val="32"/>
          <w:rtl/>
          <w:lang w:val="en-US" w:eastAsia="fr-FR"/>
        </w:rPr>
        <w:t>ويل ا</w:t>
      </w:r>
      <w:r w:rsidR="00031F99" w:rsidRPr="00595187">
        <w:rPr>
          <w:rFonts w:ascii="Traditional Arabic" w:eastAsia="Times New Roman" w:hAnsi="Traditional Arabic" w:cs="Traditional Arabic"/>
          <w:b/>
          <w:sz w:val="32"/>
          <w:szCs w:val="32"/>
          <w:rtl/>
          <w:lang w:val="en-US" w:eastAsia="fr-FR"/>
        </w:rPr>
        <w:t>لأ</w:t>
      </w:r>
      <w:r w:rsidR="005D1A4F" w:rsidRPr="00595187">
        <w:rPr>
          <w:rFonts w:ascii="Traditional Arabic" w:eastAsia="Times New Roman" w:hAnsi="Traditional Arabic" w:cs="Traditional Arabic"/>
          <w:b/>
          <w:sz w:val="32"/>
          <w:szCs w:val="32"/>
          <w:rtl/>
          <w:lang w:val="en-US" w:eastAsia="fr-FR"/>
        </w:rPr>
        <w:t xml:space="preserve">سلوب التقليدي </w:t>
      </w:r>
      <w:r w:rsidR="00031F99" w:rsidRPr="00595187">
        <w:rPr>
          <w:rFonts w:ascii="Traditional Arabic" w:eastAsia="Times New Roman" w:hAnsi="Traditional Arabic" w:cs="Traditional Arabic"/>
          <w:b/>
          <w:sz w:val="32"/>
          <w:szCs w:val="32"/>
          <w:rtl/>
          <w:lang w:val="en-US" w:eastAsia="fr-FR"/>
        </w:rPr>
        <w:t>لل</w:t>
      </w:r>
      <w:r w:rsidR="005D1A4F" w:rsidRPr="00595187">
        <w:rPr>
          <w:rFonts w:ascii="Traditional Arabic" w:eastAsia="Times New Roman" w:hAnsi="Traditional Arabic" w:cs="Traditional Arabic"/>
          <w:b/>
          <w:sz w:val="32"/>
          <w:szCs w:val="32"/>
          <w:rtl/>
          <w:lang w:val="en-US" w:eastAsia="fr-FR"/>
        </w:rPr>
        <w:t>إدارة ال</w:t>
      </w:r>
      <w:r w:rsidR="00031F99" w:rsidRPr="00595187">
        <w:rPr>
          <w:rFonts w:ascii="Traditional Arabic" w:eastAsia="Times New Roman" w:hAnsi="Traditional Arabic" w:cs="Traditional Arabic"/>
          <w:b/>
          <w:sz w:val="32"/>
          <w:szCs w:val="32"/>
          <w:rtl/>
          <w:lang w:val="en-US" w:eastAsia="fr-FR"/>
        </w:rPr>
        <w:t>ا</w:t>
      </w:r>
      <w:r w:rsidR="005D1A4F" w:rsidRPr="00595187">
        <w:rPr>
          <w:rFonts w:ascii="Traditional Arabic" w:eastAsia="Times New Roman" w:hAnsi="Traditional Arabic" w:cs="Traditional Arabic"/>
          <w:b/>
          <w:sz w:val="32"/>
          <w:szCs w:val="32"/>
          <w:rtl/>
          <w:lang w:val="en-US" w:eastAsia="fr-FR"/>
        </w:rPr>
        <w:t>لك</w:t>
      </w:r>
      <w:r w:rsidR="00031F99" w:rsidRPr="00595187">
        <w:rPr>
          <w:rFonts w:ascii="Traditional Arabic" w:eastAsia="Times New Roman" w:hAnsi="Traditional Arabic" w:cs="Traditional Arabic"/>
          <w:b/>
          <w:sz w:val="32"/>
          <w:szCs w:val="32"/>
          <w:rtl/>
          <w:lang w:val="en-US" w:eastAsia="fr-FR"/>
        </w:rPr>
        <w:t>ت</w:t>
      </w:r>
      <w:r w:rsidR="005D1A4F" w:rsidRPr="00595187">
        <w:rPr>
          <w:rFonts w:ascii="Traditional Arabic" w:eastAsia="Times New Roman" w:hAnsi="Traditional Arabic" w:cs="Traditional Arabic"/>
          <w:b/>
          <w:sz w:val="32"/>
          <w:szCs w:val="32"/>
          <w:rtl/>
          <w:lang w:val="en-US" w:eastAsia="fr-FR"/>
        </w:rPr>
        <w:t>رونية للموارد البشرية</w:t>
      </w:r>
      <w:r w:rsidR="00031F99" w:rsidRPr="00595187">
        <w:rPr>
          <w:rFonts w:ascii="Traditional Arabic" w:eastAsia="Times New Roman" w:hAnsi="Traditional Arabic" w:cs="Traditional Arabic"/>
          <w:b/>
          <w:sz w:val="32"/>
          <w:szCs w:val="32"/>
          <w:rtl/>
          <w:lang w:val="en-US" w:eastAsia="fr-FR"/>
        </w:rPr>
        <w:t>.</w:t>
      </w:r>
    </w:p>
    <w:p w14:paraId="13EBBFD8" w14:textId="77777777" w:rsidR="005D1A4F" w:rsidRPr="00595187" w:rsidRDefault="005D1A4F" w:rsidP="006B46D9">
      <w:pPr>
        <w:autoSpaceDE w:val="0"/>
        <w:autoSpaceDN w:val="0"/>
        <w:bidi/>
        <w:adjustRightInd w:val="0"/>
        <w:spacing w:before="240"/>
        <w:ind w:firstLine="567"/>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لعل</w:t>
      </w:r>
      <w:r w:rsidR="00167D1D" w:rsidRPr="00595187">
        <w:rPr>
          <w:rFonts w:ascii="Traditional Arabic" w:eastAsia="Times New Roman" w:hAnsi="Traditional Arabic" w:cs="Traditional Arabic"/>
          <w:b/>
          <w:sz w:val="32"/>
          <w:szCs w:val="32"/>
          <w:rtl/>
          <w:lang w:val="en-US" w:eastAsia="fr-FR"/>
        </w:rPr>
        <w:t xml:space="preserve"> مفهوم</w:t>
      </w:r>
      <w:r w:rsidRPr="00595187">
        <w:rPr>
          <w:rFonts w:ascii="Traditional Arabic" w:eastAsia="Times New Roman" w:hAnsi="Traditional Arabic" w:cs="Traditional Arabic"/>
          <w:b/>
          <w:sz w:val="32"/>
          <w:szCs w:val="32"/>
          <w:rtl/>
          <w:lang w:val="en-US" w:eastAsia="fr-FR"/>
        </w:rPr>
        <w:t xml:space="preserve"> </w:t>
      </w:r>
      <w:r w:rsidR="00167D1D" w:rsidRPr="00595187">
        <w:rPr>
          <w:rFonts w:ascii="Traditional Arabic" w:eastAsia="Times New Roman" w:hAnsi="Traditional Arabic" w:cs="Traditional Arabic"/>
          <w:b/>
          <w:sz w:val="32"/>
          <w:szCs w:val="32"/>
          <w:rtl/>
          <w:lang w:val="en-US" w:eastAsia="fr-FR"/>
        </w:rPr>
        <w:t>التحول الرقمي ال</w:t>
      </w:r>
      <w:r w:rsidRPr="00595187">
        <w:rPr>
          <w:rFonts w:ascii="Traditional Arabic" w:eastAsia="Times New Roman" w:hAnsi="Traditional Arabic" w:cs="Traditional Arabic"/>
          <w:b/>
          <w:sz w:val="32"/>
          <w:szCs w:val="32"/>
          <w:rtl/>
          <w:lang w:val="en-US" w:eastAsia="fr-FR"/>
        </w:rPr>
        <w:t>أ</w:t>
      </w:r>
      <w:r w:rsidR="00167D1D" w:rsidRPr="00595187">
        <w:rPr>
          <w:rFonts w:ascii="Traditional Arabic" w:eastAsia="Times New Roman" w:hAnsi="Traditional Arabic" w:cs="Traditional Arabic"/>
          <w:b/>
          <w:sz w:val="32"/>
          <w:szCs w:val="32"/>
          <w:rtl/>
          <w:lang w:val="en-US" w:eastAsia="fr-FR"/>
        </w:rPr>
        <w:t>شم</w:t>
      </w:r>
      <w:r w:rsidRPr="00595187">
        <w:rPr>
          <w:rFonts w:ascii="Traditional Arabic" w:eastAsia="Times New Roman" w:hAnsi="Traditional Arabic" w:cs="Traditional Arabic"/>
          <w:b/>
          <w:sz w:val="32"/>
          <w:szCs w:val="32"/>
          <w:rtl/>
          <w:lang w:val="en-US" w:eastAsia="fr-FR"/>
        </w:rPr>
        <w:t>ل</w:t>
      </w:r>
      <w:r w:rsidR="00167D1D"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حسب</w:t>
      </w:r>
      <w:r w:rsidR="00167D1D" w:rsidRPr="00595187">
        <w:rPr>
          <w:rFonts w:ascii="Traditional Arabic" w:eastAsia="Times New Roman" w:hAnsi="Traditional Arabic" w:cs="Traditional Arabic"/>
          <w:b/>
          <w:sz w:val="32"/>
          <w:szCs w:val="32"/>
          <w:rtl/>
          <w:lang w:val="en-US" w:eastAsia="fr-FR"/>
        </w:rPr>
        <w:t xml:space="preserve"> رأييهما</w:t>
      </w:r>
      <w:r w:rsidRPr="00595187">
        <w:rPr>
          <w:rFonts w:ascii="Traditional Arabic" w:eastAsia="Times New Roman" w:hAnsi="Traditional Arabic" w:cs="Traditional Arabic"/>
          <w:b/>
          <w:sz w:val="32"/>
          <w:szCs w:val="32"/>
          <w:rtl/>
          <w:lang w:val="en-US" w:eastAsia="fr-FR"/>
        </w:rPr>
        <w:t xml:space="preserve"> هو: أنه </w:t>
      </w:r>
      <w:r w:rsidR="00167D1D" w:rsidRPr="00595187">
        <w:rPr>
          <w:rFonts w:ascii="Traditional Arabic" w:eastAsia="Times New Roman" w:hAnsi="Traditional Arabic" w:cs="Traditional Arabic"/>
          <w:b/>
          <w:sz w:val="32"/>
          <w:szCs w:val="32"/>
          <w:rtl/>
          <w:lang w:val="en-US" w:eastAsia="fr-FR"/>
        </w:rPr>
        <w:t>مج</w:t>
      </w:r>
      <w:r w:rsidRPr="00595187">
        <w:rPr>
          <w:rFonts w:ascii="Traditional Arabic" w:eastAsia="Times New Roman" w:hAnsi="Traditional Arabic" w:cs="Traditional Arabic"/>
          <w:b/>
          <w:sz w:val="32"/>
          <w:szCs w:val="32"/>
          <w:rtl/>
          <w:lang w:val="en-US" w:eastAsia="fr-FR"/>
        </w:rPr>
        <w:t>موعة الطرق و</w:t>
      </w:r>
      <w:r w:rsidR="00167D1D" w:rsidRPr="00595187">
        <w:rPr>
          <w:rFonts w:ascii="Traditional Arabic" w:eastAsia="Times New Roman" w:hAnsi="Traditional Arabic" w:cs="Traditional Arabic"/>
          <w:b/>
          <w:sz w:val="32"/>
          <w:szCs w:val="32"/>
          <w:rtl/>
          <w:lang w:val="en-US" w:eastAsia="fr-FR"/>
        </w:rPr>
        <w:t>التقنيات ا</w:t>
      </w:r>
      <w:r w:rsidRPr="00595187">
        <w:rPr>
          <w:rFonts w:ascii="Traditional Arabic" w:eastAsia="Times New Roman" w:hAnsi="Traditional Arabic" w:cs="Traditional Arabic"/>
          <w:b/>
          <w:sz w:val="32"/>
          <w:szCs w:val="32"/>
          <w:rtl/>
          <w:lang w:val="en-US" w:eastAsia="fr-FR"/>
        </w:rPr>
        <w:t>ل</w:t>
      </w:r>
      <w:r w:rsidR="00167D1D" w:rsidRPr="00595187">
        <w:rPr>
          <w:rFonts w:ascii="Traditional Arabic" w:eastAsia="Times New Roman" w:hAnsi="Traditional Arabic" w:cs="Traditional Arabic"/>
          <w:b/>
          <w:sz w:val="32"/>
          <w:szCs w:val="32"/>
          <w:rtl/>
          <w:lang w:val="en-US" w:eastAsia="fr-FR"/>
        </w:rPr>
        <w:t>ح</w:t>
      </w:r>
      <w:r w:rsidRPr="00595187">
        <w:rPr>
          <w:rFonts w:ascii="Traditional Arabic" w:eastAsia="Times New Roman" w:hAnsi="Traditional Arabic" w:cs="Traditional Arabic"/>
          <w:b/>
          <w:sz w:val="32"/>
          <w:szCs w:val="32"/>
          <w:rtl/>
          <w:lang w:val="en-US" w:eastAsia="fr-FR"/>
        </w:rPr>
        <w:t xml:space="preserve">ديثة </w:t>
      </w:r>
      <w:r w:rsidR="00167D1D" w:rsidRPr="00595187">
        <w:rPr>
          <w:rFonts w:ascii="Traditional Arabic" w:eastAsia="Times New Roman" w:hAnsi="Traditional Arabic" w:cs="Traditional Arabic"/>
          <w:b/>
          <w:sz w:val="32"/>
          <w:szCs w:val="32"/>
          <w:rtl/>
          <w:lang w:val="en-US" w:eastAsia="fr-FR"/>
        </w:rPr>
        <w:t>ا</w:t>
      </w:r>
      <w:r w:rsidRPr="00595187">
        <w:rPr>
          <w:rFonts w:ascii="Traditional Arabic" w:eastAsia="Times New Roman" w:hAnsi="Traditional Arabic" w:cs="Traditional Arabic"/>
          <w:b/>
          <w:sz w:val="32"/>
          <w:szCs w:val="32"/>
          <w:rtl/>
          <w:lang w:val="en-US" w:eastAsia="fr-FR"/>
        </w:rPr>
        <w:t>ل</w:t>
      </w:r>
      <w:r w:rsidR="00167D1D" w:rsidRPr="00595187">
        <w:rPr>
          <w:rFonts w:ascii="Traditional Arabic" w:eastAsia="Times New Roman" w:hAnsi="Traditional Arabic" w:cs="Traditional Arabic"/>
          <w:b/>
          <w:sz w:val="32"/>
          <w:szCs w:val="32"/>
          <w:rtl/>
          <w:lang w:val="en-US" w:eastAsia="fr-FR"/>
        </w:rPr>
        <w:t>م</w:t>
      </w:r>
      <w:r w:rsidRPr="00595187">
        <w:rPr>
          <w:rFonts w:ascii="Traditional Arabic" w:eastAsia="Times New Roman" w:hAnsi="Traditional Arabic" w:cs="Traditional Arabic"/>
          <w:b/>
          <w:sz w:val="32"/>
          <w:szCs w:val="32"/>
          <w:rtl/>
          <w:lang w:val="en-US" w:eastAsia="fr-FR"/>
        </w:rPr>
        <w:t>ستخدمة بغرض تبسيط نشاط مع</w:t>
      </w:r>
      <w:r w:rsidR="00167D1D" w:rsidRPr="00595187">
        <w:rPr>
          <w:rFonts w:ascii="Traditional Arabic" w:eastAsia="Times New Roman" w:hAnsi="Traditional Arabic" w:cs="Traditional Arabic"/>
          <w:b/>
          <w:sz w:val="32"/>
          <w:szCs w:val="32"/>
          <w:rtl/>
          <w:lang w:val="en-US" w:eastAsia="fr-FR"/>
        </w:rPr>
        <w:t>ين</w:t>
      </w:r>
      <w:r w:rsidR="001032C7" w:rsidRPr="00595187">
        <w:rPr>
          <w:rFonts w:ascii="Traditional Arabic" w:eastAsia="Times New Roman" w:hAnsi="Traditional Arabic" w:cs="Traditional Arabic"/>
          <w:b/>
          <w:sz w:val="32"/>
          <w:szCs w:val="32"/>
          <w:rtl/>
          <w:lang w:val="en-US" w:eastAsia="fr-FR"/>
        </w:rPr>
        <w:t>، رفع أدائه و</w:t>
      </w:r>
      <w:r w:rsidRPr="00595187">
        <w:rPr>
          <w:rFonts w:ascii="Traditional Arabic" w:eastAsia="Times New Roman" w:hAnsi="Traditional Arabic" w:cs="Traditional Arabic"/>
          <w:b/>
          <w:sz w:val="32"/>
          <w:szCs w:val="32"/>
          <w:rtl/>
          <w:lang w:val="en-US" w:eastAsia="fr-FR"/>
        </w:rPr>
        <w:t xml:space="preserve">هو يضم </w:t>
      </w:r>
      <w:r w:rsidR="00167D1D" w:rsidRPr="00595187">
        <w:rPr>
          <w:rFonts w:ascii="Traditional Arabic" w:eastAsia="Times New Roman" w:hAnsi="Traditional Arabic" w:cs="Traditional Arabic"/>
          <w:b/>
          <w:sz w:val="32"/>
          <w:szCs w:val="32"/>
          <w:rtl/>
          <w:lang w:val="en-US" w:eastAsia="fr-FR"/>
        </w:rPr>
        <w:t>م</w:t>
      </w:r>
      <w:r w:rsidRPr="00595187">
        <w:rPr>
          <w:rFonts w:ascii="Traditional Arabic" w:eastAsia="Times New Roman" w:hAnsi="Traditional Arabic" w:cs="Traditional Arabic"/>
          <w:b/>
          <w:sz w:val="32"/>
          <w:szCs w:val="32"/>
          <w:rtl/>
          <w:lang w:val="en-US" w:eastAsia="fr-FR"/>
        </w:rPr>
        <w:t xml:space="preserve">جموعة </w:t>
      </w:r>
      <w:r w:rsidR="00167D1D" w:rsidRPr="00595187">
        <w:rPr>
          <w:rFonts w:ascii="Traditional Arabic" w:eastAsia="Times New Roman" w:hAnsi="Traditional Arabic" w:cs="Traditional Arabic"/>
          <w:b/>
          <w:sz w:val="32"/>
          <w:szCs w:val="32"/>
          <w:rtl/>
          <w:lang w:val="en-US" w:eastAsia="fr-FR"/>
        </w:rPr>
        <w:t>ال</w:t>
      </w:r>
      <w:r w:rsidRPr="00595187">
        <w:rPr>
          <w:rFonts w:ascii="Traditional Arabic" w:eastAsia="Times New Roman" w:hAnsi="Traditional Arabic" w:cs="Traditional Arabic"/>
          <w:b/>
          <w:sz w:val="32"/>
          <w:szCs w:val="32"/>
          <w:rtl/>
          <w:lang w:val="en-US" w:eastAsia="fr-FR"/>
        </w:rPr>
        <w:t>أجهزة ال</w:t>
      </w:r>
      <w:r w:rsidR="00167D1D" w:rsidRPr="00595187">
        <w:rPr>
          <w:rFonts w:ascii="Traditional Arabic" w:eastAsia="Times New Roman" w:hAnsi="Traditional Arabic" w:cs="Traditional Arabic"/>
          <w:b/>
          <w:sz w:val="32"/>
          <w:szCs w:val="32"/>
          <w:rtl/>
          <w:lang w:val="en-US" w:eastAsia="fr-FR"/>
        </w:rPr>
        <w:t>تي</w:t>
      </w:r>
      <w:r w:rsidRPr="00595187">
        <w:rPr>
          <w:rFonts w:ascii="Traditional Arabic" w:eastAsia="Times New Roman" w:hAnsi="Traditional Arabic" w:cs="Traditional Arabic"/>
          <w:b/>
          <w:sz w:val="32"/>
          <w:szCs w:val="32"/>
          <w:rtl/>
          <w:lang w:val="en-US" w:eastAsia="fr-FR"/>
        </w:rPr>
        <w:t xml:space="preserve"> ت</w:t>
      </w:r>
      <w:r w:rsidR="00167D1D" w:rsidRPr="00595187">
        <w:rPr>
          <w:rFonts w:ascii="Traditional Arabic" w:eastAsia="Times New Roman" w:hAnsi="Traditional Arabic" w:cs="Traditional Arabic"/>
          <w:b/>
          <w:sz w:val="32"/>
          <w:szCs w:val="32"/>
          <w:rtl/>
          <w:lang w:val="en-US" w:eastAsia="fr-FR"/>
        </w:rPr>
        <w:t>ع</w:t>
      </w:r>
      <w:r w:rsidRPr="00595187">
        <w:rPr>
          <w:rFonts w:ascii="Traditional Arabic" w:eastAsia="Times New Roman" w:hAnsi="Traditional Arabic" w:cs="Traditional Arabic"/>
          <w:b/>
          <w:sz w:val="32"/>
          <w:szCs w:val="32"/>
          <w:rtl/>
          <w:lang w:val="en-US" w:eastAsia="fr-FR"/>
        </w:rPr>
        <w:t>ن</w:t>
      </w:r>
      <w:r w:rsidR="00167D1D" w:rsidRPr="00595187">
        <w:rPr>
          <w:rFonts w:ascii="Traditional Arabic" w:eastAsia="Times New Roman" w:hAnsi="Traditional Arabic" w:cs="Traditional Arabic"/>
          <w:b/>
          <w:sz w:val="32"/>
          <w:szCs w:val="32"/>
          <w:rtl/>
          <w:lang w:val="en-US" w:eastAsia="fr-FR"/>
        </w:rPr>
        <w:t>ى</w:t>
      </w:r>
      <w:r w:rsidRPr="00595187">
        <w:rPr>
          <w:rFonts w:ascii="Traditional Arabic" w:eastAsia="Times New Roman" w:hAnsi="Traditional Arabic" w:cs="Traditional Arabic"/>
          <w:b/>
          <w:sz w:val="32"/>
          <w:szCs w:val="32"/>
          <w:rtl/>
          <w:lang w:val="en-US" w:eastAsia="fr-FR"/>
        </w:rPr>
        <w:t xml:space="preserve"> </w:t>
      </w:r>
      <w:r w:rsidR="00167D1D" w:rsidRPr="00595187">
        <w:rPr>
          <w:rFonts w:ascii="Traditional Arabic" w:eastAsia="Times New Roman" w:hAnsi="Traditional Arabic" w:cs="Traditional Arabic"/>
          <w:b/>
          <w:sz w:val="32"/>
          <w:szCs w:val="32"/>
          <w:rtl/>
          <w:lang w:val="en-US" w:eastAsia="fr-FR"/>
        </w:rPr>
        <w:t>بم</w:t>
      </w:r>
      <w:r w:rsidRPr="00595187">
        <w:rPr>
          <w:rFonts w:ascii="Traditional Arabic" w:eastAsia="Times New Roman" w:hAnsi="Traditional Arabic" w:cs="Traditional Arabic"/>
          <w:b/>
          <w:sz w:val="32"/>
          <w:szCs w:val="32"/>
          <w:rtl/>
          <w:lang w:val="en-US" w:eastAsia="fr-FR"/>
        </w:rPr>
        <w:t>عال</w:t>
      </w:r>
      <w:r w:rsidR="00167D1D" w:rsidRPr="00595187">
        <w:rPr>
          <w:rFonts w:ascii="Traditional Arabic" w:eastAsia="Times New Roman" w:hAnsi="Traditional Arabic" w:cs="Traditional Arabic"/>
          <w:b/>
          <w:sz w:val="32"/>
          <w:szCs w:val="32"/>
          <w:rtl/>
          <w:lang w:val="en-US" w:eastAsia="fr-FR"/>
        </w:rPr>
        <w:t>ج</w:t>
      </w:r>
      <w:r w:rsidRPr="00595187">
        <w:rPr>
          <w:rFonts w:ascii="Traditional Arabic" w:eastAsia="Times New Roman" w:hAnsi="Traditional Arabic" w:cs="Traditional Arabic"/>
          <w:b/>
          <w:sz w:val="32"/>
          <w:szCs w:val="32"/>
          <w:rtl/>
          <w:lang w:val="en-US" w:eastAsia="fr-FR"/>
        </w:rPr>
        <w:t xml:space="preserve">ة </w:t>
      </w:r>
      <w:r w:rsidR="00167D1D" w:rsidRPr="00595187">
        <w:rPr>
          <w:rFonts w:ascii="Traditional Arabic" w:eastAsia="Times New Roman" w:hAnsi="Traditional Arabic" w:cs="Traditional Arabic"/>
          <w:b/>
          <w:sz w:val="32"/>
          <w:szCs w:val="32"/>
          <w:rtl/>
          <w:lang w:val="en-US" w:eastAsia="fr-FR"/>
        </w:rPr>
        <w:t>الم</w:t>
      </w:r>
      <w:r w:rsidRPr="00595187">
        <w:rPr>
          <w:rFonts w:ascii="Traditional Arabic" w:eastAsia="Times New Roman" w:hAnsi="Traditional Arabic" w:cs="Traditional Arabic"/>
          <w:b/>
          <w:sz w:val="32"/>
          <w:szCs w:val="32"/>
          <w:rtl/>
          <w:lang w:val="en-US" w:eastAsia="fr-FR"/>
        </w:rPr>
        <w:t>علومات و</w:t>
      </w:r>
      <w:r w:rsidR="00167D1D" w:rsidRPr="00595187">
        <w:rPr>
          <w:rFonts w:ascii="Traditional Arabic" w:eastAsia="Times New Roman" w:hAnsi="Traditional Arabic" w:cs="Traditional Arabic"/>
          <w:b/>
          <w:sz w:val="32"/>
          <w:szCs w:val="32"/>
          <w:rtl/>
          <w:lang w:val="en-US" w:eastAsia="fr-FR"/>
        </w:rPr>
        <w:t>تداولها</w:t>
      </w:r>
      <w:r w:rsidRPr="00595187">
        <w:rPr>
          <w:rFonts w:ascii="Traditional Arabic" w:eastAsia="Times New Roman" w:hAnsi="Traditional Arabic" w:cs="Traditional Arabic"/>
          <w:b/>
          <w:sz w:val="32"/>
          <w:szCs w:val="32"/>
          <w:rtl/>
          <w:lang w:val="en-US" w:eastAsia="fr-FR"/>
        </w:rPr>
        <w:t xml:space="preserve"> مثل ال</w:t>
      </w:r>
      <w:r w:rsidR="00167D1D" w:rsidRPr="00595187">
        <w:rPr>
          <w:rFonts w:ascii="Traditional Arabic" w:eastAsia="Times New Roman" w:hAnsi="Traditional Arabic" w:cs="Traditional Arabic"/>
          <w:b/>
          <w:sz w:val="32"/>
          <w:szCs w:val="32"/>
          <w:rtl/>
          <w:lang w:val="en-US" w:eastAsia="fr-FR"/>
        </w:rPr>
        <w:t>ح</w:t>
      </w:r>
      <w:r w:rsidR="001032C7" w:rsidRPr="00595187">
        <w:rPr>
          <w:rFonts w:ascii="Traditional Arabic" w:eastAsia="Times New Roman" w:hAnsi="Traditional Arabic" w:cs="Traditional Arabic"/>
          <w:b/>
          <w:sz w:val="32"/>
          <w:szCs w:val="32"/>
          <w:rtl/>
          <w:lang w:val="en-US" w:eastAsia="fr-FR"/>
        </w:rPr>
        <w:t xml:space="preserve">واسيب، </w:t>
      </w:r>
      <w:r w:rsidRPr="00595187">
        <w:rPr>
          <w:rFonts w:ascii="Traditional Arabic" w:eastAsia="Times New Roman" w:hAnsi="Traditional Arabic" w:cs="Traditional Arabic"/>
          <w:b/>
          <w:sz w:val="32"/>
          <w:szCs w:val="32"/>
          <w:rtl/>
          <w:lang w:val="en-US" w:eastAsia="fr-FR"/>
        </w:rPr>
        <w:t>ال</w:t>
      </w:r>
      <w:r w:rsidR="00167D1D" w:rsidRPr="00595187">
        <w:rPr>
          <w:rFonts w:ascii="Traditional Arabic" w:eastAsia="Times New Roman" w:hAnsi="Traditional Arabic" w:cs="Traditional Arabic"/>
          <w:b/>
          <w:sz w:val="32"/>
          <w:szCs w:val="32"/>
          <w:rtl/>
          <w:lang w:val="en-US" w:eastAsia="fr-FR"/>
        </w:rPr>
        <w:t>ب</w:t>
      </w:r>
      <w:r w:rsidR="001032C7" w:rsidRPr="00595187">
        <w:rPr>
          <w:rFonts w:ascii="Traditional Arabic" w:eastAsia="Times New Roman" w:hAnsi="Traditional Arabic" w:cs="Traditional Arabic"/>
          <w:b/>
          <w:sz w:val="32"/>
          <w:szCs w:val="32"/>
          <w:rtl/>
          <w:lang w:val="en-US" w:eastAsia="fr-FR"/>
        </w:rPr>
        <w:t xml:space="preserve">رامج، </w:t>
      </w:r>
      <w:r w:rsidRPr="00595187">
        <w:rPr>
          <w:rFonts w:ascii="Traditional Arabic" w:eastAsia="Times New Roman" w:hAnsi="Traditional Arabic" w:cs="Traditional Arabic"/>
          <w:b/>
          <w:sz w:val="32"/>
          <w:szCs w:val="32"/>
          <w:rtl/>
          <w:lang w:val="en-US" w:eastAsia="fr-FR"/>
        </w:rPr>
        <w:t>معدات ال</w:t>
      </w:r>
      <w:r w:rsidR="00167D1D" w:rsidRPr="00595187">
        <w:rPr>
          <w:rFonts w:ascii="Traditional Arabic" w:eastAsia="Times New Roman" w:hAnsi="Traditional Arabic" w:cs="Traditional Arabic"/>
          <w:b/>
          <w:sz w:val="32"/>
          <w:szCs w:val="32"/>
          <w:rtl/>
          <w:lang w:val="en-US" w:eastAsia="fr-FR"/>
        </w:rPr>
        <w:t>ح</w:t>
      </w:r>
      <w:r w:rsidR="001032C7" w:rsidRPr="00595187">
        <w:rPr>
          <w:rFonts w:ascii="Traditional Arabic" w:eastAsia="Times New Roman" w:hAnsi="Traditional Arabic" w:cs="Traditional Arabic"/>
          <w:b/>
          <w:sz w:val="32"/>
          <w:szCs w:val="32"/>
          <w:rtl/>
          <w:lang w:val="en-US" w:eastAsia="fr-FR"/>
        </w:rPr>
        <w:t>فظ، ا</w:t>
      </w:r>
      <w:r w:rsidR="00167D1D" w:rsidRPr="00595187">
        <w:rPr>
          <w:rFonts w:ascii="Traditional Arabic" w:eastAsia="Times New Roman" w:hAnsi="Traditional Arabic" w:cs="Traditional Arabic"/>
          <w:b/>
          <w:sz w:val="32"/>
          <w:szCs w:val="32"/>
          <w:rtl/>
          <w:lang w:val="en-US" w:eastAsia="fr-FR"/>
        </w:rPr>
        <w:t>لا</w:t>
      </w:r>
      <w:r w:rsidRPr="00595187">
        <w:rPr>
          <w:rFonts w:ascii="Traditional Arabic" w:eastAsia="Times New Roman" w:hAnsi="Traditional Arabic" w:cs="Traditional Arabic"/>
          <w:b/>
          <w:sz w:val="32"/>
          <w:szCs w:val="32"/>
          <w:rtl/>
          <w:lang w:val="en-US" w:eastAsia="fr-FR"/>
        </w:rPr>
        <w:t>س</w:t>
      </w:r>
      <w:r w:rsidR="00167D1D" w:rsidRPr="00595187">
        <w:rPr>
          <w:rFonts w:ascii="Traditional Arabic" w:eastAsia="Times New Roman" w:hAnsi="Traditional Arabic" w:cs="Traditional Arabic"/>
          <w:b/>
          <w:sz w:val="32"/>
          <w:szCs w:val="32"/>
          <w:rtl/>
          <w:lang w:val="en-US" w:eastAsia="fr-FR"/>
        </w:rPr>
        <w:t>ترجاع والنقل الا</w:t>
      </w:r>
      <w:r w:rsidRPr="00595187">
        <w:rPr>
          <w:rFonts w:ascii="Traditional Arabic" w:eastAsia="Times New Roman" w:hAnsi="Traditional Arabic" w:cs="Traditional Arabic"/>
          <w:b/>
          <w:sz w:val="32"/>
          <w:szCs w:val="32"/>
          <w:rtl/>
          <w:lang w:val="en-US" w:eastAsia="fr-FR"/>
        </w:rPr>
        <w:t>لك</w:t>
      </w:r>
      <w:r w:rsidR="00167D1D" w:rsidRPr="00595187">
        <w:rPr>
          <w:rFonts w:ascii="Traditional Arabic" w:eastAsia="Times New Roman" w:hAnsi="Traditional Arabic" w:cs="Traditional Arabic"/>
          <w:b/>
          <w:sz w:val="32"/>
          <w:szCs w:val="32"/>
          <w:rtl/>
          <w:lang w:val="en-US" w:eastAsia="fr-FR"/>
        </w:rPr>
        <w:t>تروني السلكي واللا</w:t>
      </w:r>
      <w:r w:rsidRPr="00595187">
        <w:rPr>
          <w:rFonts w:ascii="Traditional Arabic" w:eastAsia="Times New Roman" w:hAnsi="Traditional Arabic" w:cs="Traditional Arabic"/>
          <w:b/>
          <w:sz w:val="32"/>
          <w:szCs w:val="32"/>
          <w:rtl/>
          <w:lang w:val="en-US" w:eastAsia="fr-FR"/>
        </w:rPr>
        <w:t>سلكي عب</w:t>
      </w:r>
      <w:r w:rsidR="00167D1D" w:rsidRPr="00595187">
        <w:rPr>
          <w:rFonts w:ascii="Traditional Arabic" w:eastAsia="Times New Roman" w:hAnsi="Traditional Arabic" w:cs="Traditional Arabic"/>
          <w:b/>
          <w:sz w:val="32"/>
          <w:szCs w:val="32"/>
          <w:rtl/>
          <w:lang w:val="en-US" w:eastAsia="fr-FR"/>
        </w:rPr>
        <w:t>ر وسائل الا</w:t>
      </w:r>
      <w:r w:rsidRPr="00595187">
        <w:rPr>
          <w:rFonts w:ascii="Traditional Arabic" w:eastAsia="Times New Roman" w:hAnsi="Traditional Arabic" w:cs="Traditional Arabic"/>
          <w:b/>
          <w:sz w:val="32"/>
          <w:szCs w:val="32"/>
          <w:rtl/>
          <w:lang w:val="en-US" w:eastAsia="fr-FR"/>
        </w:rPr>
        <w:t>تصال بكل أشكا</w:t>
      </w:r>
      <w:r w:rsidR="00167D1D" w:rsidRPr="00595187">
        <w:rPr>
          <w:rFonts w:ascii="Traditional Arabic" w:eastAsia="Times New Roman" w:hAnsi="Traditional Arabic" w:cs="Traditional Arabic"/>
          <w:b/>
          <w:sz w:val="32"/>
          <w:szCs w:val="32"/>
          <w:rtl/>
          <w:lang w:val="en-US" w:eastAsia="fr-FR"/>
        </w:rPr>
        <w:t>له</w:t>
      </w:r>
      <w:r w:rsidRPr="00595187">
        <w:rPr>
          <w:rFonts w:ascii="Traditional Arabic" w:eastAsia="Times New Roman" w:hAnsi="Traditional Arabic" w:cs="Traditional Arabic"/>
          <w:b/>
          <w:sz w:val="32"/>
          <w:szCs w:val="32"/>
          <w:rtl/>
          <w:lang w:val="en-US" w:eastAsia="fr-FR"/>
        </w:rPr>
        <w:t>ا وأنواعها سواء ال</w:t>
      </w:r>
      <w:r w:rsidR="00167D1D" w:rsidRPr="00595187">
        <w:rPr>
          <w:rFonts w:ascii="Traditional Arabic" w:eastAsia="Times New Roman" w:hAnsi="Traditional Arabic" w:cs="Traditional Arabic"/>
          <w:b/>
          <w:sz w:val="32"/>
          <w:szCs w:val="32"/>
          <w:rtl/>
          <w:lang w:val="en-US" w:eastAsia="fr-FR"/>
        </w:rPr>
        <w:t>م</w:t>
      </w:r>
      <w:r w:rsidR="003429B5" w:rsidRPr="00595187">
        <w:rPr>
          <w:rFonts w:ascii="Traditional Arabic" w:eastAsia="Times New Roman" w:hAnsi="Traditional Arabic" w:cs="Traditional Arabic"/>
          <w:b/>
          <w:sz w:val="32"/>
          <w:szCs w:val="32"/>
          <w:rtl/>
          <w:lang w:val="en-US" w:eastAsia="fr-FR"/>
        </w:rPr>
        <w:t>كتوبة،</w:t>
      </w:r>
      <w:r w:rsidRPr="00595187">
        <w:rPr>
          <w:rFonts w:ascii="Traditional Arabic" w:eastAsia="Times New Roman" w:hAnsi="Traditional Arabic" w:cs="Traditional Arabic"/>
          <w:b/>
          <w:sz w:val="32"/>
          <w:szCs w:val="32"/>
          <w:rtl/>
          <w:lang w:val="en-US" w:eastAsia="fr-FR"/>
        </w:rPr>
        <w:t xml:space="preserve"> ال</w:t>
      </w:r>
      <w:r w:rsidR="00167D1D" w:rsidRPr="00595187">
        <w:rPr>
          <w:rFonts w:ascii="Traditional Arabic" w:eastAsia="Times New Roman" w:hAnsi="Traditional Arabic" w:cs="Traditional Arabic"/>
          <w:b/>
          <w:sz w:val="32"/>
          <w:szCs w:val="32"/>
          <w:rtl/>
          <w:lang w:val="en-US" w:eastAsia="fr-FR"/>
        </w:rPr>
        <w:t>مسموعة أو الم</w:t>
      </w:r>
      <w:r w:rsidRPr="00595187">
        <w:rPr>
          <w:rFonts w:ascii="Traditional Arabic" w:eastAsia="Times New Roman" w:hAnsi="Traditional Arabic" w:cs="Traditional Arabic"/>
          <w:b/>
          <w:sz w:val="32"/>
          <w:szCs w:val="32"/>
          <w:rtl/>
          <w:lang w:val="en-US" w:eastAsia="fr-FR"/>
        </w:rPr>
        <w:t>رئية وغايتها ا</w:t>
      </w:r>
      <w:r w:rsidR="00167D1D" w:rsidRPr="00595187">
        <w:rPr>
          <w:rFonts w:ascii="Traditional Arabic" w:eastAsia="Times New Roman" w:hAnsi="Traditional Arabic" w:cs="Traditional Arabic"/>
          <w:b/>
          <w:sz w:val="32"/>
          <w:szCs w:val="32"/>
          <w:rtl/>
          <w:lang w:val="en-US" w:eastAsia="fr-FR"/>
        </w:rPr>
        <w:t>ل</w:t>
      </w:r>
      <w:r w:rsidRPr="00595187">
        <w:rPr>
          <w:rFonts w:ascii="Traditional Arabic" w:eastAsia="Times New Roman" w:hAnsi="Traditional Arabic" w:cs="Traditional Arabic"/>
          <w:b/>
          <w:sz w:val="32"/>
          <w:szCs w:val="32"/>
          <w:rtl/>
          <w:lang w:val="en-US" w:eastAsia="fr-FR"/>
        </w:rPr>
        <w:t>أساسية تسهيل التواصل الثنائي و</w:t>
      </w:r>
      <w:r w:rsidR="00167D1D" w:rsidRPr="00595187">
        <w:rPr>
          <w:rFonts w:ascii="Traditional Arabic" w:eastAsia="Times New Roman" w:hAnsi="Traditional Arabic" w:cs="Traditional Arabic"/>
          <w:b/>
          <w:sz w:val="32"/>
          <w:szCs w:val="32"/>
          <w:rtl/>
          <w:lang w:val="en-US" w:eastAsia="fr-FR"/>
        </w:rPr>
        <w:t>الج</w:t>
      </w:r>
      <w:r w:rsidRPr="00595187">
        <w:rPr>
          <w:rFonts w:ascii="Traditional Arabic" w:eastAsia="Times New Roman" w:hAnsi="Traditional Arabic" w:cs="Traditional Arabic"/>
          <w:b/>
          <w:sz w:val="32"/>
          <w:szCs w:val="32"/>
          <w:rtl/>
          <w:lang w:val="en-US" w:eastAsia="fr-FR"/>
        </w:rPr>
        <w:t xml:space="preserve">ماعي </w:t>
      </w:r>
      <w:r w:rsidR="00167D1D" w:rsidRPr="00595187">
        <w:rPr>
          <w:rFonts w:ascii="Traditional Arabic" w:eastAsia="Times New Roman" w:hAnsi="Traditional Arabic" w:cs="Traditional Arabic"/>
          <w:b/>
          <w:sz w:val="32"/>
          <w:szCs w:val="32"/>
          <w:rtl/>
          <w:lang w:val="en-US" w:eastAsia="fr-FR"/>
        </w:rPr>
        <w:t>من خلال</w:t>
      </w:r>
      <w:r w:rsidRPr="00595187">
        <w:rPr>
          <w:rFonts w:ascii="Traditional Arabic" w:eastAsia="Times New Roman" w:hAnsi="Traditional Arabic" w:cs="Traditional Arabic"/>
          <w:b/>
          <w:sz w:val="32"/>
          <w:szCs w:val="32"/>
          <w:rtl/>
          <w:lang w:val="en-US" w:eastAsia="fr-FR"/>
        </w:rPr>
        <w:t xml:space="preserve"> الشبكات ال</w:t>
      </w:r>
      <w:r w:rsidR="00167D1D" w:rsidRPr="00595187">
        <w:rPr>
          <w:rFonts w:ascii="Traditional Arabic" w:eastAsia="Times New Roman" w:hAnsi="Traditional Arabic" w:cs="Traditional Arabic"/>
          <w:b/>
          <w:sz w:val="32"/>
          <w:szCs w:val="32"/>
          <w:rtl/>
          <w:lang w:val="en-US" w:eastAsia="fr-FR"/>
        </w:rPr>
        <w:t>م</w:t>
      </w:r>
      <w:r w:rsidRPr="00595187">
        <w:rPr>
          <w:rFonts w:ascii="Traditional Arabic" w:eastAsia="Times New Roman" w:hAnsi="Traditional Arabic" w:cs="Traditional Arabic"/>
          <w:b/>
          <w:sz w:val="32"/>
          <w:szCs w:val="32"/>
          <w:rtl/>
          <w:lang w:val="en-US" w:eastAsia="fr-FR"/>
        </w:rPr>
        <w:t xml:space="preserve">غلقة </w:t>
      </w:r>
      <w:proofErr w:type="gramStart"/>
      <w:r w:rsidRPr="00595187">
        <w:rPr>
          <w:rFonts w:ascii="Traditional Arabic" w:eastAsia="Times New Roman" w:hAnsi="Traditional Arabic" w:cs="Traditional Arabic"/>
          <w:b/>
          <w:sz w:val="32"/>
          <w:szCs w:val="32"/>
          <w:rtl/>
          <w:lang w:val="en-US" w:eastAsia="fr-FR"/>
        </w:rPr>
        <w:t>وال</w:t>
      </w:r>
      <w:r w:rsidR="00167D1D" w:rsidRPr="00595187">
        <w:rPr>
          <w:rFonts w:ascii="Traditional Arabic" w:eastAsia="Times New Roman" w:hAnsi="Traditional Arabic" w:cs="Traditional Arabic"/>
          <w:b/>
          <w:sz w:val="32"/>
          <w:szCs w:val="32"/>
          <w:rtl/>
          <w:lang w:val="en-US" w:eastAsia="fr-FR"/>
        </w:rPr>
        <w:t>م</w:t>
      </w:r>
      <w:r w:rsidRPr="00595187">
        <w:rPr>
          <w:rFonts w:ascii="Traditional Arabic" w:eastAsia="Times New Roman" w:hAnsi="Traditional Arabic" w:cs="Traditional Arabic"/>
          <w:b/>
          <w:sz w:val="32"/>
          <w:szCs w:val="32"/>
          <w:rtl/>
          <w:lang w:val="en-US" w:eastAsia="fr-FR"/>
        </w:rPr>
        <w:t>فتوحة</w:t>
      </w:r>
      <w:proofErr w:type="gramEnd"/>
      <w:r w:rsidR="00D17A10" w:rsidRPr="00595187">
        <w:rPr>
          <w:rFonts w:ascii="Traditional Arabic" w:eastAsia="Times New Roman" w:hAnsi="Traditional Arabic" w:cs="Traditional Arabic"/>
          <w:b/>
          <w:sz w:val="32"/>
          <w:szCs w:val="32"/>
          <w:rtl/>
          <w:lang w:val="en-US" w:eastAsia="fr-FR"/>
        </w:rPr>
        <w:t>.</w:t>
      </w:r>
    </w:p>
    <w:p w14:paraId="28D5D919" w14:textId="62691AFE" w:rsidR="006D01E6" w:rsidRPr="00595187" w:rsidRDefault="008B32AD" w:rsidP="00D307CD">
      <w:pPr>
        <w:autoSpaceDE w:val="0"/>
        <w:autoSpaceDN w:val="0"/>
        <w:bidi/>
        <w:adjustRightInd w:val="0"/>
        <w:spacing w:before="240"/>
        <w:jc w:val="both"/>
        <w:rPr>
          <w:rFonts w:ascii="Traditional Arabic" w:hAnsi="Traditional Arabic" w:cs="Traditional Arabic"/>
          <w:sz w:val="32"/>
          <w:szCs w:val="32"/>
          <w:rtl/>
        </w:rPr>
      </w:pPr>
      <w:bookmarkStart w:id="12" w:name="_Hlk155859147"/>
      <w:bookmarkEnd w:id="11"/>
      <w:r w:rsidRPr="00595187">
        <w:rPr>
          <w:rFonts w:ascii="Traditional Arabic" w:eastAsia="SimSun" w:hAnsi="Traditional Arabic" w:cs="Traditional Arabic"/>
          <w:b/>
          <w:bCs/>
          <w:sz w:val="32"/>
          <w:szCs w:val="32"/>
          <w:rtl/>
          <w:lang w:eastAsia="zh-CN"/>
        </w:rPr>
        <w:t xml:space="preserve">- </w:t>
      </w:r>
      <w:r w:rsidR="00055423" w:rsidRPr="00595187">
        <w:rPr>
          <w:rFonts w:ascii="Traditional Arabic" w:eastAsia="SimSun" w:hAnsi="Traditional Arabic" w:cs="Traditional Arabic"/>
          <w:b/>
          <w:bCs/>
          <w:sz w:val="32"/>
          <w:szCs w:val="32"/>
          <w:rtl/>
          <w:lang w:eastAsia="zh-CN"/>
        </w:rPr>
        <w:t>العناصر الأساسية لتحقيق التحول الرقمي</w:t>
      </w:r>
      <w:r w:rsidR="00055423" w:rsidRPr="00595187">
        <w:rPr>
          <w:rFonts w:ascii="Traditional Arabic" w:eastAsia="SimSun" w:hAnsi="Traditional Arabic" w:cs="Traditional Arabic"/>
          <w:b/>
          <w:bCs/>
          <w:sz w:val="32"/>
          <w:szCs w:val="32"/>
          <w:lang w:eastAsia="zh-CN"/>
        </w:rPr>
        <w:t>:</w:t>
      </w:r>
      <w:bookmarkEnd w:id="10"/>
      <w:bookmarkEnd w:id="12"/>
    </w:p>
    <w:p w14:paraId="3D401B4A" w14:textId="1686728F" w:rsidR="00F31580" w:rsidRPr="00595187" w:rsidRDefault="005E0135" w:rsidP="0038148D">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rPr>
      </w:pPr>
      <w:bookmarkStart w:id="13" w:name="_Hlk155859170"/>
      <w:r w:rsidRPr="00595187">
        <w:rPr>
          <w:rFonts w:ascii="Traditional Arabic" w:eastAsia="Times New Roman" w:hAnsi="Traditional Arabic" w:cs="Traditional Arabic"/>
          <w:b/>
          <w:sz w:val="32"/>
          <w:szCs w:val="32"/>
          <w:rtl/>
          <w:lang w:val="en-US" w:eastAsia="fr-FR"/>
        </w:rPr>
        <w:t>وطبقًا لدراسة</w:t>
      </w:r>
      <w:sdt>
        <w:sdtPr>
          <w:rPr>
            <w:rFonts w:ascii="Traditional Arabic" w:eastAsia="Times New Roman" w:hAnsi="Traditional Arabic" w:cs="Traditional Arabic"/>
            <w:b/>
            <w:sz w:val="32"/>
            <w:szCs w:val="32"/>
            <w:rtl/>
            <w:lang w:val="en-US" w:eastAsia="fr-FR"/>
          </w:rPr>
          <w:id w:val="1132901253"/>
          <w:citation/>
        </w:sdtPr>
        <w:sdtEndPr/>
        <w:sdtContent>
          <w:r w:rsidR="00360E1D" w:rsidRPr="00595187">
            <w:rPr>
              <w:rFonts w:ascii="Traditional Arabic" w:eastAsia="Times New Roman" w:hAnsi="Traditional Arabic" w:cs="Traditional Arabic"/>
              <w:b/>
              <w:sz w:val="32"/>
              <w:szCs w:val="32"/>
              <w:rtl/>
              <w:lang w:val="en-US" w:eastAsia="fr-FR"/>
            </w:rPr>
            <w:fldChar w:fldCharType="begin"/>
          </w:r>
          <w:r w:rsidR="00515BF5" w:rsidRPr="00595187">
            <w:rPr>
              <w:rFonts w:ascii="Traditional Arabic" w:eastAsia="Times New Roman" w:hAnsi="Traditional Arabic" w:cs="Traditional Arabic"/>
              <w:b/>
              <w:sz w:val="32"/>
              <w:szCs w:val="32"/>
              <w:lang w:val="en-US" w:eastAsia="fr-FR"/>
            </w:rPr>
            <w:instrText xml:space="preserve">CITATION </w:instrText>
          </w:r>
          <w:r w:rsidR="00515BF5" w:rsidRPr="00595187">
            <w:rPr>
              <w:rFonts w:ascii="Traditional Arabic" w:eastAsia="Times New Roman" w:hAnsi="Traditional Arabic" w:cs="Traditional Arabic"/>
              <w:b/>
              <w:sz w:val="32"/>
              <w:szCs w:val="32"/>
              <w:rtl/>
              <w:lang w:val="en-US" w:eastAsia="fr-FR"/>
            </w:rPr>
            <w:instrText>حما22</w:instrText>
          </w:r>
          <w:r w:rsidR="00515BF5" w:rsidRPr="00595187">
            <w:rPr>
              <w:rFonts w:ascii="Traditional Arabic" w:eastAsia="Times New Roman" w:hAnsi="Traditional Arabic" w:cs="Traditional Arabic"/>
              <w:b/>
              <w:sz w:val="32"/>
              <w:szCs w:val="32"/>
              <w:lang w:val="en-US" w:eastAsia="fr-FR"/>
            </w:rPr>
            <w:instrText xml:space="preserve"> \p 54-55 \l 1025 </w:instrText>
          </w:r>
          <w:r w:rsidR="00360E1D" w:rsidRPr="00595187">
            <w:rPr>
              <w:rFonts w:ascii="Traditional Arabic" w:eastAsia="Times New Roman" w:hAnsi="Traditional Arabic" w:cs="Traditional Arabic"/>
              <w:b/>
              <w:sz w:val="32"/>
              <w:szCs w:val="32"/>
              <w:rtl/>
              <w:lang w:val="en-US" w:eastAsia="fr-FR"/>
            </w:rPr>
            <w:fldChar w:fldCharType="separate"/>
          </w:r>
          <w:r w:rsidR="00515BF5" w:rsidRPr="00595187">
            <w:rPr>
              <w:rFonts w:ascii="Traditional Arabic" w:eastAsia="Times New Roman" w:hAnsi="Traditional Arabic" w:cs="Traditional Arabic"/>
              <w:b/>
              <w:sz w:val="32"/>
              <w:szCs w:val="32"/>
              <w:rtl/>
              <w:lang w:val="en-US" w:eastAsia="fr-FR"/>
            </w:rPr>
            <w:t xml:space="preserve"> ( حماده، 2022، الصفحات 54-55)</w:t>
          </w:r>
          <w:r w:rsidR="00360E1D" w:rsidRPr="00595187">
            <w:rPr>
              <w:rFonts w:ascii="Traditional Arabic" w:eastAsia="Times New Roman" w:hAnsi="Traditional Arabic" w:cs="Traditional Arabic"/>
              <w:b/>
              <w:sz w:val="32"/>
              <w:szCs w:val="32"/>
              <w:rtl/>
              <w:lang w:val="en-US" w:eastAsia="fr-FR"/>
            </w:rPr>
            <w:fldChar w:fldCharType="end"/>
          </w:r>
        </w:sdtContent>
      </w:sdt>
      <w:r w:rsidRPr="00595187">
        <w:rPr>
          <w:rFonts w:ascii="Traditional Arabic" w:eastAsia="Times New Roman" w:hAnsi="Traditional Arabic" w:cs="Traditional Arabic"/>
          <w:b/>
          <w:sz w:val="32"/>
          <w:szCs w:val="32"/>
          <w:rtl/>
          <w:lang w:val="en-US" w:eastAsia="fr-FR"/>
        </w:rPr>
        <w:t xml:space="preserve"> التي أوضحت دور التحول الرقمي في تحسين الأداء المالي للمنظمة بالتطبيق على البنوك التجارية المسجلة في البورصة المصرية؛ فإن العناصر الأساسية لتحقيق التحول الرقمي هي: </w:t>
      </w:r>
    </w:p>
    <w:p w14:paraId="29832C7F" w14:textId="498B4C31" w:rsidR="00B06151" w:rsidRPr="00595187" w:rsidRDefault="00B32C08" w:rsidP="0038148D">
      <w:pPr>
        <w:autoSpaceDE w:val="0"/>
        <w:autoSpaceDN w:val="0"/>
        <w:bidi/>
        <w:adjustRightInd w:val="0"/>
        <w:spacing w:after="0"/>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 xml:space="preserve">- </w:t>
      </w:r>
      <w:r w:rsidR="00DD37BE" w:rsidRPr="00595187">
        <w:rPr>
          <w:rFonts w:ascii="Traditional Arabic" w:eastAsia="Times New Roman" w:hAnsi="Traditional Arabic" w:cs="Traditional Arabic"/>
          <w:b/>
          <w:sz w:val="32"/>
          <w:szCs w:val="32"/>
          <w:rtl/>
          <w:lang w:val="en-US" w:eastAsia="fr-FR"/>
        </w:rPr>
        <w:t xml:space="preserve"> </w:t>
      </w:r>
      <w:r w:rsidR="00F31580" w:rsidRPr="00595187">
        <w:rPr>
          <w:rFonts w:ascii="Traditional Arabic" w:eastAsia="Times New Roman" w:hAnsi="Traditional Arabic" w:cs="Traditional Arabic"/>
          <w:b/>
          <w:sz w:val="32"/>
          <w:szCs w:val="32"/>
          <w:rtl/>
          <w:lang w:val="en-US" w:eastAsia="fr-FR"/>
        </w:rPr>
        <w:t>ا</w:t>
      </w:r>
      <w:r w:rsidR="00CB1E25" w:rsidRPr="00595187">
        <w:rPr>
          <w:rFonts w:ascii="Traditional Arabic" w:eastAsia="Times New Roman" w:hAnsi="Traditional Arabic" w:cs="Traditional Arabic"/>
          <w:b/>
          <w:sz w:val="32"/>
          <w:szCs w:val="32"/>
          <w:rtl/>
          <w:lang w:val="en-US" w:eastAsia="fr-FR"/>
        </w:rPr>
        <w:t>ل</w:t>
      </w:r>
      <w:r w:rsidR="009A7AC6" w:rsidRPr="00595187">
        <w:rPr>
          <w:rFonts w:ascii="Traditional Arabic" w:eastAsia="Times New Roman" w:hAnsi="Traditional Arabic" w:cs="Traditional Arabic"/>
          <w:b/>
          <w:sz w:val="32"/>
          <w:szCs w:val="32"/>
          <w:rtl/>
          <w:lang w:val="en-US" w:eastAsia="fr-FR"/>
        </w:rPr>
        <w:t>أ</w:t>
      </w:r>
      <w:r w:rsidR="00CB1E25" w:rsidRPr="00595187">
        <w:rPr>
          <w:rFonts w:ascii="Traditional Arabic" w:eastAsia="Times New Roman" w:hAnsi="Traditional Arabic" w:cs="Traditional Arabic"/>
          <w:b/>
          <w:sz w:val="32"/>
          <w:szCs w:val="32"/>
          <w:rtl/>
          <w:lang w:val="en-US" w:eastAsia="fr-FR"/>
        </w:rPr>
        <w:t>عمال الرقمية</w:t>
      </w:r>
      <w:r w:rsidR="00DD37BE" w:rsidRPr="00595187">
        <w:rPr>
          <w:rFonts w:ascii="Traditional Arabic" w:eastAsia="Times New Roman" w:hAnsi="Traditional Arabic" w:cs="Traditional Arabic"/>
          <w:b/>
          <w:sz w:val="32"/>
          <w:szCs w:val="32"/>
          <w:rtl/>
          <w:lang w:val="en-US" w:eastAsia="fr-FR"/>
        </w:rPr>
        <w:t>:</w:t>
      </w:r>
      <w:r w:rsidR="00A51CD3" w:rsidRPr="00595187">
        <w:rPr>
          <w:rFonts w:ascii="Traditional Arabic" w:eastAsia="Times New Roman" w:hAnsi="Traditional Arabic" w:cs="Traditional Arabic"/>
          <w:b/>
          <w:sz w:val="32"/>
          <w:szCs w:val="32"/>
          <w:rtl/>
          <w:lang w:val="en-US" w:eastAsia="fr-FR"/>
        </w:rPr>
        <w:t xml:space="preserve"> </w:t>
      </w:r>
      <w:r w:rsidR="0038148D" w:rsidRPr="00595187">
        <w:rPr>
          <w:rFonts w:ascii="Traditional Arabic" w:eastAsia="Times New Roman" w:hAnsi="Traditional Arabic" w:cs="Traditional Arabic"/>
          <w:b/>
          <w:sz w:val="32"/>
          <w:szCs w:val="32"/>
          <w:rtl/>
          <w:lang w:val="en-US" w:eastAsia="fr-FR"/>
        </w:rPr>
        <w:t xml:space="preserve">وذلك بالتركيز على تقوية سوق رقمي متميز لزيادة الجودة في مجال الشمول المالي والمنافسة العادلة، وبنية تحتية جيدة للمعلومات، وتقديم حماية قوية للمستهلكين، </w:t>
      </w:r>
      <w:r w:rsidR="005E0135" w:rsidRPr="00595187">
        <w:rPr>
          <w:rFonts w:ascii="Traditional Arabic" w:eastAsia="Times New Roman" w:hAnsi="Traditional Arabic" w:cs="Traditional Arabic"/>
          <w:b/>
          <w:sz w:val="32"/>
          <w:szCs w:val="32"/>
          <w:rtl/>
          <w:lang w:val="en-US" w:eastAsia="fr-FR"/>
        </w:rPr>
        <w:t>وتركز على التجارة الرقمية، والخدمات المالية الرقمية.</w:t>
      </w:r>
    </w:p>
    <w:p w14:paraId="182BDC9B" w14:textId="5580320B" w:rsidR="004D10CF" w:rsidRPr="00595187" w:rsidRDefault="00B32C08" w:rsidP="00250BDE">
      <w:pPr>
        <w:autoSpaceDE w:val="0"/>
        <w:autoSpaceDN w:val="0"/>
        <w:bidi/>
        <w:adjustRightInd w:val="0"/>
        <w:spacing w:after="0"/>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w:t>
      </w:r>
      <w:r w:rsidR="00DD37BE" w:rsidRPr="00595187">
        <w:rPr>
          <w:rFonts w:ascii="Traditional Arabic" w:eastAsia="Times New Roman" w:hAnsi="Traditional Arabic" w:cs="Traditional Arabic"/>
          <w:b/>
          <w:sz w:val="32"/>
          <w:szCs w:val="32"/>
          <w:rtl/>
          <w:lang w:val="en-US" w:eastAsia="fr-FR"/>
        </w:rPr>
        <w:t xml:space="preserve"> </w:t>
      </w:r>
      <w:r w:rsidR="00F31580" w:rsidRPr="00595187">
        <w:rPr>
          <w:rFonts w:ascii="Traditional Arabic" w:eastAsia="Times New Roman" w:hAnsi="Traditional Arabic" w:cs="Traditional Arabic"/>
          <w:b/>
          <w:sz w:val="32"/>
          <w:szCs w:val="32"/>
          <w:rtl/>
          <w:lang w:val="en-US" w:eastAsia="fr-FR"/>
        </w:rPr>
        <w:t>الحكومة الرقمية</w:t>
      </w:r>
      <w:r w:rsidR="00DD37BE" w:rsidRPr="00595187">
        <w:rPr>
          <w:rFonts w:ascii="Traditional Arabic" w:eastAsia="Times New Roman" w:hAnsi="Traditional Arabic" w:cs="Traditional Arabic"/>
          <w:b/>
          <w:sz w:val="32"/>
          <w:szCs w:val="32"/>
          <w:rtl/>
          <w:lang w:val="en-US" w:eastAsia="fr-FR"/>
        </w:rPr>
        <w:t>:</w:t>
      </w:r>
      <w:r w:rsidR="00A51CD3" w:rsidRPr="00595187">
        <w:rPr>
          <w:rFonts w:ascii="Traditional Arabic" w:eastAsia="Times New Roman" w:hAnsi="Traditional Arabic" w:cs="Traditional Arabic"/>
          <w:b/>
          <w:sz w:val="32"/>
          <w:szCs w:val="32"/>
          <w:rtl/>
          <w:lang w:val="en-US" w:eastAsia="fr-FR"/>
        </w:rPr>
        <w:t xml:space="preserve"> </w:t>
      </w:r>
      <w:r w:rsidR="005E0135" w:rsidRPr="00595187">
        <w:rPr>
          <w:rFonts w:ascii="Traditional Arabic" w:eastAsia="Times New Roman" w:hAnsi="Traditional Arabic" w:cs="Traditional Arabic"/>
          <w:b/>
          <w:sz w:val="32"/>
          <w:szCs w:val="32"/>
          <w:rtl/>
          <w:lang w:val="en-US" w:eastAsia="fr-FR"/>
        </w:rPr>
        <w:t xml:space="preserve">ويجب أن تعمل على تحسين الكفاءة والإنتاجية، وتحسين الخدمات المقدمة للمواطنين، والإسراع في إنجاز المشروعات الاجتماعية في الصحة والتعليم، مع تشجيع الشفافية، </w:t>
      </w:r>
      <w:r w:rsidR="00250BDE" w:rsidRPr="00595187">
        <w:rPr>
          <w:rFonts w:ascii="Traditional Arabic" w:eastAsia="Times New Roman" w:hAnsi="Traditional Arabic" w:cs="Traditional Arabic"/>
          <w:b/>
          <w:sz w:val="32"/>
          <w:szCs w:val="32"/>
          <w:rtl/>
          <w:lang w:val="en-US" w:eastAsia="fr-FR"/>
        </w:rPr>
        <w:t xml:space="preserve">وتحقيق وفورات في التكاليف، </w:t>
      </w:r>
      <w:r w:rsidR="005E0135" w:rsidRPr="00595187">
        <w:rPr>
          <w:rFonts w:ascii="Traditional Arabic" w:eastAsia="Times New Roman" w:hAnsi="Traditional Arabic" w:cs="Traditional Arabic"/>
          <w:b/>
          <w:sz w:val="32"/>
          <w:szCs w:val="32"/>
          <w:rtl/>
          <w:lang w:val="en-US" w:eastAsia="fr-FR"/>
        </w:rPr>
        <w:t>وسهولة إقامة مشروعات جديدة.</w:t>
      </w:r>
    </w:p>
    <w:p w14:paraId="1286CDAF" w14:textId="63A010C9" w:rsidR="00C30EA5" w:rsidRPr="00595187" w:rsidRDefault="00B32C08" w:rsidP="003C733E">
      <w:pPr>
        <w:autoSpaceDE w:val="0"/>
        <w:autoSpaceDN w:val="0"/>
        <w:bidi/>
        <w:adjustRightInd w:val="0"/>
        <w:spacing w:after="0"/>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w:t>
      </w:r>
      <w:r w:rsidR="00DD37BE" w:rsidRPr="00595187">
        <w:rPr>
          <w:rFonts w:ascii="Traditional Arabic" w:eastAsia="Times New Roman" w:hAnsi="Traditional Arabic" w:cs="Traditional Arabic"/>
          <w:b/>
          <w:sz w:val="32"/>
          <w:szCs w:val="32"/>
          <w:rtl/>
          <w:lang w:val="en-US" w:eastAsia="fr-FR"/>
        </w:rPr>
        <w:t xml:space="preserve"> </w:t>
      </w:r>
      <w:r w:rsidR="00F31580" w:rsidRPr="00595187">
        <w:rPr>
          <w:rFonts w:ascii="Traditional Arabic" w:eastAsia="Times New Roman" w:hAnsi="Traditional Arabic" w:cs="Traditional Arabic"/>
          <w:b/>
          <w:sz w:val="32"/>
          <w:szCs w:val="32"/>
          <w:rtl/>
          <w:lang w:val="en-US" w:eastAsia="fr-FR"/>
        </w:rPr>
        <w:t>البنية التحتية</w:t>
      </w:r>
      <w:r w:rsidR="00DD37BE" w:rsidRPr="00595187">
        <w:rPr>
          <w:rFonts w:ascii="Traditional Arabic" w:eastAsia="Times New Roman" w:hAnsi="Traditional Arabic" w:cs="Traditional Arabic"/>
          <w:b/>
          <w:sz w:val="32"/>
          <w:szCs w:val="32"/>
          <w:rtl/>
          <w:lang w:val="en-US" w:eastAsia="fr-FR"/>
        </w:rPr>
        <w:t>:</w:t>
      </w:r>
      <w:r w:rsidR="00250BDE" w:rsidRPr="00595187">
        <w:rPr>
          <w:rFonts w:ascii="Traditional Arabic" w:eastAsia="Times New Roman" w:hAnsi="Traditional Arabic" w:cs="Traditional Arabic"/>
          <w:b/>
          <w:sz w:val="32"/>
          <w:szCs w:val="32"/>
          <w:rtl/>
          <w:lang w:val="en-US" w:eastAsia="fr-FR"/>
        </w:rPr>
        <w:t xml:space="preserve"> و</w:t>
      </w:r>
      <w:r w:rsidR="00F31580" w:rsidRPr="00595187">
        <w:rPr>
          <w:rFonts w:ascii="Traditional Arabic" w:eastAsia="Times New Roman" w:hAnsi="Traditional Arabic" w:cs="Traditional Arabic"/>
          <w:b/>
          <w:sz w:val="32"/>
          <w:szCs w:val="32"/>
          <w:rtl/>
          <w:lang w:val="en-US" w:eastAsia="fr-FR"/>
        </w:rPr>
        <w:t xml:space="preserve">تشير </w:t>
      </w:r>
      <w:r w:rsidR="00250BDE" w:rsidRPr="00595187">
        <w:rPr>
          <w:rFonts w:ascii="Traditional Arabic" w:eastAsia="Times New Roman" w:hAnsi="Traditional Arabic" w:cs="Traditional Arabic"/>
          <w:b/>
          <w:sz w:val="32"/>
          <w:szCs w:val="32"/>
          <w:rtl/>
          <w:lang w:val="en-US" w:eastAsia="fr-FR"/>
        </w:rPr>
        <w:t xml:space="preserve">إلى دورها في دعم النمو الاقتصادي للدول، خاصة مع تزايد الحاجة إلى تقنيات الاتصالات في الاقتصادات الحديثة ويستلزم ذلك بنية تحتية فكرية تتضمن </w:t>
      </w:r>
      <w:r w:rsidR="00F31580" w:rsidRPr="00595187">
        <w:rPr>
          <w:rFonts w:ascii="Traditional Arabic" w:eastAsia="Times New Roman" w:hAnsi="Traditional Arabic" w:cs="Traditional Arabic"/>
          <w:b/>
          <w:sz w:val="32"/>
          <w:szCs w:val="32"/>
          <w:rtl/>
          <w:lang w:val="en-US" w:eastAsia="fr-FR"/>
        </w:rPr>
        <w:t>ثقافة اجتماع</w:t>
      </w:r>
      <w:r w:rsidR="005D22A7" w:rsidRPr="00595187">
        <w:rPr>
          <w:rFonts w:ascii="Traditional Arabic" w:eastAsia="Times New Roman" w:hAnsi="Traditional Arabic" w:cs="Traditional Arabic"/>
          <w:b/>
          <w:sz w:val="32"/>
          <w:szCs w:val="32"/>
          <w:rtl/>
          <w:lang w:val="en-US" w:eastAsia="fr-FR"/>
        </w:rPr>
        <w:t>ي</w:t>
      </w:r>
      <w:r w:rsidR="00250BDE" w:rsidRPr="00595187">
        <w:rPr>
          <w:rFonts w:ascii="Traditional Arabic" w:eastAsia="Times New Roman" w:hAnsi="Traditional Arabic" w:cs="Traditional Arabic"/>
          <w:b/>
          <w:sz w:val="32"/>
          <w:szCs w:val="32"/>
          <w:rtl/>
          <w:lang w:val="en-US" w:eastAsia="fr-FR"/>
        </w:rPr>
        <w:t>ة تدعم استخدام التكنولوجيا الرقمية، وسياسات حكومية تشجع على تطوير</w:t>
      </w:r>
      <w:r w:rsidR="00F31580" w:rsidRPr="00595187">
        <w:rPr>
          <w:rFonts w:ascii="Traditional Arabic" w:eastAsia="Times New Roman" w:hAnsi="Traditional Arabic" w:cs="Traditional Arabic"/>
          <w:b/>
          <w:sz w:val="32"/>
          <w:szCs w:val="32"/>
          <w:rtl/>
          <w:lang w:val="en-US" w:eastAsia="fr-FR"/>
        </w:rPr>
        <w:t xml:space="preserve"> البنية التحتية الرقمية لتسهيل التجارة وا</w:t>
      </w:r>
      <w:r w:rsidR="005D22A7" w:rsidRPr="00595187">
        <w:rPr>
          <w:rFonts w:ascii="Traditional Arabic" w:eastAsia="Times New Roman" w:hAnsi="Traditional Arabic" w:cs="Traditional Arabic"/>
          <w:b/>
          <w:sz w:val="32"/>
          <w:szCs w:val="32"/>
          <w:rtl/>
          <w:lang w:val="en-US" w:eastAsia="fr-FR"/>
        </w:rPr>
        <w:t>لخ</w:t>
      </w:r>
      <w:r w:rsidR="00F31580" w:rsidRPr="00595187">
        <w:rPr>
          <w:rFonts w:ascii="Traditional Arabic" w:eastAsia="Times New Roman" w:hAnsi="Traditional Arabic" w:cs="Traditional Arabic"/>
          <w:b/>
          <w:sz w:val="32"/>
          <w:szCs w:val="32"/>
          <w:rtl/>
          <w:lang w:val="en-US" w:eastAsia="fr-FR"/>
        </w:rPr>
        <w:t>دمات الرقمية المتاحة</w:t>
      </w:r>
      <w:r w:rsidR="005D22A7" w:rsidRPr="00595187">
        <w:rPr>
          <w:rFonts w:ascii="Traditional Arabic" w:eastAsia="Times New Roman" w:hAnsi="Traditional Arabic" w:cs="Traditional Arabic"/>
          <w:b/>
          <w:sz w:val="32"/>
          <w:szCs w:val="32"/>
          <w:rtl/>
          <w:lang w:val="en-US" w:eastAsia="fr-FR"/>
        </w:rPr>
        <w:t xml:space="preserve"> </w:t>
      </w:r>
      <w:r w:rsidR="00F31580" w:rsidRPr="00595187">
        <w:rPr>
          <w:rFonts w:ascii="Traditional Arabic" w:eastAsia="Times New Roman" w:hAnsi="Traditional Arabic" w:cs="Traditional Arabic"/>
          <w:b/>
          <w:sz w:val="32"/>
          <w:szCs w:val="32"/>
          <w:rtl/>
          <w:lang w:val="en-US" w:eastAsia="fr-FR"/>
        </w:rPr>
        <w:t>للمواطنين</w:t>
      </w:r>
      <w:r w:rsidR="005D22A7" w:rsidRPr="00595187">
        <w:rPr>
          <w:rFonts w:ascii="Traditional Arabic" w:eastAsia="Times New Roman" w:hAnsi="Traditional Arabic" w:cs="Traditional Arabic"/>
          <w:b/>
          <w:sz w:val="32"/>
          <w:szCs w:val="32"/>
          <w:rtl/>
          <w:lang w:val="en-US" w:eastAsia="fr-FR"/>
        </w:rPr>
        <w:t>؛</w:t>
      </w:r>
      <w:r w:rsidR="00250BDE" w:rsidRPr="00595187">
        <w:rPr>
          <w:rFonts w:ascii="Traditional Arabic" w:eastAsia="Times New Roman" w:hAnsi="Traditional Arabic" w:cs="Traditional Arabic"/>
          <w:b/>
          <w:sz w:val="32"/>
          <w:szCs w:val="32"/>
          <w:rtl/>
          <w:lang w:val="en-US" w:eastAsia="fr-FR"/>
        </w:rPr>
        <w:t xml:space="preserve"> بالإضافة إلى تحقيق إنفاق اقتصادي يعزز القدرات التنافسية العالمية للدول.</w:t>
      </w:r>
    </w:p>
    <w:p w14:paraId="36158EA1" w14:textId="54E109F9" w:rsidR="00C9420D" w:rsidRPr="00595187" w:rsidRDefault="003C733E" w:rsidP="005F15E3">
      <w:pPr>
        <w:autoSpaceDE w:val="0"/>
        <w:autoSpaceDN w:val="0"/>
        <w:bidi/>
        <w:adjustRightInd w:val="0"/>
        <w:spacing w:after="0"/>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 xml:space="preserve">- </w:t>
      </w:r>
      <w:r w:rsidR="00F31580" w:rsidRPr="00595187">
        <w:rPr>
          <w:rFonts w:ascii="Traditional Arabic" w:eastAsia="Times New Roman" w:hAnsi="Traditional Arabic" w:cs="Traditional Arabic"/>
          <w:b/>
          <w:sz w:val="32"/>
          <w:szCs w:val="32"/>
          <w:rtl/>
          <w:lang w:val="en-US" w:eastAsia="fr-FR"/>
        </w:rPr>
        <w:t>ال</w:t>
      </w:r>
      <w:r w:rsidR="005D22A7" w:rsidRPr="00595187">
        <w:rPr>
          <w:rFonts w:ascii="Traditional Arabic" w:eastAsia="Times New Roman" w:hAnsi="Traditional Arabic" w:cs="Traditional Arabic"/>
          <w:b/>
          <w:sz w:val="32"/>
          <w:szCs w:val="32"/>
          <w:rtl/>
          <w:lang w:val="en-US" w:eastAsia="fr-FR"/>
        </w:rPr>
        <w:t>ا</w:t>
      </w:r>
      <w:r w:rsidR="00F31580" w:rsidRPr="00595187">
        <w:rPr>
          <w:rFonts w:ascii="Traditional Arabic" w:eastAsia="Times New Roman" w:hAnsi="Traditional Arabic" w:cs="Traditional Arabic"/>
          <w:b/>
          <w:sz w:val="32"/>
          <w:szCs w:val="32"/>
          <w:rtl/>
          <w:lang w:val="en-US" w:eastAsia="fr-FR"/>
        </w:rPr>
        <w:t>بتكار</w:t>
      </w:r>
      <w:r w:rsidR="00B424AE" w:rsidRPr="00595187">
        <w:rPr>
          <w:rFonts w:ascii="Traditional Arabic" w:eastAsia="Times New Roman" w:hAnsi="Traditional Arabic" w:cs="Traditional Arabic"/>
          <w:b/>
          <w:sz w:val="32"/>
          <w:szCs w:val="32"/>
          <w:rtl/>
          <w:lang w:val="en-US" w:eastAsia="fr-FR"/>
        </w:rPr>
        <w:t xml:space="preserve">: </w:t>
      </w:r>
      <w:r w:rsidR="009719DF" w:rsidRPr="00595187">
        <w:rPr>
          <w:rFonts w:ascii="Traditional Arabic" w:eastAsia="Times New Roman" w:hAnsi="Traditional Arabic" w:cs="Traditional Arabic"/>
          <w:b/>
          <w:sz w:val="32"/>
          <w:szCs w:val="32"/>
          <w:rtl/>
          <w:lang w:val="en-US" w:eastAsia="fr-FR"/>
        </w:rPr>
        <w:t xml:space="preserve">إن أهم </w:t>
      </w:r>
      <w:r w:rsidR="00F31580" w:rsidRPr="00595187">
        <w:rPr>
          <w:rFonts w:ascii="Traditional Arabic" w:eastAsia="Times New Roman" w:hAnsi="Traditional Arabic" w:cs="Traditional Arabic"/>
          <w:b/>
          <w:sz w:val="32"/>
          <w:szCs w:val="32"/>
          <w:rtl/>
          <w:lang w:val="en-US" w:eastAsia="fr-FR"/>
        </w:rPr>
        <w:t>خصا</w:t>
      </w:r>
      <w:r w:rsidR="005D22A7" w:rsidRPr="00595187">
        <w:rPr>
          <w:rFonts w:ascii="Traditional Arabic" w:eastAsia="Times New Roman" w:hAnsi="Traditional Arabic" w:cs="Traditional Arabic"/>
          <w:b/>
          <w:sz w:val="32"/>
          <w:szCs w:val="32"/>
          <w:rtl/>
          <w:lang w:val="en-US" w:eastAsia="fr-FR"/>
        </w:rPr>
        <w:t xml:space="preserve">ئص الابتكار الذي يقود ريادة </w:t>
      </w:r>
      <w:r w:rsidR="009719DF" w:rsidRPr="00595187">
        <w:rPr>
          <w:rFonts w:ascii="Traditional Arabic" w:eastAsia="Times New Roman" w:hAnsi="Traditional Arabic" w:cs="Traditional Arabic"/>
          <w:b/>
          <w:sz w:val="32"/>
          <w:szCs w:val="32"/>
          <w:rtl/>
          <w:lang w:val="en-US" w:eastAsia="fr-FR"/>
        </w:rPr>
        <w:t>تتمثل في استخدام قطاع الأعمال لأدوات التكنولوجيا الرقمية مثل التليفون المحمول والذكاء الاصطناعي والحكومة الرقمية، واستخدام التكنولوجيا الرقمية في الأنشطة الاقتصادية، وابتكار نماذج أعمال رقمية، ثم الدخول في أعمال جديدة تربط العملاء بباقي أصحاب المصلحة من خلال قنوات رقمية جديدة.</w:t>
      </w:r>
    </w:p>
    <w:p w14:paraId="55811940" w14:textId="3FA35D45" w:rsidR="00161A03" w:rsidRPr="00595187" w:rsidRDefault="005F15E3" w:rsidP="000569CD">
      <w:pPr>
        <w:autoSpaceDE w:val="0"/>
        <w:autoSpaceDN w:val="0"/>
        <w:bidi/>
        <w:adjustRightInd w:val="0"/>
        <w:spacing w:after="0"/>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 xml:space="preserve">- </w:t>
      </w:r>
      <w:proofErr w:type="gramStart"/>
      <w:r w:rsidR="00C9420D" w:rsidRPr="00595187">
        <w:rPr>
          <w:rFonts w:ascii="Traditional Arabic" w:eastAsia="Times New Roman" w:hAnsi="Traditional Arabic" w:cs="Traditional Arabic"/>
          <w:b/>
          <w:sz w:val="32"/>
          <w:szCs w:val="32"/>
          <w:rtl/>
          <w:lang w:val="en-US" w:eastAsia="fr-FR"/>
        </w:rPr>
        <w:t>المهام</w:t>
      </w:r>
      <w:proofErr w:type="gramEnd"/>
      <w:r w:rsidR="00C9420D" w:rsidRPr="00595187">
        <w:rPr>
          <w:rFonts w:ascii="Traditional Arabic" w:eastAsia="Times New Roman" w:hAnsi="Traditional Arabic" w:cs="Traditional Arabic"/>
          <w:b/>
          <w:sz w:val="32"/>
          <w:szCs w:val="32"/>
          <w:rtl/>
          <w:lang w:val="en-US" w:eastAsia="fr-FR"/>
        </w:rPr>
        <w:t xml:space="preserve"> والقيم الرقمية</w:t>
      </w:r>
      <w:r w:rsidR="00B424AE" w:rsidRPr="00595187">
        <w:rPr>
          <w:rFonts w:ascii="Traditional Arabic" w:eastAsia="Times New Roman" w:hAnsi="Traditional Arabic" w:cs="Traditional Arabic"/>
          <w:b/>
          <w:sz w:val="32"/>
          <w:szCs w:val="32"/>
          <w:rtl/>
          <w:lang w:val="en-US" w:eastAsia="fr-FR"/>
        </w:rPr>
        <w:t xml:space="preserve">: </w:t>
      </w:r>
      <w:r w:rsidR="001420AC" w:rsidRPr="00595187">
        <w:rPr>
          <w:rFonts w:ascii="Traditional Arabic" w:eastAsia="Times New Roman" w:hAnsi="Traditional Arabic" w:cs="Traditional Arabic"/>
          <w:b/>
          <w:sz w:val="32"/>
          <w:szCs w:val="32"/>
          <w:rtl/>
          <w:lang w:val="en-US" w:eastAsia="fr-FR"/>
        </w:rPr>
        <w:t xml:space="preserve">وتكون </w:t>
      </w:r>
      <w:r w:rsidR="00C9420D" w:rsidRPr="00595187">
        <w:rPr>
          <w:rFonts w:ascii="Traditional Arabic" w:eastAsia="Times New Roman" w:hAnsi="Traditional Arabic" w:cs="Traditional Arabic"/>
          <w:b/>
          <w:sz w:val="32"/>
          <w:szCs w:val="32"/>
          <w:rtl/>
          <w:lang w:val="en-US" w:eastAsia="fr-FR"/>
        </w:rPr>
        <w:t xml:space="preserve">من بداية التعليم </w:t>
      </w:r>
      <w:r w:rsidR="00B424AE" w:rsidRPr="00595187">
        <w:rPr>
          <w:rFonts w:ascii="Traditional Arabic" w:eastAsia="Times New Roman" w:hAnsi="Traditional Arabic" w:cs="Traditional Arabic"/>
          <w:b/>
          <w:sz w:val="32"/>
          <w:szCs w:val="32"/>
          <w:rtl/>
          <w:lang w:val="en-US" w:eastAsia="fr-FR"/>
        </w:rPr>
        <w:t>في مراحله الأولى</w:t>
      </w:r>
      <w:r w:rsidR="00C9420D" w:rsidRPr="00595187">
        <w:rPr>
          <w:rFonts w:ascii="Traditional Arabic" w:eastAsia="Times New Roman" w:hAnsi="Traditional Arabic" w:cs="Traditional Arabic"/>
          <w:b/>
          <w:sz w:val="32"/>
          <w:szCs w:val="32"/>
          <w:rtl/>
          <w:lang w:val="en-US" w:eastAsia="fr-FR"/>
        </w:rPr>
        <w:t xml:space="preserve"> حتى التعليم الجامعي ويكون على شكل مقررات دراسية مستقلة في كل المراحل التعليمية</w:t>
      </w:r>
      <w:r w:rsidR="00C9420D" w:rsidRPr="00595187">
        <w:rPr>
          <w:rFonts w:ascii="Traditional Arabic" w:eastAsia="Times New Roman" w:hAnsi="Traditional Arabic" w:cs="Traditional Arabic"/>
          <w:b/>
          <w:sz w:val="32"/>
          <w:szCs w:val="32"/>
          <w:lang w:val="en-US" w:eastAsia="fr-FR"/>
        </w:rPr>
        <w:t>.</w:t>
      </w:r>
      <w:bookmarkEnd w:id="13"/>
    </w:p>
    <w:p w14:paraId="54B28EEE" w14:textId="7A3433B7" w:rsidR="000D2664" w:rsidRPr="00595187" w:rsidRDefault="009B4942" w:rsidP="006B46D9">
      <w:pPr>
        <w:autoSpaceDE w:val="0"/>
        <w:autoSpaceDN w:val="0"/>
        <w:bidi/>
        <w:adjustRightInd w:val="0"/>
        <w:spacing w:after="0"/>
        <w:rPr>
          <w:rFonts w:ascii="Traditional Arabic" w:hAnsi="Traditional Arabic" w:cs="Traditional Arabic"/>
          <w:b/>
          <w:bCs/>
          <w:sz w:val="32"/>
          <w:szCs w:val="32"/>
          <w:rtl/>
        </w:rPr>
      </w:pPr>
      <w:r w:rsidRPr="00595187">
        <w:rPr>
          <w:rFonts w:ascii="Traditional Arabic" w:hAnsi="Traditional Arabic" w:cs="Traditional Arabic"/>
          <w:b/>
          <w:bCs/>
          <w:sz w:val="32"/>
          <w:szCs w:val="32"/>
          <w:u w:val="single"/>
          <w:rtl/>
        </w:rPr>
        <w:t>ثانيا:</w:t>
      </w:r>
      <w:r w:rsidR="001B6DF9" w:rsidRPr="00595187">
        <w:rPr>
          <w:rFonts w:ascii="Traditional Arabic" w:hAnsi="Traditional Arabic" w:cs="Traditional Arabic"/>
          <w:b/>
          <w:bCs/>
          <w:sz w:val="32"/>
          <w:szCs w:val="32"/>
          <w:rtl/>
        </w:rPr>
        <w:t xml:space="preserve"> </w:t>
      </w:r>
      <w:bookmarkStart w:id="14" w:name="_Hlk155859402"/>
      <w:proofErr w:type="gramStart"/>
      <w:r w:rsidR="00183C0D" w:rsidRPr="00595187">
        <w:rPr>
          <w:rFonts w:ascii="Traditional Arabic" w:eastAsia="SimSun" w:hAnsi="Traditional Arabic" w:cs="Traditional Arabic"/>
          <w:b/>
          <w:bCs/>
          <w:sz w:val="32"/>
          <w:szCs w:val="32"/>
          <w:rtl/>
          <w:lang w:eastAsia="zh-CN"/>
        </w:rPr>
        <w:t>ريادة</w:t>
      </w:r>
      <w:proofErr w:type="gramEnd"/>
      <w:r w:rsidR="00183C0D" w:rsidRPr="00595187">
        <w:rPr>
          <w:rFonts w:ascii="Traditional Arabic" w:eastAsia="SimSun" w:hAnsi="Traditional Arabic" w:cs="Traditional Arabic"/>
          <w:b/>
          <w:bCs/>
          <w:sz w:val="32"/>
          <w:szCs w:val="32"/>
          <w:rtl/>
          <w:lang w:eastAsia="zh-CN"/>
        </w:rPr>
        <w:t xml:space="preserve"> الأ</w:t>
      </w:r>
      <w:r w:rsidR="000D2664" w:rsidRPr="00595187">
        <w:rPr>
          <w:rFonts w:ascii="Traditional Arabic" w:eastAsia="SimSun" w:hAnsi="Traditional Arabic" w:cs="Traditional Arabic"/>
          <w:b/>
          <w:bCs/>
          <w:sz w:val="32"/>
          <w:szCs w:val="32"/>
          <w:rtl/>
          <w:lang w:eastAsia="zh-CN"/>
        </w:rPr>
        <w:t>عمال الرقمية:</w:t>
      </w:r>
      <w:bookmarkEnd w:id="14"/>
    </w:p>
    <w:p w14:paraId="72931E03" w14:textId="77777777" w:rsidR="00183C0D" w:rsidRPr="00595187" w:rsidRDefault="00183C0D" w:rsidP="00183C0D">
      <w:pPr>
        <w:autoSpaceDE w:val="0"/>
        <w:autoSpaceDN w:val="0"/>
        <w:bidi/>
        <w:adjustRightInd w:val="0"/>
        <w:spacing w:after="0"/>
        <w:rPr>
          <w:rFonts w:ascii="Traditional Arabic" w:hAnsi="Traditional Arabic" w:cs="Traditional Arabic"/>
          <w:b/>
          <w:bCs/>
          <w:sz w:val="32"/>
          <w:szCs w:val="32"/>
          <w:rtl/>
        </w:rPr>
      </w:pPr>
      <w:bookmarkStart w:id="15" w:name="_Hlk155860043"/>
    </w:p>
    <w:p w14:paraId="759C9F07" w14:textId="091008C4" w:rsidR="000D2664" w:rsidRPr="00595187" w:rsidRDefault="00183C0D" w:rsidP="00183C0D">
      <w:pPr>
        <w:autoSpaceDE w:val="0"/>
        <w:autoSpaceDN w:val="0"/>
        <w:bidi/>
        <w:adjustRightInd w:val="0"/>
        <w:spacing w:after="0"/>
        <w:jc w:val="lowKashida"/>
        <w:rPr>
          <w:rFonts w:ascii="Traditional Arabic" w:eastAsia="Times New Roman" w:hAnsi="Traditional Arabic" w:cs="Traditional Arabic"/>
          <w:b/>
          <w:sz w:val="32"/>
          <w:szCs w:val="32"/>
          <w:rtl/>
          <w:lang w:val="en-US" w:eastAsia="fr-FR"/>
        </w:rPr>
      </w:pPr>
      <w:r w:rsidRPr="00595187">
        <w:rPr>
          <w:rFonts w:ascii="Traditional Arabic" w:hAnsi="Traditional Arabic" w:cs="Traditional Arabic"/>
          <w:b/>
          <w:bCs/>
          <w:sz w:val="32"/>
          <w:szCs w:val="32"/>
          <w:rtl/>
        </w:rPr>
        <w:lastRenderedPageBreak/>
        <w:t xml:space="preserve">1- </w:t>
      </w:r>
      <w:r w:rsidRPr="00595187">
        <w:rPr>
          <w:rFonts w:ascii="Traditional Arabic" w:eastAsia="SimSun" w:hAnsi="Traditional Arabic" w:cs="Traditional Arabic"/>
          <w:b/>
          <w:bCs/>
          <w:sz w:val="32"/>
          <w:szCs w:val="32"/>
          <w:rtl/>
          <w:lang w:eastAsia="zh-CN"/>
        </w:rPr>
        <w:t>مفهوم ريادة الأعمال الرقمية</w:t>
      </w:r>
      <w:r w:rsidR="00A5619E" w:rsidRPr="00595187">
        <w:rPr>
          <w:rFonts w:ascii="Traditional Arabic" w:eastAsia="SimSun" w:hAnsi="Traditional Arabic" w:cs="Traditional Arabic"/>
          <w:b/>
          <w:bCs/>
          <w:sz w:val="32"/>
          <w:szCs w:val="32"/>
          <w:rtl/>
          <w:lang w:eastAsia="zh-CN"/>
        </w:rPr>
        <w:t>:</w:t>
      </w:r>
      <w:bookmarkEnd w:id="15"/>
      <w:r w:rsidR="001324A9" w:rsidRPr="00595187">
        <w:rPr>
          <w:rFonts w:ascii="Traditional Arabic" w:hAnsi="Traditional Arabic" w:cs="Traditional Arabic"/>
          <w:b/>
          <w:bCs/>
          <w:sz w:val="32"/>
          <w:szCs w:val="32"/>
          <w:rtl/>
        </w:rPr>
        <w:t xml:space="preserve"> </w:t>
      </w:r>
      <w:bookmarkStart w:id="16" w:name="_Hlk155860060"/>
      <w:r w:rsidR="000D2664" w:rsidRPr="00595187">
        <w:rPr>
          <w:rFonts w:ascii="Traditional Arabic" w:eastAsia="Times New Roman" w:hAnsi="Traditional Arabic" w:cs="Traditional Arabic"/>
          <w:b/>
          <w:sz w:val="32"/>
          <w:szCs w:val="32"/>
          <w:rtl/>
          <w:lang w:val="en-US" w:eastAsia="fr-FR"/>
        </w:rPr>
        <w:t xml:space="preserve">قبل التطرق </w:t>
      </w:r>
      <w:r w:rsidR="00B9181C" w:rsidRPr="00595187">
        <w:rPr>
          <w:rFonts w:ascii="Traditional Arabic" w:eastAsia="Times New Roman" w:hAnsi="Traditional Arabic" w:cs="Traditional Arabic"/>
          <w:b/>
          <w:sz w:val="32"/>
          <w:szCs w:val="32"/>
          <w:rtl/>
          <w:lang w:val="en-US" w:eastAsia="fr-FR"/>
        </w:rPr>
        <w:t>إ</w:t>
      </w:r>
      <w:r w:rsidR="000D2664" w:rsidRPr="00595187">
        <w:rPr>
          <w:rFonts w:ascii="Traditional Arabic" w:eastAsia="Times New Roman" w:hAnsi="Traditional Arabic" w:cs="Traditional Arabic"/>
          <w:b/>
          <w:sz w:val="32"/>
          <w:szCs w:val="32"/>
          <w:rtl/>
          <w:lang w:val="en-US" w:eastAsia="fr-FR"/>
        </w:rPr>
        <w:t>لى مصطلح ريادة الاعمال الرقمية لابد من التعريج أولا على المصطلحات التالية:</w:t>
      </w:r>
    </w:p>
    <w:p w14:paraId="148DC9FB" w14:textId="6EE008E7" w:rsidR="00D337DB" w:rsidRPr="00595187" w:rsidRDefault="000D2664" w:rsidP="0065491D">
      <w:pPr>
        <w:pStyle w:val="Paragraphedeliste"/>
        <w:numPr>
          <w:ilvl w:val="0"/>
          <w:numId w:val="18"/>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bookmarkStart w:id="17" w:name="_Hlk155859419"/>
      <w:r w:rsidRPr="00595187">
        <w:rPr>
          <w:rFonts w:ascii="Traditional Arabic" w:eastAsia="Times New Roman" w:hAnsi="Traditional Arabic" w:cs="Traditional Arabic"/>
          <w:b/>
          <w:sz w:val="32"/>
          <w:szCs w:val="32"/>
          <w:rtl/>
          <w:lang w:val="en-US" w:eastAsia="fr-FR"/>
        </w:rPr>
        <w:t>تعريف</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الريادة</w:t>
      </w:r>
      <w:r w:rsidRPr="00595187">
        <w:rPr>
          <w:rFonts w:ascii="Traditional Arabic" w:eastAsia="Times New Roman" w:hAnsi="Traditional Arabic" w:cs="Traditional Arabic"/>
          <w:b/>
          <w:sz w:val="32"/>
          <w:szCs w:val="32"/>
          <w:lang w:val="en-US" w:eastAsia="fr-FR"/>
        </w:rPr>
        <w:t>:</w:t>
      </w:r>
      <w:r w:rsidRPr="00595187">
        <w:rPr>
          <w:rFonts w:ascii="Traditional Arabic" w:eastAsia="Times New Roman" w:hAnsi="Traditional Arabic" w:cs="Traditional Arabic"/>
          <w:b/>
          <w:sz w:val="32"/>
          <w:szCs w:val="32"/>
          <w:rtl/>
          <w:lang w:val="en-US" w:eastAsia="fr-FR"/>
        </w:rPr>
        <w:t xml:space="preserve"> </w:t>
      </w:r>
      <w:bookmarkEnd w:id="17"/>
      <w:r w:rsidRPr="00595187">
        <w:rPr>
          <w:rFonts w:ascii="Traditional Arabic" w:eastAsia="Times New Roman" w:hAnsi="Traditional Arabic" w:cs="Traditional Arabic"/>
          <w:b/>
          <w:sz w:val="32"/>
          <w:szCs w:val="32"/>
          <w:rtl/>
          <w:lang w:val="en-US" w:eastAsia="fr-FR"/>
        </w:rPr>
        <w:t>انطلق استخدام مصطلح الريادة لأول مرة</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في</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فرنسا</w:t>
      </w:r>
      <w:r w:rsidRPr="00595187">
        <w:rPr>
          <w:rFonts w:ascii="Traditional Arabic" w:eastAsia="Times New Roman" w:hAnsi="Traditional Arabic" w:cs="Traditional Arabic"/>
          <w:b/>
          <w:sz w:val="32"/>
          <w:szCs w:val="32"/>
          <w:rtl/>
          <w:lang w:val="en-US" w:eastAsia="fr-FR"/>
        </w:rPr>
        <w:t xml:space="preserve"> خلال</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منتصف</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القرن</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الثامن</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عشر</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ب</w:t>
      </w:r>
      <w:r w:rsidRPr="00595187">
        <w:rPr>
          <w:rFonts w:ascii="Traditional Arabic" w:eastAsia="Times New Roman" w:hAnsi="Traditional Arabic" w:cs="Traditional Arabic"/>
          <w:b/>
          <w:sz w:val="32"/>
          <w:szCs w:val="32"/>
          <w:rtl/>
          <w:lang w:val="en-US" w:eastAsia="fr-FR"/>
        </w:rPr>
        <w:t>ال</w:t>
      </w:r>
      <w:r w:rsidR="00F9202A" w:rsidRPr="00595187">
        <w:rPr>
          <w:rFonts w:ascii="Traditional Arabic" w:eastAsia="Times New Roman" w:hAnsi="Traditional Arabic" w:cs="Traditional Arabic"/>
          <w:b/>
          <w:sz w:val="32"/>
          <w:szCs w:val="32"/>
          <w:rtl/>
          <w:lang w:val="en-US" w:eastAsia="fr-FR"/>
        </w:rPr>
        <w:t>مفهوم الريادي</w:t>
      </w:r>
      <w:r w:rsidR="00F9202A" w:rsidRPr="00595187">
        <w:rPr>
          <w:rFonts w:ascii="Traditional Arabic" w:eastAsia="Times New Roman" w:hAnsi="Traditional Arabic" w:cs="Traditional Arabic"/>
          <w:b/>
          <w:sz w:val="32"/>
          <w:szCs w:val="32"/>
          <w:lang w:val="en-US" w:eastAsia="fr-FR"/>
        </w:rPr>
        <w:t>(</w:t>
      </w:r>
      <w:r w:rsidR="00F9202A" w:rsidRPr="007A0E4F">
        <w:rPr>
          <w:rFonts w:ascii="Times New Roman" w:eastAsia="Times New Roman" w:hAnsi="Times New Roman" w:cs="Times New Roman"/>
          <w:b/>
          <w:sz w:val="24"/>
          <w:szCs w:val="24"/>
          <w:lang w:val="en-US" w:eastAsia="fr-FR"/>
        </w:rPr>
        <w:t>Entrepreneur</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w:t>
      </w:r>
      <w:r w:rsidR="00F9202A"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 xml:space="preserve">حيث </w:t>
      </w:r>
      <w:r w:rsidR="00F9202A" w:rsidRPr="00595187">
        <w:rPr>
          <w:rFonts w:ascii="Traditional Arabic" w:eastAsia="Times New Roman" w:hAnsi="Traditional Arabic" w:cs="Traditional Arabic"/>
          <w:b/>
          <w:sz w:val="32"/>
          <w:szCs w:val="32"/>
          <w:rtl/>
          <w:lang w:val="en-US" w:eastAsia="fr-FR"/>
        </w:rPr>
        <w:t>عرفه</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قاموس</w:t>
      </w:r>
      <w:r w:rsidR="00F9202A"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w:t>
      </w:r>
      <w:proofErr w:type="spellStart"/>
      <w:r w:rsidR="00F9202A" w:rsidRPr="00595187">
        <w:rPr>
          <w:rFonts w:ascii="Traditional Arabic" w:eastAsia="Times New Roman" w:hAnsi="Traditional Arabic" w:cs="Traditional Arabic"/>
          <w:b/>
          <w:sz w:val="32"/>
          <w:szCs w:val="32"/>
          <w:rtl/>
          <w:lang w:val="en-US" w:eastAsia="fr-FR"/>
        </w:rPr>
        <w:t>ويبستر</w:t>
      </w:r>
      <w:proofErr w:type="spellEnd"/>
      <w:r w:rsidRPr="00595187">
        <w:rPr>
          <w:rFonts w:ascii="Traditional Arabic" w:eastAsia="Times New Roman" w:hAnsi="Traditional Arabic" w:cs="Traditional Arabic"/>
          <w:b/>
          <w:sz w:val="32"/>
          <w:szCs w:val="32"/>
          <w:rtl/>
          <w:lang w:val="en-US" w:eastAsia="fr-FR"/>
        </w:rPr>
        <w:t>"</w:t>
      </w:r>
      <w:r w:rsidR="00D337DB" w:rsidRPr="00595187">
        <w:rPr>
          <w:rFonts w:ascii="Traditional Arabic" w:eastAsia="Times New Roman" w:hAnsi="Traditional Arabic" w:cs="Traditional Arabic"/>
          <w:b/>
          <w:sz w:val="32"/>
          <w:szCs w:val="32"/>
          <w:rtl/>
          <w:lang w:val="en-US" w:eastAsia="fr-FR"/>
        </w:rPr>
        <w:t xml:space="preserve"> </w:t>
      </w:r>
      <w:r w:rsidR="007C6287" w:rsidRPr="00595187">
        <w:rPr>
          <w:rFonts w:ascii="Traditional Arabic" w:eastAsia="Times New Roman" w:hAnsi="Traditional Arabic" w:cs="Traditional Arabic"/>
          <w:b/>
          <w:sz w:val="32"/>
          <w:szCs w:val="32"/>
          <w:rtl/>
          <w:lang w:val="en-US" w:eastAsia="fr-FR"/>
        </w:rPr>
        <w:t>ب</w:t>
      </w:r>
      <w:r w:rsidRPr="00595187">
        <w:rPr>
          <w:rFonts w:ascii="Traditional Arabic" w:eastAsia="Times New Roman" w:hAnsi="Traditional Arabic" w:cs="Traditional Arabic"/>
          <w:b/>
          <w:sz w:val="32"/>
          <w:szCs w:val="32"/>
          <w:rtl/>
          <w:lang w:val="en-US" w:eastAsia="fr-FR"/>
        </w:rPr>
        <w:t xml:space="preserve">أنه </w:t>
      </w:r>
      <w:r w:rsidR="00F9202A" w:rsidRPr="00595187">
        <w:rPr>
          <w:rFonts w:ascii="Traditional Arabic" w:eastAsia="Times New Roman" w:hAnsi="Traditional Arabic" w:cs="Traditional Arabic"/>
          <w:b/>
          <w:sz w:val="32"/>
          <w:szCs w:val="32"/>
          <w:rtl/>
          <w:lang w:val="en-US" w:eastAsia="fr-FR"/>
        </w:rPr>
        <w:t>ذلك</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الشخص</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الذي</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ينظم</w:t>
      </w:r>
      <w:r w:rsidR="00F322ED" w:rsidRPr="00595187">
        <w:rPr>
          <w:rFonts w:ascii="Traditional Arabic" w:eastAsia="Times New Roman" w:hAnsi="Traditional Arabic" w:cs="Traditional Arabic"/>
          <w:b/>
          <w:sz w:val="32"/>
          <w:szCs w:val="32"/>
          <w:rtl/>
          <w:lang w:val="en-US" w:eastAsia="fr-FR"/>
        </w:rPr>
        <w:t xml:space="preserve"> و</w:t>
      </w:r>
      <w:r w:rsidR="00F9202A" w:rsidRPr="00595187">
        <w:rPr>
          <w:rFonts w:ascii="Traditional Arabic" w:eastAsia="Times New Roman" w:hAnsi="Traditional Arabic" w:cs="Traditional Arabic"/>
          <w:b/>
          <w:sz w:val="32"/>
          <w:szCs w:val="32"/>
          <w:rtl/>
          <w:lang w:val="en-US" w:eastAsia="fr-FR"/>
        </w:rPr>
        <w:t>يدير</w:t>
      </w:r>
      <w:r w:rsidR="00D337DB" w:rsidRPr="00595187">
        <w:rPr>
          <w:rFonts w:ascii="Traditional Arabic" w:eastAsia="Times New Roman" w:hAnsi="Traditional Arabic" w:cs="Traditional Arabic"/>
          <w:b/>
          <w:sz w:val="32"/>
          <w:szCs w:val="32"/>
          <w:rtl/>
          <w:lang w:val="en-US" w:eastAsia="fr-FR"/>
        </w:rPr>
        <w:t xml:space="preserve"> و</w:t>
      </w:r>
      <w:r w:rsidR="00F9202A" w:rsidRPr="00595187">
        <w:rPr>
          <w:rFonts w:ascii="Traditional Arabic" w:eastAsia="Times New Roman" w:hAnsi="Traditional Arabic" w:cs="Traditional Arabic"/>
          <w:b/>
          <w:sz w:val="32"/>
          <w:szCs w:val="32"/>
          <w:rtl/>
          <w:lang w:val="en-US" w:eastAsia="fr-FR"/>
        </w:rPr>
        <w:t>يتحمل</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مخاطر</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الأعمال</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أو</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المشروع</w:t>
      </w:r>
      <w:r w:rsidR="00D337DB" w:rsidRPr="00595187">
        <w:rPr>
          <w:rFonts w:ascii="Traditional Arabic" w:eastAsia="Times New Roman" w:hAnsi="Traditional Arabic" w:cs="Traditional Arabic"/>
          <w:b/>
          <w:sz w:val="32"/>
          <w:szCs w:val="32"/>
          <w:rtl/>
          <w:lang w:val="en-US" w:eastAsia="fr-FR"/>
        </w:rPr>
        <w:t xml:space="preserve">، </w:t>
      </w:r>
      <w:r w:rsidR="00F9202A" w:rsidRPr="00595187">
        <w:rPr>
          <w:rFonts w:ascii="Traditional Arabic" w:eastAsia="Times New Roman" w:hAnsi="Traditional Arabic" w:cs="Traditional Arabic"/>
          <w:b/>
          <w:sz w:val="32"/>
          <w:szCs w:val="32"/>
          <w:rtl/>
          <w:lang w:val="en-US" w:eastAsia="fr-FR"/>
        </w:rPr>
        <w:t>ويتكون</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مفهوم</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الريادة</w:t>
      </w:r>
      <w:r w:rsidR="00D337DB" w:rsidRPr="00595187">
        <w:rPr>
          <w:rFonts w:ascii="Traditional Arabic" w:eastAsia="Times New Roman" w:hAnsi="Traditional Arabic" w:cs="Traditional Arabic"/>
          <w:b/>
          <w:sz w:val="32"/>
          <w:szCs w:val="32"/>
          <w:rtl/>
          <w:lang w:val="en-US" w:eastAsia="fr-FR"/>
        </w:rPr>
        <w:t xml:space="preserve"> </w:t>
      </w:r>
      <w:r w:rsidR="00F9202A" w:rsidRPr="00595187">
        <w:rPr>
          <w:rFonts w:ascii="Traditional Arabic" w:eastAsia="Times New Roman" w:hAnsi="Traditional Arabic" w:cs="Traditional Arabic"/>
          <w:b/>
          <w:sz w:val="32"/>
          <w:szCs w:val="32"/>
          <w:rtl/>
          <w:lang w:val="en-US" w:eastAsia="fr-FR"/>
        </w:rPr>
        <w:t>من</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ثلاثة</w:t>
      </w:r>
      <w:r w:rsidR="00F9202A" w:rsidRPr="00595187">
        <w:rPr>
          <w:rFonts w:ascii="Traditional Arabic" w:eastAsia="Times New Roman" w:hAnsi="Traditional Arabic" w:cs="Traditional Arabic"/>
          <w:b/>
          <w:sz w:val="32"/>
          <w:szCs w:val="32"/>
          <w:lang w:val="en-US" w:eastAsia="fr-FR"/>
        </w:rPr>
        <w:t xml:space="preserve"> </w:t>
      </w:r>
      <w:r w:rsidR="00F9202A" w:rsidRPr="00595187">
        <w:rPr>
          <w:rFonts w:ascii="Traditional Arabic" w:eastAsia="Times New Roman" w:hAnsi="Traditional Arabic" w:cs="Traditional Arabic"/>
          <w:b/>
          <w:sz w:val="32"/>
          <w:szCs w:val="32"/>
          <w:rtl/>
          <w:lang w:val="en-US" w:eastAsia="fr-FR"/>
        </w:rPr>
        <w:t>أبعاد</w:t>
      </w:r>
      <w:r w:rsidR="00D337DB" w:rsidRPr="00595187">
        <w:rPr>
          <w:rFonts w:ascii="Traditional Arabic" w:eastAsia="Times New Roman" w:hAnsi="Traditional Arabic" w:cs="Traditional Arabic"/>
          <w:b/>
          <w:sz w:val="32"/>
          <w:szCs w:val="32"/>
          <w:rtl/>
          <w:lang w:val="en-US" w:eastAsia="fr-FR"/>
        </w:rPr>
        <w:t xml:space="preserve"> كالتالي:</w:t>
      </w:r>
      <w:sdt>
        <w:sdtPr>
          <w:rPr>
            <w:rFonts w:ascii="Traditional Arabic" w:hAnsi="Traditional Arabic" w:cs="Traditional Arabic"/>
            <w:sz w:val="32"/>
            <w:szCs w:val="32"/>
            <w:rtl/>
            <w:lang w:val="en-US" w:eastAsia="fr-FR"/>
          </w:rPr>
          <w:id w:val="1284611761"/>
          <w:citation/>
        </w:sdtPr>
        <w:sdtEndPr/>
        <w:sdtContent>
          <w:r w:rsidR="00163B7D" w:rsidRPr="00595187">
            <w:rPr>
              <w:rFonts w:ascii="Traditional Arabic" w:eastAsia="Times New Roman" w:hAnsi="Traditional Arabic" w:cs="Traditional Arabic"/>
              <w:b/>
              <w:sz w:val="32"/>
              <w:szCs w:val="32"/>
              <w:rtl/>
              <w:lang w:val="en-US" w:eastAsia="fr-FR"/>
            </w:rPr>
            <w:fldChar w:fldCharType="begin"/>
          </w:r>
          <w:r w:rsidR="00163B7D" w:rsidRPr="00595187">
            <w:rPr>
              <w:rFonts w:ascii="Traditional Arabic" w:eastAsia="Times New Roman" w:hAnsi="Traditional Arabic" w:cs="Traditional Arabic"/>
              <w:b/>
              <w:sz w:val="32"/>
              <w:szCs w:val="32"/>
              <w:lang w:val="en-US" w:eastAsia="fr-FR"/>
            </w:rPr>
            <w:instrText>CITATION</w:instrText>
          </w:r>
          <w:r w:rsidR="00163B7D" w:rsidRPr="00595187">
            <w:rPr>
              <w:rFonts w:ascii="Traditional Arabic" w:eastAsia="Times New Roman" w:hAnsi="Traditional Arabic" w:cs="Traditional Arabic"/>
              <w:b/>
              <w:sz w:val="32"/>
              <w:szCs w:val="32"/>
              <w:rtl/>
              <w:lang w:val="en-US" w:eastAsia="fr-FR"/>
            </w:rPr>
            <w:instrText xml:space="preserve"> محم22 \</w:instrText>
          </w:r>
          <w:r w:rsidR="00163B7D" w:rsidRPr="00595187">
            <w:rPr>
              <w:rFonts w:ascii="Traditional Arabic" w:eastAsia="Times New Roman" w:hAnsi="Traditional Arabic" w:cs="Traditional Arabic"/>
              <w:b/>
              <w:sz w:val="32"/>
              <w:szCs w:val="32"/>
              <w:lang w:val="en-US" w:eastAsia="fr-FR"/>
            </w:rPr>
            <w:instrText>p 430-431 \l 1025</w:instrText>
          </w:r>
          <w:r w:rsidR="00163B7D" w:rsidRPr="00595187">
            <w:rPr>
              <w:rFonts w:ascii="Traditional Arabic" w:eastAsia="Times New Roman" w:hAnsi="Traditional Arabic" w:cs="Traditional Arabic"/>
              <w:b/>
              <w:sz w:val="32"/>
              <w:szCs w:val="32"/>
              <w:rtl/>
              <w:lang w:val="en-US" w:eastAsia="fr-FR"/>
            </w:rPr>
            <w:instrText xml:space="preserve"> </w:instrText>
          </w:r>
          <w:r w:rsidR="00163B7D" w:rsidRPr="00595187">
            <w:rPr>
              <w:rFonts w:ascii="Traditional Arabic" w:eastAsia="Times New Roman" w:hAnsi="Traditional Arabic" w:cs="Traditional Arabic"/>
              <w:b/>
              <w:sz w:val="32"/>
              <w:szCs w:val="32"/>
              <w:rtl/>
              <w:lang w:val="en-US" w:eastAsia="fr-FR"/>
            </w:rPr>
            <w:fldChar w:fldCharType="separate"/>
          </w:r>
          <w:r w:rsidR="00163B7D" w:rsidRPr="00595187">
            <w:rPr>
              <w:rFonts w:ascii="Traditional Arabic" w:eastAsia="Times New Roman" w:hAnsi="Traditional Arabic" w:cs="Traditional Arabic"/>
              <w:b/>
              <w:sz w:val="32"/>
              <w:szCs w:val="32"/>
              <w:rtl/>
              <w:lang w:val="en-US" w:eastAsia="fr-FR"/>
            </w:rPr>
            <w:t xml:space="preserve"> (محمدي هيكل، 2022، الصفحات 430-431)</w:t>
          </w:r>
          <w:r w:rsidR="00163B7D" w:rsidRPr="00595187">
            <w:rPr>
              <w:rFonts w:ascii="Traditional Arabic" w:eastAsia="Times New Roman" w:hAnsi="Traditional Arabic" w:cs="Traditional Arabic"/>
              <w:b/>
              <w:sz w:val="32"/>
              <w:szCs w:val="32"/>
              <w:rtl/>
              <w:lang w:val="en-US" w:eastAsia="fr-FR"/>
            </w:rPr>
            <w:fldChar w:fldCharType="end"/>
          </w:r>
        </w:sdtContent>
      </w:sdt>
    </w:p>
    <w:p w14:paraId="5EE36E66" w14:textId="77777777" w:rsidR="00BD56CA" w:rsidRDefault="00F9202A" w:rsidP="00BD56CA">
      <w:pPr>
        <w:pStyle w:val="Paragraphedeliste"/>
        <w:numPr>
          <w:ilvl w:val="0"/>
          <w:numId w:val="1"/>
        </w:numPr>
        <w:autoSpaceDE w:val="0"/>
        <w:autoSpaceDN w:val="0"/>
        <w:bidi/>
        <w:adjustRightInd w:val="0"/>
        <w:spacing w:after="0"/>
        <w:ind w:left="0" w:hanging="285"/>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الابتكارية</w:t>
      </w:r>
      <w:r w:rsidR="00D337DB" w:rsidRPr="00595187">
        <w:rPr>
          <w:rFonts w:ascii="Traditional Arabic" w:eastAsia="Times New Roman" w:hAnsi="Traditional Arabic" w:cs="Traditional Arabic"/>
          <w:b/>
          <w:sz w:val="32"/>
          <w:szCs w:val="32"/>
          <w:rtl/>
          <w:lang w:val="en-US" w:eastAsia="fr-FR"/>
        </w:rPr>
        <w:t>:</w:t>
      </w:r>
      <w:r w:rsidRPr="00595187">
        <w:rPr>
          <w:rFonts w:ascii="Traditional Arabic" w:eastAsia="Times New Roman" w:hAnsi="Traditional Arabic" w:cs="Traditional Arabic"/>
          <w:b/>
          <w:sz w:val="32"/>
          <w:szCs w:val="32"/>
          <w:rtl/>
          <w:lang w:val="en-US" w:eastAsia="fr-FR"/>
        </w:rPr>
        <w:t xml:space="preserve"> </w:t>
      </w:r>
      <w:r w:rsidR="008C4240" w:rsidRPr="00595187">
        <w:rPr>
          <w:rFonts w:ascii="Traditional Arabic" w:eastAsia="Times New Roman" w:hAnsi="Traditional Arabic" w:cs="Traditional Arabic"/>
          <w:b/>
          <w:sz w:val="32"/>
          <w:szCs w:val="32"/>
          <w:rtl/>
          <w:lang w:val="en-US" w:eastAsia="fr-FR"/>
        </w:rPr>
        <w:t>تتم</w:t>
      </w:r>
      <w:r w:rsidRPr="00595187">
        <w:rPr>
          <w:rFonts w:ascii="Traditional Arabic" w:eastAsia="Times New Roman" w:hAnsi="Traditional Arabic" w:cs="Traditional Arabic"/>
          <w:b/>
          <w:sz w:val="32"/>
          <w:szCs w:val="32"/>
          <w:rtl/>
          <w:lang w:val="en-US" w:eastAsia="fr-FR"/>
        </w:rPr>
        <w:t>ثل</w:t>
      </w:r>
      <w:r w:rsidRPr="00595187">
        <w:rPr>
          <w:rFonts w:ascii="Traditional Arabic" w:eastAsia="Times New Roman" w:hAnsi="Traditional Arabic" w:cs="Traditional Arabic"/>
          <w:b/>
          <w:sz w:val="32"/>
          <w:szCs w:val="32"/>
          <w:lang w:val="en-US" w:eastAsia="fr-FR"/>
        </w:rPr>
        <w:t xml:space="preserve"> </w:t>
      </w:r>
      <w:r w:rsidR="008C4240" w:rsidRPr="00595187">
        <w:rPr>
          <w:rFonts w:ascii="Traditional Arabic" w:eastAsia="Times New Roman" w:hAnsi="Traditional Arabic" w:cs="Traditional Arabic"/>
          <w:b/>
          <w:sz w:val="32"/>
          <w:szCs w:val="32"/>
          <w:rtl/>
          <w:lang w:val="en-US" w:eastAsia="fr-FR"/>
        </w:rPr>
        <w:t xml:space="preserve">في </w:t>
      </w:r>
      <w:r w:rsidRPr="00595187">
        <w:rPr>
          <w:rFonts w:ascii="Traditional Arabic" w:eastAsia="Times New Roman" w:hAnsi="Traditional Arabic" w:cs="Traditional Arabic"/>
          <w:b/>
          <w:sz w:val="32"/>
          <w:szCs w:val="32"/>
          <w:rtl/>
          <w:lang w:val="en-US" w:eastAsia="fr-FR"/>
        </w:rPr>
        <w:t>الحلول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الإبداعية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غير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المألوفة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لحل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المشكلات،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والتي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تأخذ</w:t>
      </w:r>
      <w:r w:rsidRPr="00595187">
        <w:rPr>
          <w:rFonts w:ascii="Traditional Arabic" w:eastAsia="Times New Roman" w:hAnsi="Traditional Arabic" w:cs="Traditional Arabic"/>
          <w:b/>
          <w:sz w:val="32"/>
          <w:szCs w:val="32"/>
          <w:lang w:val="en-US" w:eastAsia="fr-FR"/>
        </w:rPr>
        <w:t xml:space="preserve"> </w:t>
      </w:r>
      <w:r w:rsidR="003E2C54" w:rsidRPr="00595187">
        <w:rPr>
          <w:rFonts w:ascii="Traditional Arabic" w:eastAsia="Times New Roman" w:hAnsi="Traditional Arabic" w:cs="Traditional Arabic"/>
          <w:b/>
          <w:sz w:val="32"/>
          <w:szCs w:val="32"/>
          <w:rtl/>
          <w:lang w:val="en-US" w:eastAsia="fr-FR"/>
        </w:rPr>
        <w:t>بعض الصيغ التقنية.</w:t>
      </w:r>
    </w:p>
    <w:p w14:paraId="79069787" w14:textId="77777777" w:rsidR="0065491D" w:rsidRDefault="00D337DB" w:rsidP="0065491D">
      <w:pPr>
        <w:pStyle w:val="Paragraphedeliste"/>
        <w:numPr>
          <w:ilvl w:val="0"/>
          <w:numId w:val="1"/>
        </w:numPr>
        <w:autoSpaceDE w:val="0"/>
        <w:autoSpaceDN w:val="0"/>
        <w:bidi/>
        <w:adjustRightInd w:val="0"/>
        <w:spacing w:after="0"/>
        <w:ind w:left="0" w:hanging="285"/>
        <w:jc w:val="both"/>
        <w:rPr>
          <w:rFonts w:ascii="Traditional Arabic" w:eastAsia="Times New Roman" w:hAnsi="Traditional Arabic" w:cs="Traditional Arabic"/>
          <w:b/>
          <w:sz w:val="32"/>
          <w:szCs w:val="32"/>
          <w:lang w:val="en-US" w:eastAsia="fr-FR"/>
        </w:rPr>
      </w:pPr>
      <w:r w:rsidRPr="00BD56CA">
        <w:rPr>
          <w:rFonts w:ascii="Traditional Arabic" w:eastAsia="Times New Roman" w:hAnsi="Traditional Arabic" w:cs="Traditional Arabic"/>
          <w:b/>
          <w:sz w:val="32"/>
          <w:szCs w:val="32"/>
          <w:rtl/>
          <w:lang w:val="en-US" w:eastAsia="fr-FR"/>
        </w:rPr>
        <w:t xml:space="preserve">المخاطرة: </w:t>
      </w:r>
      <w:r w:rsidR="008C4240" w:rsidRPr="00BD56CA">
        <w:rPr>
          <w:rFonts w:ascii="Traditional Arabic" w:eastAsia="Times New Roman" w:hAnsi="Traditional Arabic" w:cs="Traditional Arabic"/>
          <w:b/>
          <w:sz w:val="32"/>
          <w:szCs w:val="32"/>
          <w:rtl/>
          <w:lang w:val="en-US" w:eastAsia="fr-FR"/>
        </w:rPr>
        <w:t xml:space="preserve">والتي </w:t>
      </w:r>
      <w:r w:rsidR="00F9202A" w:rsidRPr="00BD56CA">
        <w:rPr>
          <w:rFonts w:ascii="Traditional Arabic" w:eastAsia="Times New Roman" w:hAnsi="Traditional Arabic" w:cs="Traditional Arabic"/>
          <w:b/>
          <w:sz w:val="32"/>
          <w:szCs w:val="32"/>
          <w:rtl/>
          <w:lang w:val="en-US" w:eastAsia="fr-FR"/>
        </w:rPr>
        <w:t>تتضمن</w:t>
      </w:r>
      <w:r w:rsidR="00F9202A" w:rsidRPr="00BD56CA">
        <w:rPr>
          <w:rFonts w:ascii="Traditional Arabic" w:eastAsia="Times New Roman" w:hAnsi="Traditional Arabic" w:cs="Traditional Arabic"/>
          <w:b/>
          <w:sz w:val="32"/>
          <w:szCs w:val="32"/>
          <w:lang w:val="en-US" w:eastAsia="fr-FR"/>
        </w:rPr>
        <w:t xml:space="preserve"> </w:t>
      </w:r>
      <w:r w:rsidR="00F9202A" w:rsidRPr="00BD56CA">
        <w:rPr>
          <w:rFonts w:ascii="Traditional Arabic" w:eastAsia="Times New Roman" w:hAnsi="Traditional Arabic" w:cs="Traditional Arabic"/>
          <w:b/>
          <w:sz w:val="32"/>
          <w:szCs w:val="32"/>
          <w:rtl/>
          <w:lang w:val="en-US" w:eastAsia="fr-FR"/>
        </w:rPr>
        <w:t>الرغبة</w:t>
      </w:r>
      <w:r w:rsidR="00F9202A" w:rsidRPr="00BD56CA">
        <w:rPr>
          <w:rFonts w:ascii="Traditional Arabic" w:eastAsia="Times New Roman" w:hAnsi="Traditional Arabic" w:cs="Traditional Arabic"/>
          <w:b/>
          <w:sz w:val="32"/>
          <w:szCs w:val="32"/>
          <w:lang w:val="en-US" w:eastAsia="fr-FR"/>
        </w:rPr>
        <w:t xml:space="preserve"> </w:t>
      </w:r>
      <w:r w:rsidR="00F9202A" w:rsidRPr="00BD56CA">
        <w:rPr>
          <w:rFonts w:ascii="Traditional Arabic" w:eastAsia="Times New Roman" w:hAnsi="Traditional Arabic" w:cs="Traditional Arabic"/>
          <w:b/>
          <w:sz w:val="32"/>
          <w:szCs w:val="32"/>
          <w:rtl/>
          <w:lang w:val="en-US" w:eastAsia="fr-FR"/>
        </w:rPr>
        <w:t>في</w:t>
      </w:r>
      <w:r w:rsidR="00F9202A" w:rsidRPr="00BD56CA">
        <w:rPr>
          <w:rFonts w:ascii="Traditional Arabic" w:eastAsia="Times New Roman" w:hAnsi="Traditional Arabic" w:cs="Traditional Arabic"/>
          <w:b/>
          <w:sz w:val="32"/>
          <w:szCs w:val="32"/>
          <w:lang w:val="en-US" w:eastAsia="fr-FR"/>
        </w:rPr>
        <w:t xml:space="preserve"> </w:t>
      </w:r>
      <w:r w:rsidR="00F9202A" w:rsidRPr="00BD56CA">
        <w:rPr>
          <w:rFonts w:ascii="Traditional Arabic" w:eastAsia="Times New Roman" w:hAnsi="Traditional Arabic" w:cs="Traditional Arabic"/>
          <w:b/>
          <w:sz w:val="32"/>
          <w:szCs w:val="32"/>
          <w:rtl/>
          <w:lang w:val="en-US" w:eastAsia="fr-FR"/>
        </w:rPr>
        <w:t>توفير</w:t>
      </w:r>
      <w:r w:rsidR="00F9202A" w:rsidRPr="00BD56CA">
        <w:rPr>
          <w:rFonts w:ascii="Traditional Arabic" w:eastAsia="Times New Roman" w:hAnsi="Traditional Arabic" w:cs="Traditional Arabic"/>
          <w:b/>
          <w:sz w:val="32"/>
          <w:szCs w:val="32"/>
          <w:lang w:val="en-US" w:eastAsia="fr-FR"/>
        </w:rPr>
        <w:t xml:space="preserve"> </w:t>
      </w:r>
      <w:r w:rsidR="00F9202A" w:rsidRPr="00BD56CA">
        <w:rPr>
          <w:rFonts w:ascii="Traditional Arabic" w:eastAsia="Times New Roman" w:hAnsi="Traditional Arabic" w:cs="Traditional Arabic"/>
          <w:b/>
          <w:sz w:val="32"/>
          <w:szCs w:val="32"/>
          <w:rtl/>
          <w:lang w:val="en-US" w:eastAsia="fr-FR"/>
        </w:rPr>
        <w:t>موارد</w:t>
      </w:r>
      <w:r w:rsidR="00F9202A" w:rsidRPr="00BD56CA">
        <w:rPr>
          <w:rFonts w:ascii="Traditional Arabic" w:eastAsia="Times New Roman" w:hAnsi="Traditional Arabic" w:cs="Traditional Arabic"/>
          <w:b/>
          <w:sz w:val="32"/>
          <w:szCs w:val="32"/>
          <w:lang w:val="en-US" w:eastAsia="fr-FR"/>
        </w:rPr>
        <w:t xml:space="preserve"> </w:t>
      </w:r>
      <w:r w:rsidR="00F9202A" w:rsidRPr="00BD56CA">
        <w:rPr>
          <w:rFonts w:ascii="Traditional Arabic" w:eastAsia="Times New Roman" w:hAnsi="Traditional Arabic" w:cs="Traditional Arabic"/>
          <w:b/>
          <w:sz w:val="32"/>
          <w:szCs w:val="32"/>
          <w:rtl/>
          <w:lang w:val="en-US" w:eastAsia="fr-FR"/>
        </w:rPr>
        <w:t>أساسية</w:t>
      </w:r>
      <w:r w:rsidR="00F9202A" w:rsidRPr="00BD56CA">
        <w:rPr>
          <w:rFonts w:ascii="Traditional Arabic" w:eastAsia="Times New Roman" w:hAnsi="Traditional Arabic" w:cs="Traditional Arabic"/>
          <w:b/>
          <w:sz w:val="32"/>
          <w:szCs w:val="32"/>
          <w:lang w:val="en-US" w:eastAsia="fr-FR"/>
        </w:rPr>
        <w:t xml:space="preserve"> </w:t>
      </w:r>
      <w:r w:rsidR="00F9202A" w:rsidRPr="00BD56CA">
        <w:rPr>
          <w:rFonts w:ascii="Traditional Arabic" w:eastAsia="Times New Roman" w:hAnsi="Traditional Arabic" w:cs="Traditional Arabic"/>
          <w:b/>
          <w:sz w:val="32"/>
          <w:szCs w:val="32"/>
          <w:rtl/>
          <w:lang w:val="en-US" w:eastAsia="fr-FR"/>
        </w:rPr>
        <w:t>لاستثمار</w:t>
      </w:r>
      <w:r w:rsidR="00F9202A" w:rsidRPr="00BD56CA">
        <w:rPr>
          <w:rFonts w:ascii="Traditional Arabic" w:eastAsia="Times New Roman" w:hAnsi="Traditional Arabic" w:cs="Traditional Arabic"/>
          <w:b/>
          <w:sz w:val="32"/>
          <w:szCs w:val="32"/>
          <w:lang w:val="en-US" w:eastAsia="fr-FR"/>
        </w:rPr>
        <w:t xml:space="preserve"> </w:t>
      </w:r>
      <w:r w:rsidR="00F9202A" w:rsidRPr="00BD56CA">
        <w:rPr>
          <w:rFonts w:ascii="Traditional Arabic" w:eastAsia="Times New Roman" w:hAnsi="Traditional Arabic" w:cs="Traditional Arabic"/>
          <w:b/>
          <w:sz w:val="32"/>
          <w:szCs w:val="32"/>
          <w:rtl/>
          <w:lang w:val="en-US" w:eastAsia="fr-FR"/>
        </w:rPr>
        <w:t>فرصة</w:t>
      </w:r>
      <w:r w:rsidR="00F9202A" w:rsidRPr="00BD56CA">
        <w:rPr>
          <w:rFonts w:ascii="Traditional Arabic" w:eastAsia="Times New Roman" w:hAnsi="Traditional Arabic" w:cs="Traditional Arabic"/>
          <w:b/>
          <w:sz w:val="32"/>
          <w:szCs w:val="32"/>
          <w:lang w:val="en-US" w:eastAsia="fr-FR"/>
        </w:rPr>
        <w:t xml:space="preserve"> </w:t>
      </w:r>
      <w:r w:rsidR="00F9202A" w:rsidRPr="00BD56CA">
        <w:rPr>
          <w:rFonts w:ascii="Traditional Arabic" w:eastAsia="Times New Roman" w:hAnsi="Traditional Arabic" w:cs="Traditional Arabic"/>
          <w:b/>
          <w:sz w:val="32"/>
          <w:szCs w:val="32"/>
          <w:rtl/>
          <w:lang w:val="en-US" w:eastAsia="fr-FR"/>
        </w:rPr>
        <w:t>مع</w:t>
      </w:r>
      <w:r w:rsidR="00F9202A" w:rsidRPr="00BD56CA">
        <w:rPr>
          <w:rFonts w:ascii="Traditional Arabic" w:eastAsia="Times New Roman" w:hAnsi="Traditional Arabic" w:cs="Traditional Arabic"/>
          <w:b/>
          <w:sz w:val="32"/>
          <w:szCs w:val="32"/>
          <w:lang w:val="en-US" w:eastAsia="fr-FR"/>
        </w:rPr>
        <w:t xml:space="preserve"> </w:t>
      </w:r>
      <w:r w:rsidR="00F9202A" w:rsidRPr="00BD56CA">
        <w:rPr>
          <w:rFonts w:ascii="Traditional Arabic" w:eastAsia="Times New Roman" w:hAnsi="Traditional Arabic" w:cs="Traditional Arabic"/>
          <w:b/>
          <w:sz w:val="32"/>
          <w:szCs w:val="32"/>
          <w:rtl/>
          <w:lang w:val="en-US" w:eastAsia="fr-FR"/>
        </w:rPr>
        <w:t>تحمل</w:t>
      </w:r>
      <w:r w:rsidR="000D2664" w:rsidRPr="00BD56CA">
        <w:rPr>
          <w:rFonts w:ascii="Traditional Arabic" w:eastAsia="Times New Roman" w:hAnsi="Traditional Arabic" w:cs="Traditional Arabic"/>
          <w:b/>
          <w:sz w:val="32"/>
          <w:szCs w:val="32"/>
          <w:rtl/>
          <w:lang w:val="en-US" w:eastAsia="fr-FR"/>
        </w:rPr>
        <w:t xml:space="preserve"> المسؤولية</w:t>
      </w:r>
      <w:r w:rsidR="000D2664" w:rsidRPr="00BD56CA">
        <w:rPr>
          <w:rFonts w:ascii="Traditional Arabic" w:eastAsia="Times New Roman" w:hAnsi="Traditional Arabic" w:cs="Traditional Arabic"/>
          <w:b/>
          <w:sz w:val="32"/>
          <w:szCs w:val="32"/>
          <w:lang w:val="en-US" w:eastAsia="fr-FR"/>
        </w:rPr>
        <w:t xml:space="preserve"> </w:t>
      </w:r>
      <w:r w:rsidR="000D2664" w:rsidRPr="00BD56CA">
        <w:rPr>
          <w:rFonts w:ascii="Traditional Arabic" w:eastAsia="Times New Roman" w:hAnsi="Traditional Arabic" w:cs="Traditional Arabic"/>
          <w:b/>
          <w:sz w:val="32"/>
          <w:szCs w:val="32"/>
          <w:rtl/>
          <w:lang w:val="en-US" w:eastAsia="fr-FR"/>
        </w:rPr>
        <w:t>عن</w:t>
      </w:r>
      <w:r w:rsidR="000D2664" w:rsidRPr="00BD56CA">
        <w:rPr>
          <w:rFonts w:ascii="Traditional Arabic" w:eastAsia="Times New Roman" w:hAnsi="Traditional Arabic" w:cs="Traditional Arabic"/>
          <w:b/>
          <w:sz w:val="32"/>
          <w:szCs w:val="32"/>
          <w:lang w:val="en-US" w:eastAsia="fr-FR"/>
        </w:rPr>
        <w:t xml:space="preserve"> </w:t>
      </w:r>
      <w:r w:rsidR="000D2664" w:rsidRPr="00BD56CA">
        <w:rPr>
          <w:rFonts w:ascii="Traditional Arabic" w:eastAsia="Times New Roman" w:hAnsi="Traditional Arabic" w:cs="Traditional Arabic"/>
          <w:b/>
          <w:sz w:val="32"/>
          <w:szCs w:val="32"/>
          <w:rtl/>
          <w:lang w:val="en-US" w:eastAsia="fr-FR"/>
        </w:rPr>
        <w:t>الفشل</w:t>
      </w:r>
      <w:r w:rsidR="000D2664" w:rsidRPr="00BD56CA">
        <w:rPr>
          <w:rFonts w:ascii="Traditional Arabic" w:eastAsia="Times New Roman" w:hAnsi="Traditional Arabic" w:cs="Traditional Arabic"/>
          <w:b/>
          <w:sz w:val="32"/>
          <w:szCs w:val="32"/>
          <w:lang w:val="en-US" w:eastAsia="fr-FR"/>
        </w:rPr>
        <w:t xml:space="preserve"> </w:t>
      </w:r>
      <w:r w:rsidR="000D2664" w:rsidRPr="00BD56CA">
        <w:rPr>
          <w:rFonts w:ascii="Traditional Arabic" w:eastAsia="Times New Roman" w:hAnsi="Traditional Arabic" w:cs="Traditional Arabic"/>
          <w:b/>
          <w:sz w:val="32"/>
          <w:szCs w:val="32"/>
          <w:rtl/>
          <w:lang w:val="en-US" w:eastAsia="fr-FR"/>
        </w:rPr>
        <w:t>وكلفته</w:t>
      </w:r>
      <w:r w:rsidR="003E2C54" w:rsidRPr="00BD56CA">
        <w:rPr>
          <w:rFonts w:ascii="Traditional Arabic" w:eastAsia="Times New Roman" w:hAnsi="Traditional Arabic" w:cs="Traditional Arabic"/>
          <w:b/>
          <w:sz w:val="32"/>
          <w:szCs w:val="32"/>
          <w:rtl/>
          <w:lang w:val="en-US" w:eastAsia="fr-FR"/>
        </w:rPr>
        <w:t>.</w:t>
      </w:r>
    </w:p>
    <w:p w14:paraId="14453680" w14:textId="0CF01DF7" w:rsidR="00F9202A" w:rsidRPr="0065491D" w:rsidRDefault="000D2664" w:rsidP="0065491D">
      <w:pPr>
        <w:pStyle w:val="Paragraphedeliste"/>
        <w:numPr>
          <w:ilvl w:val="0"/>
          <w:numId w:val="1"/>
        </w:numPr>
        <w:autoSpaceDE w:val="0"/>
        <w:autoSpaceDN w:val="0"/>
        <w:bidi/>
        <w:adjustRightInd w:val="0"/>
        <w:spacing w:after="0"/>
        <w:ind w:left="0" w:hanging="285"/>
        <w:jc w:val="both"/>
        <w:rPr>
          <w:rFonts w:ascii="Traditional Arabic" w:eastAsia="Times New Roman" w:hAnsi="Traditional Arabic" w:cs="Traditional Arabic"/>
          <w:b/>
          <w:sz w:val="32"/>
          <w:szCs w:val="32"/>
          <w:lang w:val="en-US" w:eastAsia="fr-FR"/>
        </w:rPr>
      </w:pPr>
      <w:r w:rsidRPr="0065491D">
        <w:rPr>
          <w:rFonts w:ascii="Traditional Arabic" w:eastAsia="Times New Roman" w:hAnsi="Traditional Arabic" w:cs="Traditional Arabic"/>
          <w:b/>
          <w:sz w:val="32"/>
          <w:szCs w:val="32"/>
          <w:rtl/>
          <w:lang w:val="en-US" w:eastAsia="fr-FR"/>
        </w:rPr>
        <w:t>الاستدامة</w:t>
      </w:r>
      <w:r w:rsidR="00D337DB" w:rsidRPr="0065491D">
        <w:rPr>
          <w:rFonts w:ascii="Traditional Arabic" w:eastAsia="Times New Roman" w:hAnsi="Traditional Arabic" w:cs="Traditional Arabic"/>
          <w:b/>
          <w:sz w:val="32"/>
          <w:szCs w:val="32"/>
          <w:rtl/>
          <w:lang w:val="en-US" w:eastAsia="fr-FR"/>
        </w:rPr>
        <w:t>:</w:t>
      </w:r>
      <w:r w:rsidRPr="0065491D">
        <w:rPr>
          <w:rFonts w:ascii="Traditional Arabic" w:eastAsia="Times New Roman" w:hAnsi="Traditional Arabic" w:cs="Traditional Arabic"/>
          <w:b/>
          <w:sz w:val="32"/>
          <w:szCs w:val="32"/>
          <w:lang w:val="en-US" w:eastAsia="fr-FR"/>
        </w:rPr>
        <w:t xml:space="preserve"> </w:t>
      </w:r>
      <w:r w:rsidR="008C4240" w:rsidRPr="0065491D">
        <w:rPr>
          <w:rFonts w:ascii="Traditional Arabic" w:eastAsia="Times New Roman" w:hAnsi="Traditional Arabic" w:cs="Traditional Arabic"/>
          <w:b/>
          <w:sz w:val="32"/>
          <w:szCs w:val="32"/>
          <w:rtl/>
          <w:lang w:val="en-US" w:eastAsia="fr-FR"/>
        </w:rPr>
        <w:t xml:space="preserve">والتي </w:t>
      </w:r>
      <w:r w:rsidRPr="0065491D">
        <w:rPr>
          <w:rFonts w:ascii="Traditional Arabic" w:eastAsia="Times New Roman" w:hAnsi="Traditional Arabic" w:cs="Traditional Arabic"/>
          <w:b/>
          <w:sz w:val="32"/>
          <w:szCs w:val="32"/>
          <w:rtl/>
          <w:lang w:val="en-US" w:eastAsia="fr-FR"/>
        </w:rPr>
        <w:t>تتعلق</w:t>
      </w:r>
      <w:r w:rsidRPr="0065491D">
        <w:rPr>
          <w:rFonts w:ascii="Traditional Arabic" w:eastAsia="Times New Roman" w:hAnsi="Traditional Arabic" w:cs="Traditional Arabic"/>
          <w:b/>
          <w:sz w:val="32"/>
          <w:szCs w:val="32"/>
          <w:lang w:val="en-US" w:eastAsia="fr-FR"/>
        </w:rPr>
        <w:t xml:space="preserve"> </w:t>
      </w:r>
      <w:r w:rsidRPr="0065491D">
        <w:rPr>
          <w:rFonts w:ascii="Traditional Arabic" w:eastAsia="Times New Roman" w:hAnsi="Traditional Arabic" w:cs="Traditional Arabic"/>
          <w:b/>
          <w:sz w:val="32"/>
          <w:szCs w:val="32"/>
          <w:rtl/>
          <w:lang w:val="en-US" w:eastAsia="fr-FR"/>
        </w:rPr>
        <w:t>بالتنفيذ</w:t>
      </w:r>
      <w:r w:rsidRPr="0065491D">
        <w:rPr>
          <w:rFonts w:ascii="Traditional Arabic" w:eastAsia="Times New Roman" w:hAnsi="Traditional Arabic" w:cs="Traditional Arabic"/>
          <w:b/>
          <w:sz w:val="32"/>
          <w:szCs w:val="32"/>
          <w:lang w:val="en-US" w:eastAsia="fr-FR"/>
        </w:rPr>
        <w:t xml:space="preserve"> </w:t>
      </w:r>
      <w:r w:rsidRPr="0065491D">
        <w:rPr>
          <w:rFonts w:ascii="Traditional Arabic" w:eastAsia="Times New Roman" w:hAnsi="Traditional Arabic" w:cs="Traditional Arabic"/>
          <w:b/>
          <w:sz w:val="32"/>
          <w:szCs w:val="32"/>
          <w:rtl/>
          <w:lang w:val="en-US" w:eastAsia="fr-FR"/>
        </w:rPr>
        <w:t>مع</w:t>
      </w:r>
      <w:r w:rsidRPr="0065491D">
        <w:rPr>
          <w:rFonts w:ascii="Traditional Arabic" w:eastAsia="Times New Roman" w:hAnsi="Traditional Arabic" w:cs="Traditional Arabic"/>
          <w:b/>
          <w:sz w:val="32"/>
          <w:szCs w:val="32"/>
          <w:lang w:val="en-US" w:eastAsia="fr-FR"/>
        </w:rPr>
        <w:t xml:space="preserve"> </w:t>
      </w:r>
      <w:r w:rsidRPr="0065491D">
        <w:rPr>
          <w:rFonts w:ascii="Traditional Arabic" w:eastAsia="Times New Roman" w:hAnsi="Traditional Arabic" w:cs="Traditional Arabic"/>
          <w:b/>
          <w:sz w:val="32"/>
          <w:szCs w:val="32"/>
          <w:rtl/>
          <w:lang w:val="en-US" w:eastAsia="fr-FR"/>
        </w:rPr>
        <w:t>الأخذ</w:t>
      </w:r>
      <w:r w:rsidRPr="0065491D">
        <w:rPr>
          <w:rFonts w:ascii="Traditional Arabic" w:eastAsia="Times New Roman" w:hAnsi="Traditional Arabic" w:cs="Traditional Arabic"/>
          <w:b/>
          <w:sz w:val="32"/>
          <w:szCs w:val="32"/>
          <w:lang w:val="en-US" w:eastAsia="fr-FR"/>
        </w:rPr>
        <w:t xml:space="preserve"> </w:t>
      </w:r>
      <w:r w:rsidRPr="0065491D">
        <w:rPr>
          <w:rFonts w:ascii="Traditional Arabic" w:eastAsia="Times New Roman" w:hAnsi="Traditional Arabic" w:cs="Traditional Arabic"/>
          <w:b/>
          <w:sz w:val="32"/>
          <w:szCs w:val="32"/>
          <w:rtl/>
          <w:lang w:val="en-US" w:eastAsia="fr-FR"/>
        </w:rPr>
        <w:t>في</w:t>
      </w:r>
      <w:r w:rsidRPr="0065491D">
        <w:rPr>
          <w:rFonts w:ascii="Traditional Arabic" w:eastAsia="Times New Roman" w:hAnsi="Traditional Arabic" w:cs="Traditional Arabic"/>
          <w:b/>
          <w:sz w:val="32"/>
          <w:szCs w:val="32"/>
          <w:lang w:val="en-US" w:eastAsia="fr-FR"/>
        </w:rPr>
        <w:t xml:space="preserve"> </w:t>
      </w:r>
      <w:r w:rsidRPr="0065491D">
        <w:rPr>
          <w:rFonts w:ascii="Traditional Arabic" w:eastAsia="Times New Roman" w:hAnsi="Traditional Arabic" w:cs="Traditional Arabic"/>
          <w:b/>
          <w:sz w:val="32"/>
          <w:szCs w:val="32"/>
          <w:rtl/>
          <w:lang w:val="en-US" w:eastAsia="fr-FR"/>
        </w:rPr>
        <w:t>الاعتبار</w:t>
      </w:r>
      <w:r w:rsidRPr="0065491D">
        <w:rPr>
          <w:rFonts w:ascii="Traditional Arabic" w:eastAsia="Times New Roman" w:hAnsi="Traditional Arabic" w:cs="Traditional Arabic"/>
          <w:b/>
          <w:sz w:val="32"/>
          <w:szCs w:val="32"/>
          <w:lang w:val="en-US" w:eastAsia="fr-FR"/>
        </w:rPr>
        <w:t xml:space="preserve"> </w:t>
      </w:r>
      <w:r w:rsidRPr="0065491D">
        <w:rPr>
          <w:rFonts w:ascii="Traditional Arabic" w:eastAsia="Times New Roman" w:hAnsi="Traditional Arabic" w:cs="Traditional Arabic"/>
          <w:b/>
          <w:sz w:val="32"/>
          <w:szCs w:val="32"/>
          <w:rtl/>
          <w:lang w:val="en-US" w:eastAsia="fr-FR"/>
        </w:rPr>
        <w:t>أن</w:t>
      </w:r>
      <w:r w:rsidRPr="0065491D">
        <w:rPr>
          <w:rFonts w:ascii="Traditional Arabic" w:eastAsia="Times New Roman" w:hAnsi="Traditional Arabic" w:cs="Traditional Arabic"/>
          <w:b/>
          <w:sz w:val="32"/>
          <w:szCs w:val="32"/>
          <w:lang w:val="en-US" w:eastAsia="fr-FR"/>
        </w:rPr>
        <w:t xml:space="preserve"> </w:t>
      </w:r>
      <w:r w:rsidRPr="0065491D">
        <w:rPr>
          <w:rFonts w:ascii="Traditional Arabic" w:eastAsia="Times New Roman" w:hAnsi="Traditional Arabic" w:cs="Traditional Arabic"/>
          <w:b/>
          <w:sz w:val="32"/>
          <w:szCs w:val="32"/>
          <w:rtl/>
          <w:lang w:val="en-US" w:eastAsia="fr-FR"/>
        </w:rPr>
        <w:t>تكون</w:t>
      </w:r>
      <w:r w:rsidR="00D337DB" w:rsidRPr="0065491D">
        <w:rPr>
          <w:rFonts w:ascii="Traditional Arabic" w:eastAsia="Times New Roman" w:hAnsi="Traditional Arabic" w:cs="Traditional Arabic"/>
          <w:b/>
          <w:sz w:val="32"/>
          <w:szCs w:val="32"/>
          <w:rtl/>
          <w:lang w:val="en-US" w:eastAsia="fr-FR"/>
        </w:rPr>
        <w:t xml:space="preserve"> </w:t>
      </w:r>
      <w:r w:rsidRPr="0065491D">
        <w:rPr>
          <w:rFonts w:ascii="Traditional Arabic" w:eastAsia="Times New Roman" w:hAnsi="Traditional Arabic" w:cs="Traditional Arabic"/>
          <w:b/>
          <w:sz w:val="32"/>
          <w:szCs w:val="32"/>
          <w:rtl/>
          <w:lang w:val="en-US" w:eastAsia="fr-FR"/>
        </w:rPr>
        <w:t>الموارد</w:t>
      </w:r>
      <w:r w:rsidR="008C4240" w:rsidRPr="0065491D">
        <w:rPr>
          <w:rFonts w:ascii="Traditional Arabic" w:eastAsia="Times New Roman" w:hAnsi="Traditional Arabic" w:cs="Traditional Arabic"/>
          <w:b/>
          <w:sz w:val="32"/>
          <w:szCs w:val="32"/>
          <w:rtl/>
          <w:lang w:val="en-US" w:eastAsia="fr-FR"/>
        </w:rPr>
        <w:t xml:space="preserve"> ذاتية و</w:t>
      </w:r>
      <w:r w:rsidRPr="0065491D">
        <w:rPr>
          <w:rFonts w:ascii="Traditional Arabic" w:eastAsia="Times New Roman" w:hAnsi="Traditional Arabic" w:cs="Traditional Arabic"/>
          <w:b/>
          <w:sz w:val="32"/>
          <w:szCs w:val="32"/>
          <w:rtl/>
          <w:lang w:val="en-US" w:eastAsia="fr-FR"/>
        </w:rPr>
        <w:t>مستدامة</w:t>
      </w:r>
      <w:r w:rsidR="00077C6A" w:rsidRPr="0065491D">
        <w:rPr>
          <w:rFonts w:ascii="Traditional Arabic" w:eastAsia="Times New Roman" w:hAnsi="Traditional Arabic" w:cs="Traditional Arabic"/>
          <w:b/>
          <w:sz w:val="32"/>
          <w:szCs w:val="32"/>
          <w:rtl/>
          <w:lang w:val="en-US" w:eastAsia="fr-FR"/>
        </w:rPr>
        <w:t>.</w:t>
      </w:r>
    </w:p>
    <w:p w14:paraId="3E489BA0" w14:textId="715D7BEB" w:rsidR="004D10CF" w:rsidRPr="00595187" w:rsidRDefault="00183C0D" w:rsidP="0065491D">
      <w:pPr>
        <w:pStyle w:val="Paragraphedeliste"/>
        <w:numPr>
          <w:ilvl w:val="0"/>
          <w:numId w:val="7"/>
        </w:numPr>
        <w:autoSpaceDE w:val="0"/>
        <w:autoSpaceDN w:val="0"/>
        <w:bidi/>
        <w:adjustRightInd w:val="0"/>
        <w:spacing w:after="0"/>
        <w:ind w:left="0" w:hanging="285"/>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 xml:space="preserve"> </w:t>
      </w:r>
      <w:r w:rsidR="00B56CD1" w:rsidRPr="00595187">
        <w:rPr>
          <w:rFonts w:ascii="Traditional Arabic" w:eastAsia="Times New Roman" w:hAnsi="Traditional Arabic" w:cs="Traditional Arabic"/>
          <w:b/>
          <w:sz w:val="32"/>
          <w:szCs w:val="32"/>
          <w:rtl/>
          <w:lang w:val="en-US" w:eastAsia="fr-FR"/>
        </w:rPr>
        <w:t>ريادة الأ</w:t>
      </w:r>
      <w:r w:rsidR="004A175C" w:rsidRPr="00595187">
        <w:rPr>
          <w:rFonts w:ascii="Traditional Arabic" w:eastAsia="Times New Roman" w:hAnsi="Traditional Arabic" w:cs="Traditional Arabic"/>
          <w:b/>
          <w:sz w:val="32"/>
          <w:szCs w:val="32"/>
          <w:rtl/>
          <w:lang w:val="en-US" w:eastAsia="fr-FR"/>
        </w:rPr>
        <w:t>عمال</w:t>
      </w:r>
      <w:r w:rsidR="00A55EE3" w:rsidRPr="00595187">
        <w:rPr>
          <w:rFonts w:ascii="Traditional Arabic" w:eastAsia="Times New Roman" w:hAnsi="Traditional Arabic" w:cs="Traditional Arabic"/>
          <w:b/>
          <w:sz w:val="32"/>
          <w:szCs w:val="32"/>
          <w:rtl/>
          <w:lang w:val="en-US" w:eastAsia="fr-FR"/>
        </w:rPr>
        <w:t xml:space="preserve"> (</w:t>
      </w:r>
      <w:r w:rsidR="00A55EE3" w:rsidRPr="007A0E4F">
        <w:rPr>
          <w:rFonts w:ascii="Times New Roman" w:eastAsia="Times New Roman" w:hAnsi="Times New Roman" w:cs="Times New Roman"/>
          <w:b/>
          <w:sz w:val="24"/>
          <w:szCs w:val="24"/>
          <w:lang w:val="en-US" w:eastAsia="fr-FR"/>
        </w:rPr>
        <w:t>Entrepreneurship</w:t>
      </w:r>
      <w:r w:rsidR="00A55EE3" w:rsidRPr="007A0E4F">
        <w:rPr>
          <w:rFonts w:ascii="Times New Roman" w:eastAsia="Times New Roman" w:hAnsi="Times New Roman" w:cs="Times New Roman"/>
          <w:b/>
          <w:sz w:val="24"/>
          <w:szCs w:val="24"/>
          <w:rtl/>
          <w:lang w:val="en-US" w:eastAsia="fr-FR"/>
        </w:rPr>
        <w:t>)</w:t>
      </w:r>
      <w:r w:rsidR="004A175C" w:rsidRPr="007A0E4F">
        <w:rPr>
          <w:rFonts w:ascii="Times New Roman" w:eastAsia="Times New Roman" w:hAnsi="Times New Roman" w:cs="Times New Roman"/>
          <w:b/>
          <w:sz w:val="24"/>
          <w:szCs w:val="24"/>
          <w:rtl/>
          <w:lang w:val="en-US" w:eastAsia="fr-FR"/>
        </w:rPr>
        <w:t>:</w:t>
      </w:r>
      <w:r w:rsidR="002168F5" w:rsidRPr="007A0E4F">
        <w:rPr>
          <w:rFonts w:ascii="Traditional Arabic" w:eastAsia="Times New Roman" w:hAnsi="Traditional Arabic" w:cs="Traditional Arabic"/>
          <w:b/>
          <w:sz w:val="24"/>
          <w:szCs w:val="24"/>
          <w:rtl/>
          <w:lang w:val="en-US" w:eastAsia="fr-FR"/>
        </w:rPr>
        <w:t xml:space="preserve"> </w:t>
      </w:r>
      <w:r w:rsidR="00A55EE3" w:rsidRPr="00595187">
        <w:rPr>
          <w:rFonts w:ascii="Traditional Arabic" w:eastAsia="Times New Roman" w:hAnsi="Traditional Arabic" w:cs="Traditional Arabic"/>
          <w:b/>
          <w:sz w:val="32"/>
          <w:szCs w:val="32"/>
          <w:rtl/>
          <w:lang w:val="en-US" w:eastAsia="fr-FR"/>
        </w:rPr>
        <w:t>عرف</w:t>
      </w:r>
      <w:r w:rsidR="002168F5" w:rsidRPr="00595187">
        <w:rPr>
          <w:rFonts w:ascii="Traditional Arabic" w:eastAsia="Times New Roman" w:hAnsi="Traditional Arabic" w:cs="Traditional Arabic"/>
          <w:b/>
          <w:sz w:val="32"/>
          <w:szCs w:val="32"/>
          <w:rtl/>
          <w:lang w:val="en-US" w:eastAsia="fr-FR"/>
        </w:rPr>
        <w:t>ت</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بأنها</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العملية</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والإجراءات</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التي</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يتم</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فيها</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إنشاء</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شيء</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جديد</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ذي</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قيمة،</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ويتطلب</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تحمل</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المخاطر</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الناجمة</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عنه،</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مع</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ضرورة</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تخصيص</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الوقت</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والجهد</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والمال</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اللازم</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لتنفيذه،</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مما</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ينتج</w:t>
      </w:r>
      <w:r w:rsidR="003E2C54" w:rsidRPr="00595187">
        <w:rPr>
          <w:rFonts w:ascii="Traditional Arabic" w:eastAsia="Times New Roman" w:hAnsi="Traditional Arabic" w:cs="Traditional Arabic"/>
          <w:b/>
          <w:sz w:val="32"/>
          <w:szCs w:val="32"/>
          <w:rtl/>
          <w:lang w:val="en-US" w:eastAsia="fr-FR"/>
        </w:rPr>
        <w:t xml:space="preserve"> عنه تحقيق</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العوائد</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المادية</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والمعنوية</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المصاحبة</w:t>
      </w:r>
      <w:r w:rsidR="00A55EE3" w:rsidRPr="00595187">
        <w:rPr>
          <w:rFonts w:ascii="Traditional Arabic" w:eastAsia="Times New Roman" w:hAnsi="Traditional Arabic" w:cs="Traditional Arabic"/>
          <w:b/>
          <w:sz w:val="32"/>
          <w:szCs w:val="32"/>
          <w:lang w:val="en-US" w:eastAsia="fr-FR"/>
        </w:rPr>
        <w:t xml:space="preserve"> </w:t>
      </w:r>
      <w:r w:rsidR="00A55EE3" w:rsidRPr="00595187">
        <w:rPr>
          <w:rFonts w:ascii="Traditional Arabic" w:eastAsia="Times New Roman" w:hAnsi="Traditional Arabic" w:cs="Traditional Arabic"/>
          <w:b/>
          <w:sz w:val="32"/>
          <w:szCs w:val="32"/>
          <w:rtl/>
          <w:lang w:val="en-US" w:eastAsia="fr-FR"/>
        </w:rPr>
        <w:t>له</w:t>
      </w:r>
      <w:r w:rsidR="002168F5" w:rsidRPr="00595187">
        <w:rPr>
          <w:rFonts w:ascii="Traditional Arabic" w:eastAsia="Times New Roman" w:hAnsi="Traditional Arabic" w:cs="Traditional Arabic"/>
          <w:b/>
          <w:sz w:val="32"/>
          <w:szCs w:val="32"/>
          <w:rtl/>
          <w:lang w:val="en-US" w:eastAsia="fr-FR"/>
        </w:rPr>
        <w:t xml:space="preserve">. </w:t>
      </w:r>
      <w:sdt>
        <w:sdtPr>
          <w:rPr>
            <w:rFonts w:ascii="Traditional Arabic" w:eastAsia="Times New Roman" w:hAnsi="Traditional Arabic" w:cs="Traditional Arabic"/>
            <w:b/>
            <w:sz w:val="32"/>
            <w:szCs w:val="32"/>
            <w:rtl/>
            <w:lang w:val="en-US" w:eastAsia="fr-FR"/>
          </w:rPr>
          <w:id w:val="595683788"/>
          <w:citation/>
        </w:sdtPr>
        <w:sdtEndPr/>
        <w:sdtContent>
          <w:r w:rsidR="002168F5" w:rsidRPr="00595187">
            <w:rPr>
              <w:rFonts w:ascii="Traditional Arabic" w:eastAsia="Times New Roman" w:hAnsi="Traditional Arabic" w:cs="Traditional Arabic"/>
              <w:b/>
              <w:sz w:val="32"/>
              <w:szCs w:val="32"/>
              <w:rtl/>
              <w:lang w:val="en-US" w:eastAsia="fr-FR"/>
            </w:rPr>
            <w:fldChar w:fldCharType="begin"/>
          </w:r>
          <w:r w:rsidR="002168F5" w:rsidRPr="00595187">
            <w:rPr>
              <w:rFonts w:ascii="Traditional Arabic" w:eastAsia="Times New Roman" w:hAnsi="Traditional Arabic" w:cs="Traditional Arabic"/>
              <w:b/>
              <w:sz w:val="32"/>
              <w:szCs w:val="32"/>
              <w:lang w:val="en-US" w:eastAsia="fr-FR"/>
            </w:rPr>
            <w:instrText xml:space="preserve">CITATION </w:instrText>
          </w:r>
          <w:r w:rsidR="002168F5" w:rsidRPr="00595187">
            <w:rPr>
              <w:rFonts w:ascii="Traditional Arabic" w:eastAsia="Times New Roman" w:hAnsi="Traditional Arabic" w:cs="Traditional Arabic"/>
              <w:b/>
              <w:sz w:val="32"/>
              <w:szCs w:val="32"/>
              <w:rtl/>
              <w:lang w:val="en-US" w:eastAsia="fr-FR"/>
            </w:rPr>
            <w:instrText>الب</w:instrText>
          </w:r>
          <w:r w:rsidR="002168F5" w:rsidRPr="00595187">
            <w:rPr>
              <w:rFonts w:ascii="Traditional Arabic" w:eastAsia="Times New Roman" w:hAnsi="Traditional Arabic" w:cs="Traditional Arabic"/>
              <w:b/>
              <w:sz w:val="32"/>
              <w:szCs w:val="32"/>
              <w:lang w:val="en-US" w:eastAsia="fr-FR"/>
            </w:rPr>
            <w:instrText xml:space="preserve"> \p 7 \l 1025 </w:instrText>
          </w:r>
          <w:r w:rsidR="002168F5" w:rsidRPr="00595187">
            <w:rPr>
              <w:rFonts w:ascii="Traditional Arabic" w:eastAsia="Times New Roman" w:hAnsi="Traditional Arabic" w:cs="Traditional Arabic"/>
              <w:b/>
              <w:sz w:val="32"/>
              <w:szCs w:val="32"/>
              <w:rtl/>
              <w:lang w:val="en-US" w:eastAsia="fr-FR"/>
            </w:rPr>
            <w:fldChar w:fldCharType="separate"/>
          </w:r>
          <w:r w:rsidR="002168F5" w:rsidRPr="00595187">
            <w:rPr>
              <w:rFonts w:ascii="Traditional Arabic" w:eastAsia="Times New Roman" w:hAnsi="Traditional Arabic" w:cs="Traditional Arabic"/>
              <w:b/>
              <w:sz w:val="32"/>
              <w:szCs w:val="32"/>
              <w:rtl/>
              <w:lang w:val="en-US" w:eastAsia="fr-FR"/>
            </w:rPr>
            <w:t>(البراشدية، 2021، صفحة 7)</w:t>
          </w:r>
          <w:r w:rsidR="002168F5" w:rsidRPr="00595187">
            <w:rPr>
              <w:rFonts w:ascii="Traditional Arabic" w:eastAsia="Times New Roman" w:hAnsi="Traditional Arabic" w:cs="Traditional Arabic"/>
              <w:b/>
              <w:sz w:val="32"/>
              <w:szCs w:val="32"/>
              <w:rtl/>
              <w:lang w:val="en-US" w:eastAsia="fr-FR"/>
            </w:rPr>
            <w:fldChar w:fldCharType="end"/>
          </w:r>
        </w:sdtContent>
      </w:sdt>
      <w:r w:rsidR="007C6287" w:rsidRPr="00595187">
        <w:rPr>
          <w:rFonts w:ascii="Traditional Arabic" w:eastAsia="Times New Roman" w:hAnsi="Traditional Arabic" w:cs="Traditional Arabic"/>
          <w:b/>
          <w:sz w:val="32"/>
          <w:szCs w:val="32"/>
          <w:rtl/>
          <w:lang w:val="en-US" w:eastAsia="fr-FR"/>
        </w:rPr>
        <w:t>.</w:t>
      </w:r>
    </w:p>
    <w:p w14:paraId="47B3F965" w14:textId="6FDD4776" w:rsidR="00FA71D5" w:rsidRPr="00595187" w:rsidRDefault="003F3467" w:rsidP="0065491D">
      <w:pPr>
        <w:pStyle w:val="Paragraphedeliste"/>
        <w:numPr>
          <w:ilvl w:val="0"/>
          <w:numId w:val="7"/>
        </w:numPr>
        <w:autoSpaceDE w:val="0"/>
        <w:autoSpaceDN w:val="0"/>
        <w:bidi/>
        <w:adjustRightInd w:val="0"/>
        <w:spacing w:after="0"/>
        <w:ind w:left="0" w:hanging="285"/>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 xml:space="preserve"> </w:t>
      </w:r>
      <w:r w:rsidR="00B56CD1" w:rsidRPr="00595187">
        <w:rPr>
          <w:rFonts w:ascii="Traditional Arabic" w:eastAsia="Times New Roman" w:hAnsi="Traditional Arabic" w:cs="Traditional Arabic"/>
          <w:b/>
          <w:sz w:val="32"/>
          <w:szCs w:val="32"/>
          <w:rtl/>
          <w:lang w:val="en-US" w:eastAsia="fr-FR"/>
        </w:rPr>
        <w:t>ريادة الأ</w:t>
      </w:r>
      <w:r w:rsidR="002168F5" w:rsidRPr="00595187">
        <w:rPr>
          <w:rFonts w:ascii="Traditional Arabic" w:eastAsia="Times New Roman" w:hAnsi="Traditional Arabic" w:cs="Traditional Arabic"/>
          <w:b/>
          <w:sz w:val="32"/>
          <w:szCs w:val="32"/>
          <w:rtl/>
          <w:lang w:val="en-US" w:eastAsia="fr-FR"/>
        </w:rPr>
        <w:t>عمال الرقمية</w:t>
      </w:r>
      <w:r w:rsidR="00B56CD1" w:rsidRPr="00595187">
        <w:rPr>
          <w:rFonts w:ascii="Traditional Arabic" w:eastAsia="Times New Roman" w:hAnsi="Traditional Arabic" w:cs="Traditional Arabic"/>
          <w:b/>
          <w:sz w:val="32"/>
          <w:szCs w:val="32"/>
          <w:rtl/>
          <w:lang w:val="en-US" w:eastAsia="fr-FR"/>
        </w:rPr>
        <w:t xml:space="preserve"> (</w:t>
      </w:r>
      <w:r w:rsidR="00B56CD1" w:rsidRPr="007A0E4F">
        <w:rPr>
          <w:rFonts w:ascii="Times New Roman" w:eastAsia="Times New Roman" w:hAnsi="Times New Roman" w:cs="Times New Roman"/>
          <w:b/>
          <w:sz w:val="24"/>
          <w:szCs w:val="24"/>
          <w:lang w:val="en-US" w:eastAsia="fr-FR"/>
        </w:rPr>
        <w:t>Digital Entrepreneurship</w:t>
      </w:r>
      <w:r w:rsidR="00B56CD1" w:rsidRPr="00595187">
        <w:rPr>
          <w:rFonts w:ascii="Traditional Arabic" w:eastAsia="Times New Roman" w:hAnsi="Traditional Arabic" w:cs="Traditional Arabic"/>
          <w:b/>
          <w:sz w:val="32"/>
          <w:szCs w:val="32"/>
          <w:rtl/>
          <w:lang w:val="en-US" w:eastAsia="fr-FR"/>
        </w:rPr>
        <w:t>)</w:t>
      </w:r>
      <w:r w:rsidR="002168F5" w:rsidRPr="00595187">
        <w:rPr>
          <w:rFonts w:ascii="Traditional Arabic" w:eastAsia="Times New Roman" w:hAnsi="Traditional Arabic" w:cs="Traditional Arabic"/>
          <w:b/>
          <w:sz w:val="32"/>
          <w:szCs w:val="32"/>
          <w:rtl/>
          <w:lang w:val="en-US" w:eastAsia="fr-FR"/>
        </w:rPr>
        <w:t xml:space="preserve">: </w:t>
      </w:r>
      <w:r w:rsidR="00CA3304" w:rsidRPr="00595187">
        <w:rPr>
          <w:rFonts w:ascii="Traditional Arabic" w:eastAsia="Times New Roman" w:hAnsi="Traditional Arabic" w:cs="Traditional Arabic"/>
          <w:b/>
          <w:sz w:val="32"/>
          <w:szCs w:val="32"/>
          <w:rtl/>
          <w:lang w:val="en-US" w:eastAsia="fr-FR"/>
        </w:rPr>
        <w:t>حسب</w:t>
      </w:r>
      <w:r w:rsidR="00493504" w:rsidRPr="00595187">
        <w:rPr>
          <w:rFonts w:ascii="Traditional Arabic" w:eastAsia="Times New Roman" w:hAnsi="Traditional Arabic" w:cs="Traditional Arabic"/>
          <w:b/>
          <w:sz w:val="32"/>
          <w:szCs w:val="32"/>
          <w:rtl/>
          <w:lang w:val="en-US" w:eastAsia="fr-FR"/>
        </w:rPr>
        <w:t xml:space="preserve"> التعريف الكلاسيكي لريادة الأعمال هي عبارة عن بدء أو امتلاك مشروع تجاري، لكن </w:t>
      </w:r>
      <w:r w:rsidRPr="00595187">
        <w:rPr>
          <w:rFonts w:ascii="Traditional Arabic" w:eastAsia="Times New Roman" w:hAnsi="Traditional Arabic" w:cs="Traditional Arabic"/>
          <w:b/>
          <w:sz w:val="32"/>
          <w:szCs w:val="32"/>
          <w:rtl/>
          <w:lang w:val="en-US" w:eastAsia="fr-FR"/>
        </w:rPr>
        <w:t>مع التطور التكنولوجي نشأ مصطلح</w:t>
      </w:r>
      <w:r w:rsidR="00493504" w:rsidRPr="00595187">
        <w:rPr>
          <w:rFonts w:ascii="Traditional Arabic" w:eastAsia="Times New Roman" w:hAnsi="Traditional Arabic" w:cs="Traditional Arabic"/>
          <w:b/>
          <w:sz w:val="32"/>
          <w:szCs w:val="32"/>
          <w:rtl/>
          <w:lang w:val="en-US" w:eastAsia="fr-FR"/>
        </w:rPr>
        <w:t xml:space="preserve"> ريادة الأعمال الرقمية</w:t>
      </w:r>
      <w:r w:rsidR="002F2A62" w:rsidRPr="00595187">
        <w:rPr>
          <w:rFonts w:ascii="Traditional Arabic" w:eastAsia="Times New Roman" w:hAnsi="Traditional Arabic" w:cs="Traditional Arabic"/>
          <w:b/>
          <w:sz w:val="32"/>
          <w:szCs w:val="32"/>
          <w:rtl/>
          <w:lang w:val="en-US" w:eastAsia="fr-FR"/>
        </w:rPr>
        <w:t>. وقد توسع مفهوم ريادة الأعمال في الآونة الأخيرة ليشمل أي موقف يتم فيه تحمل مخاطر أو استغلال فرص لإنتاج قيمة مضافة؛ حتى إذا كانت الموارد خارج السيطرة المباشرة، ومع التطور التقني والاقتصاد القائم على المعرفة ظهرت ريادة الأعمال الرقمية كاتجاه حديث يعتمد على المنصات والتطبيقات وغيرها.. وهي قائمة على البيانات الضخمة.</w:t>
      </w:r>
      <w:r w:rsidR="00FA71D5" w:rsidRPr="00595187">
        <w:rPr>
          <w:rFonts w:ascii="Traditional Arabic" w:eastAsia="Times New Roman" w:hAnsi="Traditional Arabic" w:cs="Traditional Arabic"/>
          <w:b/>
          <w:sz w:val="32"/>
          <w:szCs w:val="32"/>
          <w:rtl/>
          <w:lang w:val="en-US" w:eastAsia="fr-FR"/>
        </w:rPr>
        <w:t xml:space="preserve"> </w:t>
      </w:r>
      <w:proofErr w:type="gramStart"/>
      <w:r w:rsidR="00FA71D5" w:rsidRPr="00595187">
        <w:rPr>
          <w:rFonts w:ascii="Traditional Arabic" w:eastAsia="Times New Roman" w:hAnsi="Traditional Arabic" w:cs="Traditional Arabic"/>
          <w:b/>
          <w:sz w:val="32"/>
          <w:szCs w:val="32"/>
          <w:rtl/>
          <w:lang w:val="en-US" w:eastAsia="fr-FR"/>
        </w:rPr>
        <w:t>ومن</w:t>
      </w:r>
      <w:proofErr w:type="gramEnd"/>
      <w:r w:rsidR="00FA71D5" w:rsidRPr="00595187">
        <w:rPr>
          <w:rFonts w:ascii="Traditional Arabic" w:eastAsia="Times New Roman" w:hAnsi="Traditional Arabic" w:cs="Traditional Arabic"/>
          <w:b/>
          <w:sz w:val="32"/>
          <w:szCs w:val="32"/>
          <w:rtl/>
          <w:lang w:val="en-US" w:eastAsia="fr-FR"/>
        </w:rPr>
        <w:t xml:space="preserve"> أبرز مميزات ريادة الأعمال الرقمية:</w:t>
      </w:r>
      <w:sdt>
        <w:sdtPr>
          <w:rPr>
            <w:rFonts w:ascii="Traditional Arabic" w:eastAsia="Times New Roman" w:hAnsi="Traditional Arabic" w:cs="Traditional Arabic"/>
            <w:b/>
            <w:sz w:val="32"/>
            <w:szCs w:val="32"/>
            <w:rtl/>
            <w:lang w:val="en-US" w:eastAsia="fr-FR"/>
          </w:rPr>
          <w:id w:val="813760415"/>
          <w:citation/>
        </w:sdtPr>
        <w:sdtEndPr/>
        <w:sdtContent>
          <w:r w:rsidR="00FA71D5" w:rsidRPr="007A0E4F">
            <w:rPr>
              <w:rFonts w:ascii="Times New Roman" w:eastAsia="Times New Roman" w:hAnsi="Times New Roman" w:cs="Times New Roman"/>
              <w:b/>
              <w:sz w:val="24"/>
              <w:szCs w:val="24"/>
              <w:rtl/>
              <w:lang w:val="en-US" w:eastAsia="fr-FR"/>
            </w:rPr>
            <w:fldChar w:fldCharType="begin"/>
          </w:r>
          <w:r w:rsidR="00FA71D5" w:rsidRPr="007A0E4F">
            <w:rPr>
              <w:rFonts w:ascii="Times New Roman" w:eastAsia="Times New Roman" w:hAnsi="Times New Roman" w:cs="Times New Roman"/>
              <w:b/>
              <w:sz w:val="24"/>
              <w:szCs w:val="24"/>
              <w:lang w:val="en-US" w:eastAsia="fr-FR"/>
            </w:rPr>
            <w:instrText>CITATION All19 \p 2-3 \l 1025</w:instrText>
          </w:r>
          <w:r w:rsidR="00FA71D5" w:rsidRPr="007A0E4F">
            <w:rPr>
              <w:rFonts w:ascii="Times New Roman" w:eastAsia="Times New Roman" w:hAnsi="Times New Roman" w:cs="Times New Roman"/>
              <w:b/>
              <w:sz w:val="24"/>
              <w:szCs w:val="24"/>
              <w:rtl/>
              <w:lang w:val="en-US" w:eastAsia="fr-FR"/>
            </w:rPr>
            <w:instrText xml:space="preserve"> </w:instrText>
          </w:r>
          <w:r w:rsidR="00FA71D5" w:rsidRPr="007A0E4F">
            <w:rPr>
              <w:rFonts w:ascii="Times New Roman" w:eastAsia="Times New Roman" w:hAnsi="Times New Roman" w:cs="Times New Roman"/>
              <w:b/>
              <w:sz w:val="24"/>
              <w:szCs w:val="24"/>
              <w:rtl/>
              <w:lang w:val="en-US" w:eastAsia="fr-FR"/>
            </w:rPr>
            <w:fldChar w:fldCharType="separate"/>
          </w:r>
          <w:r w:rsidR="00FA71D5" w:rsidRPr="007A0E4F">
            <w:rPr>
              <w:rFonts w:ascii="Times New Roman" w:eastAsia="Times New Roman" w:hAnsi="Times New Roman" w:cs="Times New Roman"/>
              <w:b/>
              <w:sz w:val="24"/>
              <w:szCs w:val="24"/>
              <w:rtl/>
              <w:lang w:val="en-US" w:eastAsia="fr-FR"/>
            </w:rPr>
            <w:t xml:space="preserve"> </w:t>
          </w:r>
          <w:r w:rsidR="00FA71D5" w:rsidRPr="007A0E4F">
            <w:rPr>
              <w:rFonts w:ascii="Times New Roman" w:eastAsia="Times New Roman" w:hAnsi="Times New Roman" w:cs="Times New Roman"/>
              <w:b/>
              <w:sz w:val="24"/>
              <w:szCs w:val="24"/>
              <w:lang w:val="en-US" w:eastAsia="fr-FR"/>
            </w:rPr>
            <w:t>( Allen, 2019, pp. 2-3)</w:t>
          </w:r>
          <w:r w:rsidR="00FA71D5" w:rsidRPr="007A0E4F">
            <w:rPr>
              <w:rFonts w:ascii="Times New Roman" w:eastAsia="Times New Roman" w:hAnsi="Times New Roman" w:cs="Times New Roman"/>
              <w:b/>
              <w:sz w:val="24"/>
              <w:szCs w:val="24"/>
              <w:rtl/>
              <w:lang w:val="en-US" w:eastAsia="fr-FR"/>
            </w:rPr>
            <w:fldChar w:fldCharType="end"/>
          </w:r>
        </w:sdtContent>
      </w:sdt>
    </w:p>
    <w:p w14:paraId="14413BD2" w14:textId="77777777" w:rsidR="0089098A" w:rsidRPr="00595187" w:rsidRDefault="00DE478C" w:rsidP="007A0E4F">
      <w:pPr>
        <w:pStyle w:val="Paragraphedeliste"/>
        <w:numPr>
          <w:ilvl w:val="0"/>
          <w:numId w:val="8"/>
        </w:numPr>
        <w:bidi/>
        <w:spacing w:after="0"/>
        <w:ind w:left="282"/>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 xml:space="preserve">تقليل الحواجز التي تحول دون بدء </w:t>
      </w:r>
      <w:proofErr w:type="gramStart"/>
      <w:r w:rsidRPr="00595187">
        <w:rPr>
          <w:rFonts w:ascii="Traditional Arabic" w:eastAsia="Times New Roman" w:hAnsi="Traditional Arabic" w:cs="Traditional Arabic"/>
          <w:b/>
          <w:sz w:val="32"/>
          <w:szCs w:val="32"/>
          <w:rtl/>
          <w:lang w:val="en-US" w:eastAsia="fr-FR"/>
        </w:rPr>
        <w:t>عمل</w:t>
      </w:r>
      <w:proofErr w:type="gramEnd"/>
      <w:r w:rsidRPr="00595187">
        <w:rPr>
          <w:rFonts w:ascii="Traditional Arabic" w:eastAsia="Times New Roman" w:hAnsi="Traditional Arabic" w:cs="Traditional Arabic"/>
          <w:b/>
          <w:sz w:val="32"/>
          <w:szCs w:val="32"/>
          <w:rtl/>
          <w:lang w:val="en-US" w:eastAsia="fr-FR"/>
        </w:rPr>
        <w:t xml:space="preserve"> تجاري </w:t>
      </w:r>
      <w:r w:rsidR="004C36A6" w:rsidRPr="00595187">
        <w:rPr>
          <w:rFonts w:ascii="Traditional Arabic" w:eastAsia="Times New Roman" w:hAnsi="Traditional Arabic" w:cs="Traditional Arabic"/>
          <w:b/>
          <w:sz w:val="32"/>
          <w:szCs w:val="32"/>
          <w:rtl/>
          <w:lang w:val="en-US" w:eastAsia="fr-FR"/>
        </w:rPr>
        <w:t>جديد؛</w:t>
      </w:r>
    </w:p>
    <w:p w14:paraId="25A0A64F" w14:textId="77777777" w:rsidR="0089098A" w:rsidRPr="00595187" w:rsidRDefault="004D10CF" w:rsidP="007A0E4F">
      <w:pPr>
        <w:pStyle w:val="Paragraphedeliste"/>
        <w:numPr>
          <w:ilvl w:val="0"/>
          <w:numId w:val="8"/>
        </w:numPr>
        <w:bidi/>
        <w:spacing w:after="0"/>
        <w:ind w:left="282"/>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خ</w:t>
      </w:r>
      <w:r w:rsidR="004C36A6" w:rsidRPr="00595187">
        <w:rPr>
          <w:rFonts w:ascii="Traditional Arabic" w:eastAsia="Times New Roman" w:hAnsi="Traditional Arabic" w:cs="Traditional Arabic"/>
          <w:b/>
          <w:sz w:val="32"/>
          <w:szCs w:val="32"/>
          <w:rtl/>
          <w:lang w:val="en-US" w:eastAsia="fr-FR"/>
        </w:rPr>
        <w:t>ل</w:t>
      </w:r>
      <w:r w:rsidR="00DE478C" w:rsidRPr="00595187">
        <w:rPr>
          <w:rFonts w:ascii="Traditional Arabic" w:eastAsia="Times New Roman" w:hAnsi="Traditional Arabic" w:cs="Traditional Arabic"/>
          <w:b/>
          <w:sz w:val="32"/>
          <w:szCs w:val="32"/>
          <w:rtl/>
          <w:lang w:val="en-US" w:eastAsia="fr-FR"/>
        </w:rPr>
        <w:t xml:space="preserve">ق </w:t>
      </w:r>
      <w:proofErr w:type="gramStart"/>
      <w:r w:rsidR="00DE478C" w:rsidRPr="00595187">
        <w:rPr>
          <w:rFonts w:ascii="Traditional Arabic" w:eastAsia="Times New Roman" w:hAnsi="Traditional Arabic" w:cs="Traditional Arabic"/>
          <w:b/>
          <w:sz w:val="32"/>
          <w:szCs w:val="32"/>
          <w:rtl/>
          <w:lang w:val="en-US" w:eastAsia="fr-FR"/>
        </w:rPr>
        <w:t>فرص</w:t>
      </w:r>
      <w:proofErr w:type="gramEnd"/>
      <w:r w:rsidR="00DE478C" w:rsidRPr="00595187">
        <w:rPr>
          <w:rFonts w:ascii="Traditional Arabic" w:eastAsia="Times New Roman" w:hAnsi="Traditional Arabic" w:cs="Traditional Arabic"/>
          <w:b/>
          <w:sz w:val="32"/>
          <w:szCs w:val="32"/>
          <w:rtl/>
          <w:lang w:val="en-US" w:eastAsia="fr-FR"/>
        </w:rPr>
        <w:t xml:space="preserve"> جديدة لنشاط ريادة </w:t>
      </w:r>
      <w:r w:rsidR="004C36A6" w:rsidRPr="00595187">
        <w:rPr>
          <w:rFonts w:ascii="Traditional Arabic" w:eastAsia="Times New Roman" w:hAnsi="Traditional Arabic" w:cs="Traditional Arabic"/>
          <w:b/>
          <w:sz w:val="32"/>
          <w:szCs w:val="32"/>
          <w:rtl/>
          <w:lang w:val="en-US" w:eastAsia="fr-FR"/>
        </w:rPr>
        <w:t>الأعمال؛</w:t>
      </w:r>
    </w:p>
    <w:p w14:paraId="1F18E5F7" w14:textId="33E2B8D3" w:rsidR="00C65CD8" w:rsidRPr="00595187" w:rsidRDefault="00DE478C" w:rsidP="007A0E4F">
      <w:pPr>
        <w:pStyle w:val="Paragraphedeliste"/>
        <w:numPr>
          <w:ilvl w:val="0"/>
          <w:numId w:val="8"/>
        </w:numPr>
        <w:bidi/>
        <w:spacing w:after="0"/>
        <w:ind w:left="282"/>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إثارة تحديات جديدة لإطلاق عمل جديد لم يكن موجودًا من قبل</w:t>
      </w:r>
    </w:p>
    <w:p w14:paraId="19C1A31D" w14:textId="751C573B" w:rsidR="00777606" w:rsidRPr="00BD56CA" w:rsidRDefault="00FA71D5" w:rsidP="00BD56CA">
      <w:pPr>
        <w:bidi/>
        <w:spacing w:after="0"/>
        <w:ind w:firstLine="567"/>
        <w:jc w:val="both"/>
        <w:rPr>
          <w:rFonts w:ascii="Traditional Arabic" w:eastAsia="Times New Roman" w:hAnsi="Traditional Arabic" w:cs="Traditional Arabic"/>
          <w:b/>
          <w:sz w:val="32"/>
          <w:szCs w:val="32"/>
          <w:rtl/>
          <w:lang w:val="en-US" w:eastAsia="fr-FR" w:bidi="ar-DZ"/>
        </w:rPr>
      </w:pPr>
      <w:r w:rsidRPr="00595187">
        <w:rPr>
          <w:rFonts w:ascii="Traditional Arabic" w:eastAsia="Times New Roman" w:hAnsi="Traditional Arabic" w:cs="Traditional Arabic"/>
          <w:b/>
          <w:sz w:val="32"/>
          <w:szCs w:val="32"/>
          <w:rtl/>
          <w:lang w:val="en-US" w:eastAsia="fr-FR"/>
        </w:rPr>
        <w:t>و</w:t>
      </w:r>
      <w:r w:rsidR="00C65CD8" w:rsidRPr="00595187">
        <w:rPr>
          <w:rFonts w:ascii="Traditional Arabic" w:eastAsia="Times New Roman" w:hAnsi="Traditional Arabic" w:cs="Traditional Arabic"/>
          <w:b/>
          <w:sz w:val="32"/>
          <w:szCs w:val="32"/>
          <w:rtl/>
          <w:lang w:val="en-US" w:eastAsia="fr-FR"/>
        </w:rPr>
        <w:t>ترى المفوضية الأوروبية</w:t>
      </w:r>
      <w:r w:rsidRPr="00595187">
        <w:rPr>
          <w:rFonts w:ascii="Traditional Arabic" w:eastAsia="Times New Roman" w:hAnsi="Traditional Arabic" w:cs="Traditional Arabic"/>
          <w:b/>
          <w:sz w:val="32"/>
          <w:szCs w:val="32"/>
          <w:rtl/>
          <w:lang w:val="en-US" w:eastAsia="fr-FR"/>
        </w:rPr>
        <w:t xml:space="preserve"> أن</w:t>
      </w:r>
      <w:r w:rsidR="00736728" w:rsidRPr="00595187">
        <w:rPr>
          <w:rFonts w:ascii="Traditional Arabic" w:eastAsia="Times New Roman" w:hAnsi="Traditional Arabic" w:cs="Traditional Arabic"/>
          <w:b/>
          <w:sz w:val="32"/>
          <w:szCs w:val="32"/>
          <w:rtl/>
          <w:lang w:val="en-US" w:eastAsia="fr-FR"/>
        </w:rPr>
        <w:t xml:space="preserve"> ريادة الأعمال الرقمية</w:t>
      </w:r>
      <w:r w:rsidRPr="00595187">
        <w:rPr>
          <w:rFonts w:ascii="Traditional Arabic" w:eastAsia="Times New Roman" w:hAnsi="Traditional Arabic" w:cs="Traditional Arabic"/>
          <w:b/>
          <w:sz w:val="32"/>
          <w:szCs w:val="32"/>
          <w:rtl/>
          <w:lang w:val="en-US" w:eastAsia="fr-FR"/>
        </w:rPr>
        <w:t xml:space="preserve"> </w:t>
      </w:r>
      <w:r w:rsidR="00FF1E50" w:rsidRPr="00595187">
        <w:rPr>
          <w:rFonts w:ascii="Traditional Arabic" w:eastAsia="Times New Roman" w:hAnsi="Traditional Arabic" w:cs="Traditional Arabic"/>
          <w:b/>
          <w:sz w:val="32"/>
          <w:szCs w:val="32"/>
          <w:rtl/>
          <w:lang w:val="en-US" w:eastAsia="fr-FR"/>
        </w:rPr>
        <w:t>تشمل</w:t>
      </w:r>
      <w:r w:rsidR="00C65CD8"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المشاريع ال</w:t>
      </w:r>
      <w:r w:rsidR="00C65CD8" w:rsidRPr="00595187">
        <w:rPr>
          <w:rFonts w:ascii="Traditional Arabic" w:eastAsia="Times New Roman" w:hAnsi="Traditional Arabic" w:cs="Traditional Arabic"/>
          <w:b/>
          <w:sz w:val="32"/>
          <w:szCs w:val="32"/>
          <w:rtl/>
          <w:lang w:val="en-US" w:eastAsia="fr-FR"/>
        </w:rPr>
        <w:t xml:space="preserve">جديدة، </w:t>
      </w:r>
      <w:r w:rsidRPr="00595187">
        <w:rPr>
          <w:rFonts w:ascii="Traditional Arabic" w:eastAsia="Times New Roman" w:hAnsi="Traditional Arabic" w:cs="Traditional Arabic"/>
          <w:b/>
          <w:sz w:val="32"/>
          <w:szCs w:val="32"/>
          <w:rtl/>
          <w:lang w:val="en-US" w:eastAsia="fr-FR"/>
        </w:rPr>
        <w:t xml:space="preserve">أو </w:t>
      </w:r>
      <w:r w:rsidR="00C65CD8" w:rsidRPr="00595187">
        <w:rPr>
          <w:rFonts w:ascii="Traditional Arabic" w:eastAsia="Times New Roman" w:hAnsi="Traditional Arabic" w:cs="Traditional Arabic"/>
          <w:b/>
          <w:sz w:val="32"/>
          <w:szCs w:val="32"/>
          <w:rtl/>
          <w:lang w:val="en-US" w:eastAsia="fr-FR"/>
        </w:rPr>
        <w:t xml:space="preserve">تحويل </w:t>
      </w:r>
      <w:r w:rsidRPr="00595187">
        <w:rPr>
          <w:rFonts w:ascii="Traditional Arabic" w:eastAsia="Times New Roman" w:hAnsi="Traditional Arabic" w:cs="Traditional Arabic"/>
          <w:b/>
          <w:sz w:val="32"/>
          <w:szCs w:val="32"/>
          <w:rtl/>
          <w:lang w:val="en-US" w:eastAsia="fr-FR"/>
        </w:rPr>
        <w:t>ال</w:t>
      </w:r>
      <w:r w:rsidR="00C65CD8" w:rsidRPr="00595187">
        <w:rPr>
          <w:rFonts w:ascii="Traditional Arabic" w:eastAsia="Times New Roman" w:hAnsi="Traditional Arabic" w:cs="Traditional Arabic"/>
          <w:b/>
          <w:sz w:val="32"/>
          <w:szCs w:val="32"/>
          <w:rtl/>
          <w:lang w:val="en-US" w:eastAsia="fr-FR"/>
        </w:rPr>
        <w:t xml:space="preserve">مشاريع </w:t>
      </w:r>
      <w:r w:rsidR="003327E8" w:rsidRPr="00595187">
        <w:rPr>
          <w:rFonts w:ascii="Traditional Arabic" w:eastAsia="Times New Roman" w:hAnsi="Traditional Arabic" w:cs="Traditional Arabic"/>
          <w:b/>
          <w:sz w:val="32"/>
          <w:szCs w:val="32"/>
          <w:rtl/>
          <w:lang w:val="en-US" w:eastAsia="fr-FR"/>
        </w:rPr>
        <w:t>الحالية</w:t>
      </w:r>
      <w:r w:rsidR="00C65CD8" w:rsidRPr="00595187">
        <w:rPr>
          <w:rFonts w:ascii="Traditional Arabic" w:eastAsia="Times New Roman" w:hAnsi="Traditional Arabic" w:cs="Traditional Arabic"/>
          <w:b/>
          <w:sz w:val="32"/>
          <w:szCs w:val="32"/>
          <w:rtl/>
          <w:lang w:val="en-US" w:eastAsia="fr-FR"/>
        </w:rPr>
        <w:t xml:space="preserve"> </w:t>
      </w:r>
      <w:r w:rsidR="003327E8" w:rsidRPr="00595187">
        <w:rPr>
          <w:rFonts w:ascii="Traditional Arabic" w:eastAsia="Times New Roman" w:hAnsi="Traditional Arabic" w:cs="Traditional Arabic"/>
          <w:b/>
          <w:sz w:val="32"/>
          <w:szCs w:val="32"/>
          <w:rtl/>
          <w:lang w:val="en-US" w:eastAsia="fr-FR"/>
        </w:rPr>
        <w:t>التي تدفع</w:t>
      </w:r>
      <w:r w:rsidR="007F5026" w:rsidRPr="00595187">
        <w:rPr>
          <w:rFonts w:ascii="Traditional Arabic" w:eastAsia="Times New Roman" w:hAnsi="Traditional Arabic" w:cs="Traditional Arabic"/>
          <w:b/>
          <w:sz w:val="32"/>
          <w:szCs w:val="32"/>
          <w:rtl/>
          <w:lang w:val="en-US" w:eastAsia="fr-FR"/>
        </w:rPr>
        <w:t xml:space="preserve"> </w:t>
      </w:r>
      <w:r w:rsidR="003327E8" w:rsidRPr="00595187">
        <w:rPr>
          <w:rFonts w:ascii="Traditional Arabic" w:eastAsia="Times New Roman" w:hAnsi="Traditional Arabic" w:cs="Traditional Arabic"/>
          <w:b/>
          <w:sz w:val="32"/>
          <w:szCs w:val="32"/>
          <w:rtl/>
          <w:lang w:val="en-US" w:eastAsia="fr-FR"/>
        </w:rPr>
        <w:t xml:space="preserve">القيمة الاقتصادية و/أو الاجتماعية من خلال إنشاء واستخدام تقنيات رقمية جديدة، </w:t>
      </w:r>
      <w:r w:rsidR="00842469" w:rsidRPr="00595187">
        <w:rPr>
          <w:rFonts w:ascii="Traditional Arabic" w:eastAsia="Times New Roman" w:hAnsi="Traditional Arabic" w:cs="Traditional Arabic"/>
          <w:b/>
          <w:sz w:val="32"/>
          <w:szCs w:val="32"/>
          <w:rtl/>
          <w:lang w:val="en-US" w:eastAsia="fr-FR"/>
        </w:rPr>
        <w:t xml:space="preserve">حيث </w:t>
      </w:r>
      <w:r w:rsidR="003327E8" w:rsidRPr="00595187">
        <w:rPr>
          <w:rFonts w:ascii="Traditional Arabic" w:eastAsia="Times New Roman" w:hAnsi="Traditional Arabic" w:cs="Traditional Arabic"/>
          <w:b/>
          <w:sz w:val="32"/>
          <w:szCs w:val="32"/>
          <w:rtl/>
          <w:lang w:val="en-US" w:eastAsia="fr-FR"/>
        </w:rPr>
        <w:t>تتميز المؤسسات الرقمية بكثافة عالية</w:t>
      </w:r>
      <w:r w:rsidR="007F5026" w:rsidRPr="00595187">
        <w:rPr>
          <w:rFonts w:ascii="Traditional Arabic" w:eastAsia="Times New Roman" w:hAnsi="Traditional Arabic" w:cs="Traditional Arabic"/>
          <w:b/>
          <w:sz w:val="32"/>
          <w:szCs w:val="32"/>
          <w:rtl/>
          <w:lang w:val="en-US" w:eastAsia="fr-FR"/>
        </w:rPr>
        <w:t xml:space="preserve"> </w:t>
      </w:r>
      <w:r w:rsidR="003327E8" w:rsidRPr="00595187">
        <w:rPr>
          <w:rFonts w:ascii="Traditional Arabic" w:eastAsia="Times New Roman" w:hAnsi="Traditional Arabic" w:cs="Traditional Arabic"/>
          <w:b/>
          <w:sz w:val="32"/>
          <w:szCs w:val="32"/>
          <w:rtl/>
          <w:lang w:val="en-US" w:eastAsia="fr-FR"/>
        </w:rPr>
        <w:t>في استخدام التقنيات الرقمية الجديدة (لاسيما التقنيات الاجتماعية</w:t>
      </w:r>
      <w:r w:rsidR="00842469" w:rsidRPr="00595187">
        <w:rPr>
          <w:rFonts w:ascii="Traditional Arabic" w:eastAsia="Times New Roman" w:hAnsi="Traditional Arabic" w:cs="Traditional Arabic"/>
          <w:b/>
          <w:sz w:val="32"/>
          <w:szCs w:val="32"/>
          <w:rtl/>
          <w:lang w:val="en-US" w:eastAsia="fr-FR"/>
        </w:rPr>
        <w:t xml:space="preserve">، </w:t>
      </w:r>
      <w:r w:rsidR="003327E8" w:rsidRPr="00595187">
        <w:rPr>
          <w:rFonts w:ascii="Traditional Arabic" w:eastAsia="Times New Roman" w:hAnsi="Traditional Arabic" w:cs="Traditional Arabic"/>
          <w:b/>
          <w:sz w:val="32"/>
          <w:szCs w:val="32"/>
          <w:rtl/>
          <w:lang w:val="en-US" w:eastAsia="fr-FR"/>
        </w:rPr>
        <w:t>البيانات الضخمة والحلول السحابية) لتحسين العمليات</w:t>
      </w:r>
      <w:r w:rsidR="007F5026" w:rsidRPr="00595187">
        <w:rPr>
          <w:rFonts w:ascii="Traditional Arabic" w:eastAsia="Times New Roman" w:hAnsi="Traditional Arabic" w:cs="Traditional Arabic"/>
          <w:b/>
          <w:sz w:val="32"/>
          <w:szCs w:val="32"/>
          <w:rtl/>
          <w:lang w:val="en-US" w:eastAsia="fr-FR"/>
        </w:rPr>
        <w:t xml:space="preserve"> </w:t>
      </w:r>
      <w:r w:rsidR="003327E8" w:rsidRPr="00595187">
        <w:rPr>
          <w:rFonts w:ascii="Traditional Arabic" w:eastAsia="Times New Roman" w:hAnsi="Traditional Arabic" w:cs="Traditional Arabic"/>
          <w:b/>
          <w:sz w:val="32"/>
          <w:szCs w:val="32"/>
          <w:rtl/>
          <w:lang w:val="en-US" w:eastAsia="fr-FR"/>
        </w:rPr>
        <w:t xml:space="preserve">التجارية، وابتكار نماذج أعمال جديدة، وصقل الذكاء </w:t>
      </w:r>
      <w:r w:rsidR="00CD6B53" w:rsidRPr="00595187">
        <w:rPr>
          <w:rFonts w:ascii="Traditional Arabic" w:eastAsia="Times New Roman" w:hAnsi="Traditional Arabic" w:cs="Traditional Arabic"/>
          <w:b/>
          <w:sz w:val="32"/>
          <w:szCs w:val="32"/>
          <w:rtl/>
          <w:lang w:val="en-US" w:eastAsia="fr-FR"/>
        </w:rPr>
        <w:t>التجاري</w:t>
      </w:r>
      <w:r w:rsidR="003327E8" w:rsidRPr="00595187">
        <w:rPr>
          <w:rFonts w:ascii="Traditional Arabic" w:eastAsia="Times New Roman" w:hAnsi="Traditional Arabic" w:cs="Traditional Arabic"/>
          <w:b/>
          <w:sz w:val="32"/>
          <w:szCs w:val="32"/>
          <w:rtl/>
          <w:lang w:val="en-US" w:eastAsia="fr-FR"/>
        </w:rPr>
        <w:t xml:space="preserve"> والتفاعل مع العملاء وأصحاب المصلحة</w:t>
      </w:r>
      <w:r w:rsidR="00CD6B53" w:rsidRPr="00595187">
        <w:rPr>
          <w:rFonts w:ascii="Traditional Arabic" w:eastAsia="Times New Roman" w:hAnsi="Traditional Arabic" w:cs="Traditional Arabic"/>
          <w:b/>
          <w:sz w:val="32"/>
          <w:szCs w:val="32"/>
          <w:rtl/>
          <w:lang w:val="en-US" w:eastAsia="fr-FR"/>
        </w:rPr>
        <w:t xml:space="preserve"> الذين</w:t>
      </w:r>
      <w:r w:rsidR="003327E8" w:rsidRPr="00595187">
        <w:rPr>
          <w:rFonts w:ascii="Traditional Arabic" w:eastAsia="Times New Roman" w:hAnsi="Traditional Arabic" w:cs="Traditional Arabic"/>
          <w:b/>
          <w:sz w:val="32"/>
          <w:szCs w:val="32"/>
          <w:rtl/>
          <w:lang w:val="en-US" w:eastAsia="fr-FR"/>
        </w:rPr>
        <w:t xml:space="preserve"> يخلقون فرص</w:t>
      </w:r>
      <w:r w:rsidR="007F5026" w:rsidRPr="00595187">
        <w:rPr>
          <w:rFonts w:ascii="Traditional Arabic" w:eastAsia="Times New Roman" w:hAnsi="Traditional Arabic" w:cs="Traditional Arabic"/>
          <w:b/>
          <w:sz w:val="32"/>
          <w:szCs w:val="32"/>
          <w:rtl/>
          <w:lang w:val="en-US" w:eastAsia="fr-FR"/>
        </w:rPr>
        <w:t xml:space="preserve"> </w:t>
      </w:r>
      <w:r w:rsidR="003327E8" w:rsidRPr="00595187">
        <w:rPr>
          <w:rFonts w:ascii="Traditional Arabic" w:eastAsia="Times New Roman" w:hAnsi="Traditional Arabic" w:cs="Traditional Arabic"/>
          <w:b/>
          <w:sz w:val="32"/>
          <w:szCs w:val="32"/>
          <w:rtl/>
          <w:lang w:val="en-US" w:eastAsia="fr-FR"/>
        </w:rPr>
        <w:t xml:space="preserve">العمل والنمو في المستقبل </w:t>
      </w:r>
      <w:r w:rsidR="00C65CD8" w:rsidRPr="00595187">
        <w:rPr>
          <w:rFonts w:ascii="Traditional Arabic" w:eastAsia="Times New Roman" w:hAnsi="Traditional Arabic" w:cs="Traditional Arabic"/>
          <w:b/>
          <w:sz w:val="32"/>
          <w:szCs w:val="32"/>
          <w:rtl/>
          <w:lang w:val="en-US" w:eastAsia="fr-FR"/>
        </w:rPr>
        <w:t>عن طريق تطوير</w:t>
      </w:r>
      <w:r w:rsidR="003327E8" w:rsidRPr="00595187">
        <w:rPr>
          <w:rFonts w:ascii="Traditional Arabic" w:eastAsia="Times New Roman" w:hAnsi="Traditional Arabic" w:cs="Traditional Arabic"/>
          <w:b/>
          <w:sz w:val="32"/>
          <w:szCs w:val="32"/>
          <w:rtl/>
          <w:lang w:val="en-US" w:eastAsia="fr-FR"/>
        </w:rPr>
        <w:t xml:space="preserve"> هذه ال</w:t>
      </w:r>
      <w:r w:rsidR="00C65CD8" w:rsidRPr="00595187">
        <w:rPr>
          <w:rFonts w:ascii="Traditional Arabic" w:eastAsia="Times New Roman" w:hAnsi="Traditional Arabic" w:cs="Traditional Arabic"/>
          <w:b/>
          <w:sz w:val="32"/>
          <w:szCs w:val="32"/>
          <w:rtl/>
          <w:lang w:val="en-US" w:eastAsia="fr-FR"/>
        </w:rPr>
        <w:t xml:space="preserve">تقنيات </w:t>
      </w:r>
      <w:r w:rsidR="003327E8" w:rsidRPr="00595187">
        <w:rPr>
          <w:rFonts w:ascii="Traditional Arabic" w:eastAsia="Times New Roman" w:hAnsi="Traditional Arabic" w:cs="Traditional Arabic"/>
          <w:b/>
          <w:sz w:val="32"/>
          <w:szCs w:val="32"/>
          <w:rtl/>
          <w:lang w:val="en-US" w:eastAsia="fr-FR"/>
        </w:rPr>
        <w:t>و</w:t>
      </w:r>
      <w:r w:rsidR="00C65CD8" w:rsidRPr="00595187">
        <w:rPr>
          <w:rFonts w:ascii="Traditional Arabic" w:eastAsia="Times New Roman" w:hAnsi="Traditional Arabic" w:cs="Traditional Arabic"/>
          <w:b/>
          <w:sz w:val="32"/>
          <w:szCs w:val="32"/>
          <w:rtl/>
          <w:lang w:val="en-US" w:eastAsia="fr-FR"/>
        </w:rPr>
        <w:t>استخدام</w:t>
      </w:r>
      <w:r w:rsidR="003327E8" w:rsidRPr="00595187">
        <w:rPr>
          <w:rFonts w:ascii="Traditional Arabic" w:eastAsia="Times New Roman" w:hAnsi="Traditional Arabic" w:cs="Traditional Arabic"/>
          <w:b/>
          <w:sz w:val="32"/>
          <w:szCs w:val="32"/>
          <w:rtl/>
          <w:lang w:val="en-US" w:eastAsia="fr-FR"/>
        </w:rPr>
        <w:t>ها.</w:t>
      </w:r>
      <w:sdt>
        <w:sdtPr>
          <w:rPr>
            <w:rFonts w:ascii="Traditional Arabic" w:eastAsia="Times New Roman" w:hAnsi="Traditional Arabic" w:cs="Traditional Arabic"/>
            <w:b/>
            <w:sz w:val="32"/>
            <w:szCs w:val="32"/>
            <w:rtl/>
            <w:lang w:val="en-US" w:eastAsia="fr-FR"/>
          </w:rPr>
          <w:id w:val="-1510132706"/>
          <w:citation/>
        </w:sdtPr>
        <w:sdtEndPr/>
        <w:sdtContent>
          <w:r w:rsidR="003327E8" w:rsidRPr="00595187">
            <w:rPr>
              <w:rFonts w:ascii="Traditional Arabic" w:eastAsia="Times New Roman" w:hAnsi="Traditional Arabic" w:cs="Traditional Arabic"/>
              <w:b/>
              <w:sz w:val="32"/>
              <w:szCs w:val="32"/>
              <w:rtl/>
              <w:lang w:val="en-US" w:eastAsia="fr-FR"/>
            </w:rPr>
            <w:fldChar w:fldCharType="begin"/>
          </w:r>
          <w:r w:rsidR="00431A28" w:rsidRPr="00595187">
            <w:rPr>
              <w:rFonts w:ascii="Traditional Arabic" w:eastAsia="Times New Roman" w:hAnsi="Traditional Arabic" w:cs="Traditional Arabic"/>
              <w:b/>
              <w:sz w:val="32"/>
              <w:szCs w:val="32"/>
              <w:lang w:val="en-US" w:eastAsia="fr-FR"/>
            </w:rPr>
            <w:instrText>CITATION Sah19 \p 1162 \l 1025</w:instrText>
          </w:r>
          <w:r w:rsidR="00431A28" w:rsidRPr="00595187">
            <w:rPr>
              <w:rFonts w:ascii="Traditional Arabic" w:eastAsia="Times New Roman" w:hAnsi="Traditional Arabic" w:cs="Traditional Arabic"/>
              <w:b/>
              <w:sz w:val="32"/>
              <w:szCs w:val="32"/>
              <w:rtl/>
              <w:lang w:val="en-US" w:eastAsia="fr-FR"/>
            </w:rPr>
            <w:instrText xml:space="preserve"> </w:instrText>
          </w:r>
          <w:r w:rsidR="003327E8" w:rsidRPr="00595187">
            <w:rPr>
              <w:rFonts w:ascii="Traditional Arabic" w:eastAsia="Times New Roman" w:hAnsi="Traditional Arabic" w:cs="Traditional Arabic"/>
              <w:b/>
              <w:sz w:val="32"/>
              <w:szCs w:val="32"/>
              <w:rtl/>
              <w:lang w:val="en-US" w:eastAsia="fr-FR"/>
            </w:rPr>
            <w:fldChar w:fldCharType="separate"/>
          </w:r>
          <w:r w:rsidR="00431A28" w:rsidRPr="00595187">
            <w:rPr>
              <w:rFonts w:ascii="Traditional Arabic" w:eastAsia="Times New Roman" w:hAnsi="Traditional Arabic" w:cs="Traditional Arabic"/>
              <w:b/>
              <w:sz w:val="32"/>
              <w:szCs w:val="32"/>
              <w:rtl/>
              <w:lang w:val="en-US" w:eastAsia="fr-FR"/>
            </w:rPr>
            <w:t xml:space="preserve"> </w:t>
          </w:r>
          <w:r w:rsidR="00431A28" w:rsidRPr="00595187">
            <w:rPr>
              <w:rFonts w:ascii="Traditional Arabic" w:eastAsia="Times New Roman" w:hAnsi="Traditional Arabic" w:cs="Traditional Arabic"/>
              <w:b/>
              <w:sz w:val="32"/>
              <w:szCs w:val="32"/>
              <w:lang w:val="en-US" w:eastAsia="fr-FR"/>
            </w:rPr>
            <w:t xml:space="preserve">( </w:t>
          </w:r>
          <w:r w:rsidR="00431A28" w:rsidRPr="007A0E4F">
            <w:rPr>
              <w:rFonts w:ascii="Times New Roman" w:eastAsia="Times New Roman" w:hAnsi="Times New Roman" w:cs="Times New Roman"/>
              <w:b/>
              <w:sz w:val="24"/>
              <w:szCs w:val="24"/>
              <w:lang w:val="en-US" w:eastAsia="fr-FR"/>
            </w:rPr>
            <w:t>Sahut</w:t>
          </w:r>
          <w:r w:rsidR="00431A28" w:rsidRPr="00595187">
            <w:rPr>
              <w:rFonts w:ascii="Traditional Arabic" w:eastAsia="Times New Roman" w:hAnsi="Traditional Arabic" w:cs="Traditional Arabic"/>
              <w:b/>
              <w:sz w:val="32"/>
              <w:szCs w:val="32"/>
              <w:lang w:val="en-US" w:eastAsia="fr-FR"/>
            </w:rPr>
            <w:t xml:space="preserve">, </w:t>
          </w:r>
          <w:r w:rsidR="00431A28" w:rsidRPr="007A0E4F">
            <w:rPr>
              <w:rFonts w:ascii="Times New Roman" w:eastAsia="Times New Roman" w:hAnsi="Times New Roman" w:cs="Times New Roman"/>
              <w:b/>
              <w:sz w:val="24"/>
              <w:szCs w:val="24"/>
              <w:lang w:val="en-US" w:eastAsia="fr-FR"/>
            </w:rPr>
            <w:t>Iandoli , &amp; Teulon, 2019, p. 1162)</w:t>
          </w:r>
          <w:r w:rsidR="003327E8" w:rsidRPr="00595187">
            <w:rPr>
              <w:rFonts w:ascii="Traditional Arabic" w:eastAsia="Times New Roman" w:hAnsi="Traditional Arabic" w:cs="Traditional Arabic"/>
              <w:b/>
              <w:sz w:val="32"/>
              <w:szCs w:val="32"/>
              <w:rtl/>
              <w:lang w:val="en-US" w:eastAsia="fr-FR"/>
            </w:rPr>
            <w:fldChar w:fldCharType="end"/>
          </w:r>
        </w:sdtContent>
      </w:sdt>
      <w:r w:rsidRPr="00595187">
        <w:rPr>
          <w:rFonts w:ascii="Traditional Arabic" w:eastAsia="Times New Roman" w:hAnsi="Traditional Arabic" w:cs="Traditional Arabic"/>
          <w:b/>
          <w:sz w:val="32"/>
          <w:szCs w:val="32"/>
          <w:rtl/>
          <w:lang w:val="en-US" w:eastAsia="fr-FR"/>
        </w:rPr>
        <w:t xml:space="preserve">. </w:t>
      </w:r>
      <w:r w:rsidR="00EC7517" w:rsidRPr="00595187">
        <w:rPr>
          <w:rFonts w:ascii="Traditional Arabic" w:eastAsia="Times New Roman" w:hAnsi="Traditional Arabic" w:cs="Traditional Arabic"/>
          <w:b/>
          <w:sz w:val="32"/>
          <w:szCs w:val="32"/>
          <w:rtl/>
          <w:lang w:val="en-US" w:eastAsia="fr-FR"/>
        </w:rPr>
        <w:t>وأضاف</w:t>
      </w:r>
      <w:sdt>
        <w:sdtPr>
          <w:rPr>
            <w:rFonts w:ascii="Traditional Arabic" w:eastAsia="Times New Roman" w:hAnsi="Traditional Arabic" w:cs="Traditional Arabic"/>
            <w:b/>
            <w:sz w:val="32"/>
            <w:szCs w:val="32"/>
            <w:rtl/>
            <w:lang w:val="en-US" w:eastAsia="fr-FR"/>
          </w:rPr>
          <w:id w:val="1414200545"/>
          <w:citation/>
        </w:sdtPr>
        <w:sdtEndPr/>
        <w:sdtContent>
          <w:r w:rsidRPr="00595187">
            <w:rPr>
              <w:rFonts w:ascii="Traditional Arabic" w:eastAsia="Times New Roman" w:hAnsi="Traditional Arabic" w:cs="Traditional Arabic"/>
              <w:b/>
              <w:sz w:val="32"/>
              <w:szCs w:val="32"/>
              <w:rtl/>
              <w:lang w:val="en-US" w:eastAsia="fr-FR"/>
            </w:rPr>
            <w:fldChar w:fldCharType="begin"/>
          </w:r>
          <w:r w:rsidRPr="00595187">
            <w:rPr>
              <w:rFonts w:ascii="Traditional Arabic" w:eastAsia="Times New Roman" w:hAnsi="Traditional Arabic" w:cs="Traditional Arabic"/>
              <w:b/>
              <w:sz w:val="32"/>
              <w:szCs w:val="32"/>
              <w:lang w:val="en-US" w:eastAsia="fr-FR"/>
            </w:rPr>
            <w:instrText xml:space="preserve">CITATION </w:instrText>
          </w:r>
          <w:r w:rsidRPr="00595187">
            <w:rPr>
              <w:rFonts w:ascii="Traditional Arabic" w:eastAsia="Times New Roman" w:hAnsi="Traditional Arabic" w:cs="Traditional Arabic"/>
              <w:b/>
              <w:sz w:val="32"/>
              <w:szCs w:val="32"/>
              <w:rtl/>
              <w:lang w:val="en-US" w:eastAsia="fr-FR"/>
            </w:rPr>
            <w:instrText>شحا22</w:instrText>
          </w:r>
          <w:r w:rsidRPr="00595187">
            <w:rPr>
              <w:rFonts w:ascii="Traditional Arabic" w:eastAsia="Times New Roman" w:hAnsi="Traditional Arabic" w:cs="Traditional Arabic"/>
              <w:b/>
              <w:sz w:val="32"/>
              <w:szCs w:val="32"/>
              <w:lang w:val="en-US" w:eastAsia="fr-FR"/>
            </w:rPr>
            <w:instrText xml:space="preserve"> \p 45 \l 1025 </w:instrText>
          </w:r>
          <w:r w:rsidRPr="00595187">
            <w:rPr>
              <w:rFonts w:ascii="Traditional Arabic" w:eastAsia="Times New Roman" w:hAnsi="Traditional Arabic" w:cs="Traditional Arabic"/>
              <w:b/>
              <w:sz w:val="32"/>
              <w:szCs w:val="32"/>
              <w:rtl/>
              <w:lang w:val="en-US" w:eastAsia="fr-FR"/>
            </w:rPr>
            <w:fldChar w:fldCharType="separate"/>
          </w:r>
          <w:r w:rsidRPr="00595187">
            <w:rPr>
              <w:rFonts w:ascii="Traditional Arabic" w:eastAsia="Times New Roman" w:hAnsi="Traditional Arabic" w:cs="Traditional Arabic"/>
              <w:b/>
              <w:sz w:val="32"/>
              <w:szCs w:val="32"/>
              <w:rtl/>
              <w:lang w:val="en-US" w:eastAsia="fr-FR"/>
            </w:rPr>
            <w:t xml:space="preserve"> (شحادة، 2022، صفحة 45)</w:t>
          </w:r>
          <w:r w:rsidRPr="00595187">
            <w:rPr>
              <w:rFonts w:ascii="Traditional Arabic" w:eastAsia="Times New Roman" w:hAnsi="Traditional Arabic" w:cs="Traditional Arabic"/>
              <w:b/>
              <w:sz w:val="32"/>
              <w:szCs w:val="32"/>
              <w:rtl/>
              <w:lang w:val="en-US" w:eastAsia="fr-FR"/>
            </w:rPr>
            <w:fldChar w:fldCharType="end"/>
          </w:r>
        </w:sdtContent>
      </w:sdt>
      <w:r w:rsidRPr="00595187">
        <w:rPr>
          <w:rFonts w:ascii="Traditional Arabic" w:eastAsia="Times New Roman" w:hAnsi="Traditional Arabic" w:cs="Traditional Arabic"/>
          <w:b/>
          <w:sz w:val="32"/>
          <w:szCs w:val="32"/>
          <w:rtl/>
          <w:lang w:val="en-US" w:eastAsia="fr-FR"/>
        </w:rPr>
        <w:t xml:space="preserve"> </w:t>
      </w:r>
      <w:r w:rsidR="00C65CD8" w:rsidRPr="00595187">
        <w:rPr>
          <w:rFonts w:ascii="Traditional Arabic" w:eastAsia="Times New Roman" w:hAnsi="Traditional Arabic" w:cs="Traditional Arabic"/>
          <w:b/>
          <w:sz w:val="32"/>
          <w:szCs w:val="32"/>
          <w:rtl/>
          <w:lang w:val="en-US" w:eastAsia="fr-FR"/>
        </w:rPr>
        <w:t xml:space="preserve">الاستفادة منها في تقديم </w:t>
      </w:r>
      <w:r w:rsidRPr="00595187">
        <w:rPr>
          <w:rFonts w:ascii="Traditional Arabic" w:eastAsia="Times New Roman" w:hAnsi="Traditional Arabic" w:cs="Traditional Arabic"/>
          <w:b/>
          <w:sz w:val="32"/>
          <w:szCs w:val="32"/>
          <w:rtl/>
          <w:lang w:val="en-US" w:eastAsia="fr-FR"/>
        </w:rPr>
        <w:t>السلع</w:t>
      </w:r>
      <w:r w:rsidR="00842469"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lastRenderedPageBreak/>
        <w:t>والخدمات وفي التعليم</w:t>
      </w:r>
      <w:r w:rsidR="00C65CD8"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والتدريب</w:t>
      </w:r>
      <w:r w:rsidR="00C65CD8"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و</w:t>
      </w:r>
      <w:r w:rsidR="00C65CD8" w:rsidRPr="00595187">
        <w:rPr>
          <w:rFonts w:ascii="Traditional Arabic" w:eastAsia="Times New Roman" w:hAnsi="Traditional Arabic" w:cs="Traditional Arabic"/>
          <w:b/>
          <w:sz w:val="32"/>
          <w:szCs w:val="32"/>
          <w:rtl/>
          <w:lang w:val="en-US" w:eastAsia="fr-FR"/>
        </w:rPr>
        <w:t xml:space="preserve">الصحة،...الخ، ويشمل هذا </w:t>
      </w:r>
      <w:r w:rsidR="007F5026" w:rsidRPr="00595187">
        <w:rPr>
          <w:rFonts w:ascii="Traditional Arabic" w:eastAsia="Times New Roman" w:hAnsi="Traditional Arabic" w:cs="Traditional Arabic"/>
          <w:b/>
          <w:sz w:val="32"/>
          <w:szCs w:val="32"/>
          <w:rtl/>
          <w:lang w:val="en-US" w:eastAsia="fr-FR"/>
        </w:rPr>
        <w:t>التعر</w:t>
      </w:r>
      <w:r w:rsidR="00D726B1" w:rsidRPr="00595187">
        <w:rPr>
          <w:rFonts w:ascii="Traditional Arabic" w:eastAsia="Times New Roman" w:hAnsi="Traditional Arabic" w:cs="Traditional Arabic"/>
          <w:b/>
          <w:sz w:val="32"/>
          <w:szCs w:val="32"/>
          <w:rtl/>
          <w:lang w:val="en-US" w:eastAsia="fr-FR"/>
        </w:rPr>
        <w:t>يف كلا من الشركات الناشئة التي</w:t>
      </w:r>
      <w:r w:rsidR="007F5026" w:rsidRPr="00595187">
        <w:rPr>
          <w:rFonts w:ascii="Traditional Arabic" w:eastAsia="Times New Roman" w:hAnsi="Traditional Arabic" w:cs="Traditional Arabic"/>
          <w:b/>
          <w:sz w:val="32"/>
          <w:szCs w:val="32"/>
          <w:rtl/>
          <w:lang w:val="en-US" w:eastAsia="fr-FR"/>
        </w:rPr>
        <w:t xml:space="preserve"> </w:t>
      </w:r>
      <w:r w:rsidR="00D726B1" w:rsidRPr="00595187">
        <w:rPr>
          <w:rFonts w:ascii="Traditional Arabic" w:eastAsia="Times New Roman" w:hAnsi="Traditional Arabic" w:cs="Traditional Arabic"/>
          <w:b/>
          <w:sz w:val="32"/>
          <w:szCs w:val="32"/>
          <w:rtl/>
          <w:lang w:val="en-US" w:eastAsia="fr-FR"/>
        </w:rPr>
        <w:t>تقد</w:t>
      </w:r>
      <w:r w:rsidR="00C65CD8" w:rsidRPr="00595187">
        <w:rPr>
          <w:rFonts w:ascii="Traditional Arabic" w:eastAsia="Times New Roman" w:hAnsi="Traditional Arabic" w:cs="Traditional Arabic"/>
          <w:b/>
          <w:sz w:val="32"/>
          <w:szCs w:val="32"/>
          <w:rtl/>
          <w:lang w:val="en-US" w:eastAsia="fr-FR"/>
        </w:rPr>
        <w:t>م منتج أو خدمة رقمية جديدة الى السوق، وأيضا التحول الرقمي لنشاط تجاري موجود داخل شركة</w:t>
      </w:r>
      <w:r w:rsidR="00BF7D45" w:rsidRPr="00595187">
        <w:rPr>
          <w:rFonts w:ascii="Traditional Arabic" w:eastAsia="Times New Roman" w:hAnsi="Traditional Arabic" w:cs="Traditional Arabic"/>
          <w:b/>
          <w:sz w:val="32"/>
          <w:szCs w:val="32"/>
          <w:rtl/>
          <w:lang w:val="en-US" w:eastAsia="fr-FR"/>
        </w:rPr>
        <w:t>.</w:t>
      </w:r>
      <w:bookmarkEnd w:id="16"/>
    </w:p>
    <w:p w14:paraId="027D41CB" w14:textId="1D409DFE" w:rsidR="00716B29" w:rsidRPr="00595187" w:rsidRDefault="005A4592" w:rsidP="005A4592">
      <w:pPr>
        <w:autoSpaceDE w:val="0"/>
        <w:autoSpaceDN w:val="0"/>
        <w:bidi/>
        <w:adjustRightInd w:val="0"/>
        <w:spacing w:after="0"/>
        <w:rPr>
          <w:rFonts w:ascii="Traditional Arabic" w:eastAsia="SimSun" w:hAnsi="Traditional Arabic" w:cs="Traditional Arabic"/>
          <w:b/>
          <w:bCs/>
          <w:sz w:val="32"/>
          <w:szCs w:val="32"/>
          <w:lang w:eastAsia="zh-CN"/>
        </w:rPr>
      </w:pPr>
      <w:bookmarkStart w:id="18" w:name="_Hlk155863033"/>
      <w:r w:rsidRPr="00595187">
        <w:rPr>
          <w:rFonts w:ascii="Traditional Arabic" w:eastAsia="SimSun" w:hAnsi="Traditional Arabic" w:cs="Traditional Arabic"/>
          <w:b/>
          <w:bCs/>
          <w:sz w:val="32"/>
          <w:szCs w:val="32"/>
          <w:rtl/>
          <w:lang w:eastAsia="zh-CN"/>
        </w:rPr>
        <w:t xml:space="preserve">1- </w:t>
      </w:r>
      <w:r w:rsidR="00716B29" w:rsidRPr="00595187">
        <w:rPr>
          <w:rFonts w:ascii="Traditional Arabic" w:eastAsia="SimSun" w:hAnsi="Traditional Arabic" w:cs="Traditional Arabic"/>
          <w:b/>
          <w:bCs/>
          <w:sz w:val="32"/>
          <w:szCs w:val="32"/>
          <w:rtl/>
          <w:lang w:eastAsia="zh-CN"/>
        </w:rPr>
        <w:t>فلسفة</w:t>
      </w:r>
      <w:r w:rsidR="00716B29" w:rsidRPr="00595187">
        <w:rPr>
          <w:rFonts w:ascii="Traditional Arabic" w:eastAsia="SimSun" w:hAnsi="Traditional Arabic" w:cs="Traditional Arabic"/>
          <w:b/>
          <w:bCs/>
          <w:sz w:val="32"/>
          <w:szCs w:val="32"/>
          <w:lang w:eastAsia="zh-CN"/>
        </w:rPr>
        <w:t xml:space="preserve"> </w:t>
      </w:r>
      <w:proofErr w:type="gramStart"/>
      <w:r w:rsidR="00716B29" w:rsidRPr="00595187">
        <w:rPr>
          <w:rFonts w:ascii="Traditional Arabic" w:eastAsia="SimSun" w:hAnsi="Traditional Arabic" w:cs="Traditional Arabic"/>
          <w:b/>
          <w:bCs/>
          <w:sz w:val="32"/>
          <w:szCs w:val="32"/>
          <w:rtl/>
          <w:lang w:eastAsia="zh-CN"/>
        </w:rPr>
        <w:t>وأهداف</w:t>
      </w:r>
      <w:proofErr w:type="gramEnd"/>
      <w:r w:rsidR="00716B29" w:rsidRPr="00595187">
        <w:rPr>
          <w:rFonts w:ascii="Traditional Arabic" w:eastAsia="SimSun" w:hAnsi="Traditional Arabic" w:cs="Traditional Arabic"/>
          <w:b/>
          <w:bCs/>
          <w:sz w:val="32"/>
          <w:szCs w:val="32"/>
          <w:lang w:eastAsia="zh-CN"/>
        </w:rPr>
        <w:t xml:space="preserve"> </w:t>
      </w:r>
      <w:r w:rsidR="00716B29" w:rsidRPr="00595187">
        <w:rPr>
          <w:rFonts w:ascii="Traditional Arabic" w:eastAsia="SimSun" w:hAnsi="Traditional Arabic" w:cs="Traditional Arabic"/>
          <w:b/>
          <w:bCs/>
          <w:sz w:val="32"/>
          <w:szCs w:val="32"/>
          <w:rtl/>
          <w:lang w:eastAsia="zh-CN"/>
        </w:rPr>
        <w:t>ريادة</w:t>
      </w:r>
      <w:r w:rsidR="00716B29" w:rsidRPr="00595187">
        <w:rPr>
          <w:rFonts w:ascii="Traditional Arabic" w:eastAsia="SimSun" w:hAnsi="Traditional Arabic" w:cs="Traditional Arabic"/>
          <w:b/>
          <w:bCs/>
          <w:sz w:val="32"/>
          <w:szCs w:val="32"/>
          <w:lang w:eastAsia="zh-CN"/>
        </w:rPr>
        <w:t xml:space="preserve"> </w:t>
      </w:r>
      <w:r w:rsidR="00716B29" w:rsidRPr="00595187">
        <w:rPr>
          <w:rFonts w:ascii="Traditional Arabic" w:eastAsia="SimSun" w:hAnsi="Traditional Arabic" w:cs="Traditional Arabic"/>
          <w:b/>
          <w:bCs/>
          <w:sz w:val="32"/>
          <w:szCs w:val="32"/>
          <w:rtl/>
          <w:lang w:eastAsia="zh-CN"/>
        </w:rPr>
        <w:t>الأعمال</w:t>
      </w:r>
      <w:r w:rsidR="00716B29" w:rsidRPr="00595187">
        <w:rPr>
          <w:rFonts w:ascii="Traditional Arabic" w:eastAsia="SimSun" w:hAnsi="Traditional Arabic" w:cs="Traditional Arabic"/>
          <w:b/>
          <w:bCs/>
          <w:sz w:val="32"/>
          <w:szCs w:val="32"/>
          <w:lang w:eastAsia="zh-CN"/>
        </w:rPr>
        <w:t xml:space="preserve"> </w:t>
      </w:r>
      <w:r w:rsidR="00716B29" w:rsidRPr="00595187">
        <w:rPr>
          <w:rFonts w:ascii="Traditional Arabic" w:eastAsia="SimSun" w:hAnsi="Traditional Arabic" w:cs="Traditional Arabic"/>
          <w:b/>
          <w:bCs/>
          <w:sz w:val="32"/>
          <w:szCs w:val="32"/>
          <w:rtl/>
          <w:lang w:eastAsia="zh-CN"/>
        </w:rPr>
        <w:t>الرقمية</w:t>
      </w:r>
      <w:r w:rsidR="00716B29" w:rsidRPr="00595187">
        <w:rPr>
          <w:rFonts w:ascii="Traditional Arabic" w:eastAsia="SimSun" w:hAnsi="Traditional Arabic" w:cs="Traditional Arabic"/>
          <w:b/>
          <w:bCs/>
          <w:sz w:val="32"/>
          <w:szCs w:val="32"/>
          <w:lang w:eastAsia="zh-CN"/>
        </w:rPr>
        <w:t>:</w:t>
      </w:r>
    </w:p>
    <w:p w14:paraId="1A51B255" w14:textId="77777777" w:rsidR="00B71070" w:rsidRPr="00595187" w:rsidRDefault="00E852CF" w:rsidP="00DA7483">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rPr>
      </w:pPr>
      <w:bookmarkStart w:id="19" w:name="_Hlk155863060"/>
      <w:bookmarkEnd w:id="18"/>
      <w:r w:rsidRPr="00595187">
        <w:rPr>
          <w:rFonts w:ascii="Traditional Arabic" w:eastAsia="Times New Roman" w:hAnsi="Traditional Arabic" w:cs="Traditional Arabic"/>
          <w:b/>
          <w:sz w:val="32"/>
          <w:szCs w:val="32"/>
          <w:rtl/>
          <w:lang w:val="en-US" w:eastAsia="fr-FR"/>
        </w:rPr>
        <w:t xml:space="preserve">إن </w:t>
      </w:r>
      <w:r w:rsidR="007316F5" w:rsidRPr="00595187">
        <w:rPr>
          <w:rFonts w:ascii="Traditional Arabic" w:eastAsia="Times New Roman" w:hAnsi="Traditional Arabic" w:cs="Traditional Arabic"/>
          <w:b/>
          <w:sz w:val="32"/>
          <w:szCs w:val="32"/>
          <w:rtl/>
          <w:lang w:val="en-US" w:eastAsia="fr-FR"/>
        </w:rPr>
        <w:t xml:space="preserve">فلسفة </w:t>
      </w:r>
      <w:r w:rsidR="00B71070" w:rsidRPr="00595187">
        <w:rPr>
          <w:rFonts w:ascii="Traditional Arabic" w:eastAsia="Times New Roman" w:hAnsi="Traditional Arabic" w:cs="Traditional Arabic"/>
          <w:b/>
          <w:sz w:val="32"/>
          <w:szCs w:val="32"/>
          <w:rtl/>
          <w:lang w:val="en-US" w:eastAsia="fr-FR"/>
        </w:rPr>
        <w:t>ريادة</w:t>
      </w:r>
      <w:r w:rsidR="00B71070" w:rsidRPr="00595187">
        <w:rPr>
          <w:rFonts w:ascii="Traditional Arabic" w:eastAsia="Times New Roman" w:hAnsi="Traditional Arabic" w:cs="Traditional Arabic"/>
          <w:b/>
          <w:sz w:val="32"/>
          <w:szCs w:val="32"/>
          <w:lang w:val="en-US" w:eastAsia="fr-FR"/>
        </w:rPr>
        <w:t xml:space="preserve"> </w:t>
      </w:r>
      <w:r w:rsidR="00B71070" w:rsidRPr="00595187">
        <w:rPr>
          <w:rFonts w:ascii="Traditional Arabic" w:eastAsia="Times New Roman" w:hAnsi="Traditional Arabic" w:cs="Traditional Arabic"/>
          <w:b/>
          <w:sz w:val="32"/>
          <w:szCs w:val="32"/>
          <w:rtl/>
          <w:lang w:val="en-US" w:eastAsia="fr-FR"/>
        </w:rPr>
        <w:t>الأعمال</w:t>
      </w:r>
      <w:r w:rsidR="00B71070" w:rsidRPr="00595187">
        <w:rPr>
          <w:rFonts w:ascii="Traditional Arabic" w:eastAsia="Times New Roman" w:hAnsi="Traditional Arabic" w:cs="Traditional Arabic"/>
          <w:b/>
          <w:sz w:val="32"/>
          <w:szCs w:val="32"/>
          <w:lang w:val="en-US" w:eastAsia="fr-FR"/>
        </w:rPr>
        <w:t xml:space="preserve"> </w:t>
      </w:r>
      <w:r w:rsidR="00B71070" w:rsidRPr="00595187">
        <w:rPr>
          <w:rFonts w:ascii="Traditional Arabic" w:eastAsia="Times New Roman" w:hAnsi="Traditional Arabic" w:cs="Traditional Arabic"/>
          <w:b/>
          <w:sz w:val="32"/>
          <w:szCs w:val="32"/>
          <w:rtl/>
          <w:lang w:val="en-US" w:eastAsia="fr-FR"/>
        </w:rPr>
        <w:t xml:space="preserve">مفاداها </w:t>
      </w:r>
      <w:r w:rsidR="00716B29" w:rsidRPr="00595187">
        <w:rPr>
          <w:rFonts w:ascii="Traditional Arabic" w:eastAsia="Times New Roman" w:hAnsi="Traditional Arabic" w:cs="Traditional Arabic"/>
          <w:b/>
          <w:sz w:val="32"/>
          <w:szCs w:val="32"/>
          <w:rtl/>
          <w:lang w:val="en-US" w:eastAsia="fr-FR"/>
        </w:rPr>
        <w:t>بصفة</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عامة</w:t>
      </w:r>
      <w:r w:rsidR="00B71070" w:rsidRPr="00595187">
        <w:rPr>
          <w:rFonts w:ascii="Traditional Arabic" w:eastAsia="Times New Roman" w:hAnsi="Traditional Arabic" w:cs="Traditional Arabic"/>
          <w:b/>
          <w:sz w:val="32"/>
          <w:szCs w:val="32"/>
          <w:rtl/>
          <w:lang w:val="en-US" w:eastAsia="fr-FR"/>
        </w:rPr>
        <w:t xml:space="preserve"> أنها </w:t>
      </w:r>
      <w:r w:rsidR="00716B29" w:rsidRPr="00595187">
        <w:rPr>
          <w:rFonts w:ascii="Traditional Arabic" w:eastAsia="Times New Roman" w:hAnsi="Traditional Arabic" w:cs="Traditional Arabic"/>
          <w:b/>
          <w:sz w:val="32"/>
          <w:szCs w:val="32"/>
          <w:rtl/>
          <w:lang w:val="en-US" w:eastAsia="fr-FR"/>
        </w:rPr>
        <w:t>ترتكز</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على</w:t>
      </w:r>
      <w:r w:rsidR="00716B29" w:rsidRPr="00595187">
        <w:rPr>
          <w:rFonts w:ascii="Traditional Arabic" w:eastAsia="Times New Roman" w:hAnsi="Traditional Arabic" w:cs="Traditional Arabic"/>
          <w:b/>
          <w:sz w:val="32"/>
          <w:szCs w:val="32"/>
          <w:lang w:val="en-US" w:eastAsia="fr-FR"/>
        </w:rPr>
        <w:t>:</w:t>
      </w:r>
      <w:r w:rsidR="00B71070" w:rsidRPr="00595187">
        <w:rPr>
          <w:rFonts w:ascii="Traditional Arabic" w:eastAsia="Times New Roman" w:hAnsi="Traditional Arabic" w:cs="Traditional Arabic"/>
          <w:b/>
          <w:sz w:val="32"/>
          <w:szCs w:val="32"/>
          <w:rtl/>
          <w:lang w:val="en-US" w:eastAsia="fr-FR"/>
        </w:rPr>
        <w:t xml:space="preserve"> </w:t>
      </w:r>
      <w:sdt>
        <w:sdtPr>
          <w:rPr>
            <w:rFonts w:ascii="Traditional Arabic" w:eastAsia="Times New Roman" w:hAnsi="Traditional Arabic" w:cs="Traditional Arabic"/>
            <w:b/>
            <w:sz w:val="32"/>
            <w:szCs w:val="32"/>
            <w:rtl/>
            <w:lang w:val="en-US" w:eastAsia="fr-FR"/>
          </w:rPr>
          <w:id w:val="1412345285"/>
          <w:citation/>
        </w:sdtPr>
        <w:sdtEndPr/>
        <w:sdtContent>
          <w:r w:rsidR="00B71070" w:rsidRPr="00595187">
            <w:rPr>
              <w:rFonts w:ascii="Traditional Arabic" w:eastAsia="Times New Roman" w:hAnsi="Traditional Arabic" w:cs="Traditional Arabic"/>
              <w:b/>
              <w:sz w:val="32"/>
              <w:szCs w:val="32"/>
              <w:rtl/>
              <w:lang w:val="en-US" w:eastAsia="fr-FR"/>
            </w:rPr>
            <w:fldChar w:fldCharType="begin"/>
          </w:r>
          <w:r w:rsidR="00B71070" w:rsidRPr="00595187">
            <w:rPr>
              <w:rFonts w:ascii="Traditional Arabic" w:eastAsia="Times New Roman" w:hAnsi="Traditional Arabic" w:cs="Traditional Arabic"/>
              <w:b/>
              <w:sz w:val="32"/>
              <w:szCs w:val="32"/>
              <w:lang w:val="en-US" w:eastAsia="fr-FR"/>
            </w:rPr>
            <w:instrText xml:space="preserve">CITATION </w:instrText>
          </w:r>
          <w:r w:rsidR="00B71070" w:rsidRPr="00595187">
            <w:rPr>
              <w:rFonts w:ascii="Traditional Arabic" w:eastAsia="Times New Roman" w:hAnsi="Traditional Arabic" w:cs="Traditional Arabic"/>
              <w:b/>
              <w:sz w:val="32"/>
              <w:szCs w:val="32"/>
              <w:rtl/>
              <w:lang w:val="en-US" w:eastAsia="fr-FR"/>
            </w:rPr>
            <w:instrText>هيك</w:instrText>
          </w:r>
          <w:r w:rsidR="00B71070" w:rsidRPr="00595187">
            <w:rPr>
              <w:rFonts w:ascii="Traditional Arabic" w:eastAsia="Times New Roman" w:hAnsi="Traditional Arabic" w:cs="Traditional Arabic"/>
              <w:b/>
              <w:sz w:val="32"/>
              <w:szCs w:val="32"/>
              <w:lang w:val="en-US" w:eastAsia="fr-FR"/>
            </w:rPr>
            <w:instrText xml:space="preserve"> \p 433-434 \l 1025 </w:instrText>
          </w:r>
          <w:r w:rsidR="00B71070" w:rsidRPr="00595187">
            <w:rPr>
              <w:rFonts w:ascii="Traditional Arabic" w:eastAsia="Times New Roman" w:hAnsi="Traditional Arabic" w:cs="Traditional Arabic"/>
              <w:b/>
              <w:sz w:val="32"/>
              <w:szCs w:val="32"/>
              <w:rtl/>
              <w:lang w:val="en-US" w:eastAsia="fr-FR"/>
            </w:rPr>
            <w:fldChar w:fldCharType="separate"/>
          </w:r>
          <w:r w:rsidR="00B71070" w:rsidRPr="00595187">
            <w:rPr>
              <w:rFonts w:ascii="Traditional Arabic" w:eastAsia="Times New Roman" w:hAnsi="Traditional Arabic" w:cs="Traditional Arabic"/>
              <w:b/>
              <w:sz w:val="32"/>
              <w:szCs w:val="32"/>
              <w:rtl/>
              <w:lang w:val="en-US" w:eastAsia="fr-FR"/>
            </w:rPr>
            <w:t>(هيكل، 2022، الصفحات 433-434)</w:t>
          </w:r>
          <w:r w:rsidR="00B71070" w:rsidRPr="00595187">
            <w:rPr>
              <w:rFonts w:ascii="Traditional Arabic" w:eastAsia="Times New Roman" w:hAnsi="Traditional Arabic" w:cs="Traditional Arabic"/>
              <w:b/>
              <w:sz w:val="32"/>
              <w:szCs w:val="32"/>
              <w:rtl/>
              <w:lang w:val="en-US" w:eastAsia="fr-FR"/>
            </w:rPr>
            <w:fldChar w:fldCharType="end"/>
          </w:r>
        </w:sdtContent>
      </w:sdt>
    </w:p>
    <w:p w14:paraId="4B333974" w14:textId="4D1088D4" w:rsidR="00450448" w:rsidRPr="00595187" w:rsidRDefault="00716B29" w:rsidP="007A0E4F">
      <w:pPr>
        <w:pStyle w:val="Paragraphedeliste"/>
        <w:numPr>
          <w:ilvl w:val="0"/>
          <w:numId w:val="20"/>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proofErr w:type="gramStart"/>
      <w:r w:rsidRPr="00595187">
        <w:rPr>
          <w:rFonts w:ascii="Traditional Arabic" w:eastAsia="Times New Roman" w:hAnsi="Traditional Arabic" w:cs="Traditional Arabic"/>
          <w:b/>
          <w:sz w:val="32"/>
          <w:szCs w:val="32"/>
          <w:rtl/>
          <w:lang w:val="en-US" w:eastAsia="fr-FR"/>
        </w:rPr>
        <w:t>كيفية</w:t>
      </w:r>
      <w:proofErr w:type="gramEnd"/>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استغلال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الفرص المتاحة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وتحويلها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إلى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أعمال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ذات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قيمة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للآخرين،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ويمكن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تكون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هذه</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القيمة مادية</w:t>
      </w:r>
      <w:r w:rsidR="00B71070" w:rsidRPr="00595187">
        <w:rPr>
          <w:rFonts w:ascii="Traditional Arabic" w:eastAsia="Times New Roman" w:hAnsi="Traditional Arabic" w:cs="Traditional Arabic"/>
          <w:b/>
          <w:sz w:val="32"/>
          <w:szCs w:val="32"/>
          <w:rtl/>
          <w:lang w:val="en-US" w:eastAsia="fr-FR"/>
        </w:rPr>
        <w:t>،</w:t>
      </w:r>
      <w:r w:rsidRPr="00595187">
        <w:rPr>
          <w:rFonts w:ascii="Traditional Arabic" w:eastAsia="Times New Roman" w:hAnsi="Traditional Arabic" w:cs="Traditional Arabic"/>
          <w:b/>
          <w:sz w:val="32"/>
          <w:szCs w:val="32"/>
          <w:lang w:val="en-US" w:eastAsia="fr-FR"/>
        </w:rPr>
        <w:t xml:space="preserve"> </w:t>
      </w:r>
      <w:r w:rsidR="00B71070" w:rsidRPr="00595187">
        <w:rPr>
          <w:rFonts w:ascii="Traditional Arabic" w:eastAsia="Times New Roman" w:hAnsi="Traditional Arabic" w:cs="Traditional Arabic"/>
          <w:b/>
          <w:sz w:val="32"/>
          <w:szCs w:val="32"/>
          <w:rtl/>
          <w:lang w:val="en-US" w:eastAsia="fr-FR"/>
        </w:rPr>
        <w:t>ثقافية،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اجتماعية،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وذلك</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خلال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الابتكار</w:t>
      </w:r>
      <w:r w:rsidR="00B54C49"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الإبداع</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وتحمل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المخاطر</w:t>
      </w:r>
      <w:r w:rsidR="00153057" w:rsidRPr="00595187">
        <w:rPr>
          <w:rFonts w:ascii="Traditional Arabic" w:eastAsia="Times New Roman" w:hAnsi="Traditional Arabic" w:cs="Traditional Arabic"/>
          <w:b/>
          <w:sz w:val="32"/>
          <w:szCs w:val="32"/>
          <w:rtl/>
          <w:lang w:val="en-US" w:eastAsia="fr-FR"/>
        </w:rPr>
        <w:t>.</w:t>
      </w:r>
    </w:p>
    <w:p w14:paraId="072FE811" w14:textId="77777777" w:rsidR="00716B29" w:rsidRPr="00595187" w:rsidRDefault="00716B29" w:rsidP="007A0E4F">
      <w:pPr>
        <w:pStyle w:val="Paragraphedeliste"/>
        <w:numPr>
          <w:ilvl w:val="0"/>
          <w:numId w:val="20"/>
        </w:numPr>
        <w:autoSpaceDE w:val="0"/>
        <w:autoSpaceDN w:val="0"/>
        <w:bidi/>
        <w:adjustRightInd w:val="0"/>
        <w:spacing w:after="0"/>
        <w:ind w:left="-1"/>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توجه</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الدولة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نحو</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التحول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الرقمي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شتى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w:t>
      </w:r>
      <w:r w:rsidR="00B71070" w:rsidRPr="00595187">
        <w:rPr>
          <w:rFonts w:ascii="Traditional Arabic" w:eastAsia="Times New Roman" w:hAnsi="Traditional Arabic" w:cs="Traditional Arabic"/>
          <w:b/>
          <w:sz w:val="32"/>
          <w:szCs w:val="32"/>
          <w:rtl/>
          <w:lang w:val="en-US" w:eastAsia="fr-FR"/>
        </w:rPr>
        <w:t>جالات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الحياة، واعتماد</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الأغلبية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التعاملات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الرقمية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والتسو</w:t>
      </w:r>
      <w:r w:rsidR="00B71070" w:rsidRPr="00595187">
        <w:rPr>
          <w:rFonts w:ascii="Traditional Arabic" w:eastAsia="Times New Roman" w:hAnsi="Traditional Arabic" w:cs="Traditional Arabic"/>
          <w:b/>
          <w:sz w:val="32"/>
          <w:szCs w:val="32"/>
          <w:rtl/>
          <w:lang w:val="en-US" w:eastAsia="fr-FR"/>
        </w:rPr>
        <w:t>ي</w:t>
      </w:r>
      <w:r w:rsidRPr="00595187">
        <w:rPr>
          <w:rFonts w:ascii="Traditional Arabic" w:eastAsia="Times New Roman" w:hAnsi="Traditional Arabic" w:cs="Traditional Arabic"/>
          <w:b/>
          <w:sz w:val="32"/>
          <w:szCs w:val="32"/>
          <w:rtl/>
          <w:lang w:val="en-US" w:eastAsia="fr-FR"/>
        </w:rPr>
        <w:t>ق</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الإلكتروني</w:t>
      </w:r>
      <w:r w:rsidR="00B71070"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خاصة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ظل جائحة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كورونا</w:t>
      </w:r>
      <w:r w:rsidRPr="00595187">
        <w:rPr>
          <w:rFonts w:ascii="Traditional Arabic" w:eastAsia="Times New Roman" w:hAnsi="Traditional Arabic" w:cs="Traditional Arabic"/>
          <w:b/>
          <w:sz w:val="32"/>
          <w:szCs w:val="32"/>
          <w:lang w:val="en-US" w:eastAsia="fr-FR"/>
        </w:rPr>
        <w:t>.</w:t>
      </w:r>
    </w:p>
    <w:p w14:paraId="53E68E3F" w14:textId="77777777" w:rsidR="00716B29" w:rsidRPr="00595187" w:rsidRDefault="00B71070" w:rsidP="007A0E4F">
      <w:pPr>
        <w:autoSpaceDE w:val="0"/>
        <w:autoSpaceDN w:val="0"/>
        <w:bidi/>
        <w:adjustRightInd w:val="0"/>
        <w:spacing w:after="0"/>
        <w:ind w:left="-1" w:hanging="360"/>
        <w:jc w:val="both"/>
        <w:rPr>
          <w:rFonts w:ascii="Traditional Arabic" w:eastAsia="Times New Roman" w:hAnsi="Traditional Arabic" w:cs="Traditional Arabic"/>
          <w:b/>
          <w:sz w:val="32"/>
          <w:szCs w:val="32"/>
          <w:lang w:val="en-US" w:eastAsia="fr-FR"/>
        </w:rPr>
      </w:pPr>
      <w:proofErr w:type="gramStart"/>
      <w:r w:rsidRPr="00595187">
        <w:rPr>
          <w:rFonts w:ascii="Traditional Arabic" w:eastAsia="Times New Roman" w:hAnsi="Traditional Arabic" w:cs="Traditional Arabic"/>
          <w:b/>
          <w:sz w:val="32"/>
          <w:szCs w:val="32"/>
          <w:rtl/>
          <w:lang w:val="en-US" w:eastAsia="fr-FR"/>
        </w:rPr>
        <w:t>أما</w:t>
      </w:r>
      <w:proofErr w:type="gramEnd"/>
      <w:r w:rsidRPr="00595187">
        <w:rPr>
          <w:rFonts w:ascii="Traditional Arabic" w:eastAsia="Times New Roman" w:hAnsi="Traditional Arabic" w:cs="Traditional Arabic"/>
          <w:b/>
          <w:sz w:val="32"/>
          <w:szCs w:val="32"/>
          <w:rtl/>
          <w:lang w:val="en-US" w:eastAsia="fr-FR"/>
        </w:rPr>
        <w:t xml:space="preserve"> عن</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أهداف</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ريادة</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الأعمال</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الرقمية</w:t>
      </w:r>
      <w:r w:rsidRPr="00595187">
        <w:rPr>
          <w:rFonts w:ascii="Traditional Arabic" w:eastAsia="Times New Roman" w:hAnsi="Traditional Arabic" w:cs="Traditional Arabic"/>
          <w:b/>
          <w:sz w:val="32"/>
          <w:szCs w:val="32"/>
          <w:rtl/>
          <w:lang w:val="en-US" w:eastAsia="fr-FR"/>
        </w:rPr>
        <w:t xml:space="preserve"> تم</w:t>
      </w:r>
      <w:r w:rsidR="00716B29"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 xml:space="preserve">تحديدها </w:t>
      </w:r>
      <w:r w:rsidR="00716B29" w:rsidRPr="00595187">
        <w:rPr>
          <w:rFonts w:ascii="Traditional Arabic" w:eastAsia="Times New Roman" w:hAnsi="Traditional Arabic" w:cs="Traditional Arabic"/>
          <w:b/>
          <w:sz w:val="32"/>
          <w:szCs w:val="32"/>
          <w:rtl/>
          <w:lang w:val="en-US" w:eastAsia="fr-FR"/>
        </w:rPr>
        <w:t>في</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النقاط</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التالية</w:t>
      </w:r>
      <w:r w:rsidR="00716B29" w:rsidRPr="00595187">
        <w:rPr>
          <w:rFonts w:ascii="Traditional Arabic" w:eastAsia="Times New Roman" w:hAnsi="Traditional Arabic" w:cs="Traditional Arabic"/>
          <w:b/>
          <w:sz w:val="32"/>
          <w:szCs w:val="32"/>
          <w:lang w:val="en-US" w:eastAsia="fr-FR"/>
        </w:rPr>
        <w:t>:</w:t>
      </w:r>
    </w:p>
    <w:p w14:paraId="4EEBD7F5" w14:textId="77777777" w:rsidR="005D7DCD" w:rsidRPr="00595187" w:rsidRDefault="00B71070" w:rsidP="007A0E4F">
      <w:pPr>
        <w:pStyle w:val="Paragraphedeliste"/>
        <w:numPr>
          <w:ilvl w:val="0"/>
          <w:numId w:val="21"/>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المساهمة</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في</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التنمية</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الاقتصادية</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للمجتمع،</w:t>
      </w:r>
      <w:r w:rsidR="00716B29" w:rsidRPr="00595187">
        <w:rPr>
          <w:rFonts w:ascii="Traditional Arabic" w:eastAsia="Times New Roman" w:hAnsi="Traditional Arabic" w:cs="Traditional Arabic"/>
          <w:b/>
          <w:sz w:val="32"/>
          <w:szCs w:val="32"/>
          <w:lang w:val="en-US" w:eastAsia="fr-FR"/>
        </w:rPr>
        <w:t xml:space="preserve"> </w:t>
      </w:r>
      <w:proofErr w:type="gramStart"/>
      <w:r w:rsidR="00716B29" w:rsidRPr="00595187">
        <w:rPr>
          <w:rFonts w:ascii="Traditional Arabic" w:eastAsia="Times New Roman" w:hAnsi="Traditional Arabic" w:cs="Traditional Arabic"/>
          <w:b/>
          <w:sz w:val="32"/>
          <w:szCs w:val="32"/>
          <w:rtl/>
          <w:lang w:val="en-US" w:eastAsia="fr-FR"/>
        </w:rPr>
        <w:t>وزيادة</w:t>
      </w:r>
      <w:proofErr w:type="gramEnd"/>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الناتج</w:t>
      </w:r>
      <w:r w:rsidR="00716B29" w:rsidRPr="00595187">
        <w:rPr>
          <w:rFonts w:ascii="Traditional Arabic" w:eastAsia="Times New Roman" w:hAnsi="Traditional Arabic" w:cs="Traditional Arabic"/>
          <w:b/>
          <w:sz w:val="32"/>
          <w:szCs w:val="32"/>
          <w:lang w:val="en-US" w:eastAsia="fr-FR"/>
        </w:rPr>
        <w:t xml:space="preserve"> </w:t>
      </w:r>
      <w:r w:rsidR="00716B29" w:rsidRPr="00595187">
        <w:rPr>
          <w:rFonts w:ascii="Traditional Arabic" w:eastAsia="Times New Roman" w:hAnsi="Traditional Arabic" w:cs="Traditional Arabic"/>
          <w:b/>
          <w:sz w:val="32"/>
          <w:szCs w:val="32"/>
          <w:rtl/>
          <w:lang w:val="en-US" w:eastAsia="fr-FR"/>
        </w:rPr>
        <w:t>القومي؛</w:t>
      </w:r>
    </w:p>
    <w:p w14:paraId="48C8C060" w14:textId="77777777" w:rsidR="005D7DCD" w:rsidRPr="00595187" w:rsidRDefault="0043323B" w:rsidP="007A0E4F">
      <w:pPr>
        <w:pStyle w:val="Paragraphedeliste"/>
        <w:numPr>
          <w:ilvl w:val="0"/>
          <w:numId w:val="21"/>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خلق</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وظائف</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جديدة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معتمدة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التطور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الرقمي؛</w:t>
      </w:r>
    </w:p>
    <w:p w14:paraId="5888EBB4" w14:textId="77777777" w:rsidR="005D7DCD" w:rsidRPr="00595187" w:rsidRDefault="00716B29" w:rsidP="007A0E4F">
      <w:pPr>
        <w:pStyle w:val="Paragraphedeliste"/>
        <w:numPr>
          <w:ilvl w:val="0"/>
          <w:numId w:val="21"/>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الحد</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مشكلة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البطالة؛</w:t>
      </w:r>
    </w:p>
    <w:p w14:paraId="17C74783" w14:textId="77777777" w:rsidR="005D7DCD" w:rsidRPr="00595187" w:rsidRDefault="00716B29" w:rsidP="007A0E4F">
      <w:pPr>
        <w:pStyle w:val="Paragraphedeliste"/>
        <w:numPr>
          <w:ilvl w:val="0"/>
          <w:numId w:val="21"/>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تطوير</w:t>
      </w:r>
      <w:r w:rsidR="0043323B" w:rsidRPr="00595187">
        <w:rPr>
          <w:rFonts w:ascii="Traditional Arabic" w:eastAsia="Times New Roman" w:hAnsi="Traditional Arabic" w:cs="Traditional Arabic"/>
          <w:b/>
          <w:sz w:val="32"/>
          <w:szCs w:val="32"/>
          <w:rtl/>
          <w:lang w:val="en-US" w:eastAsia="fr-FR"/>
        </w:rPr>
        <w:t xml:space="preserve"> الخدمات</w:t>
      </w:r>
      <w:r w:rsidRPr="00595187">
        <w:rPr>
          <w:rFonts w:ascii="Traditional Arabic" w:eastAsia="Times New Roman" w:hAnsi="Traditional Arabic" w:cs="Traditional Arabic"/>
          <w:b/>
          <w:sz w:val="32"/>
          <w:szCs w:val="32"/>
          <w:lang w:val="en-US" w:eastAsia="fr-FR"/>
        </w:rPr>
        <w:t xml:space="preserve"> </w:t>
      </w:r>
      <w:proofErr w:type="gramStart"/>
      <w:r w:rsidR="0043323B" w:rsidRPr="00595187">
        <w:rPr>
          <w:rFonts w:ascii="Traditional Arabic" w:eastAsia="Times New Roman" w:hAnsi="Traditional Arabic" w:cs="Traditional Arabic"/>
          <w:b/>
          <w:sz w:val="32"/>
          <w:szCs w:val="32"/>
          <w:rtl/>
          <w:lang w:val="en-US" w:eastAsia="fr-FR"/>
        </w:rPr>
        <w:t>و</w:t>
      </w:r>
      <w:r w:rsidRPr="00595187">
        <w:rPr>
          <w:rFonts w:ascii="Traditional Arabic" w:eastAsia="Times New Roman" w:hAnsi="Traditional Arabic" w:cs="Traditional Arabic"/>
          <w:b/>
          <w:sz w:val="32"/>
          <w:szCs w:val="32"/>
          <w:rtl/>
          <w:lang w:val="en-US" w:eastAsia="fr-FR"/>
        </w:rPr>
        <w:t>المنتجات</w:t>
      </w:r>
      <w:proofErr w:type="gramEnd"/>
      <w:r w:rsidRPr="00595187">
        <w:rPr>
          <w:rFonts w:ascii="Traditional Arabic" w:eastAsia="Times New Roman" w:hAnsi="Traditional Arabic" w:cs="Traditional Arabic"/>
          <w:b/>
          <w:sz w:val="32"/>
          <w:szCs w:val="32"/>
          <w:rtl/>
          <w:lang w:val="en-US" w:eastAsia="fr-FR"/>
        </w:rPr>
        <w:t>؛</w:t>
      </w:r>
    </w:p>
    <w:p w14:paraId="530F2E60" w14:textId="77777777" w:rsidR="005D7DCD" w:rsidRPr="00595187" w:rsidRDefault="00716B29" w:rsidP="007A0E4F">
      <w:pPr>
        <w:pStyle w:val="Paragraphedeliste"/>
        <w:numPr>
          <w:ilvl w:val="0"/>
          <w:numId w:val="21"/>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فتح</w:t>
      </w:r>
      <w:r w:rsidRPr="00595187">
        <w:rPr>
          <w:rFonts w:ascii="Traditional Arabic" w:eastAsia="Times New Roman" w:hAnsi="Traditional Arabic" w:cs="Traditional Arabic"/>
          <w:b/>
          <w:sz w:val="32"/>
          <w:szCs w:val="32"/>
          <w:lang w:val="en-US" w:eastAsia="fr-FR"/>
        </w:rPr>
        <w:t xml:space="preserve"> </w:t>
      </w:r>
      <w:proofErr w:type="gramStart"/>
      <w:r w:rsidRPr="00595187">
        <w:rPr>
          <w:rFonts w:ascii="Traditional Arabic" w:eastAsia="Times New Roman" w:hAnsi="Traditional Arabic" w:cs="Traditional Arabic"/>
          <w:b/>
          <w:sz w:val="32"/>
          <w:szCs w:val="32"/>
          <w:rtl/>
          <w:lang w:val="en-US" w:eastAsia="fr-FR"/>
        </w:rPr>
        <w:t>أسواق</w:t>
      </w:r>
      <w:proofErr w:type="gramEnd"/>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إلكترونية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جديدة؛</w:t>
      </w:r>
    </w:p>
    <w:p w14:paraId="08730526" w14:textId="77777777" w:rsidR="005D7DCD" w:rsidRPr="00595187" w:rsidRDefault="00716B29" w:rsidP="007A0E4F">
      <w:pPr>
        <w:pStyle w:val="Paragraphedeliste"/>
        <w:numPr>
          <w:ilvl w:val="0"/>
          <w:numId w:val="21"/>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proofErr w:type="gramStart"/>
      <w:r w:rsidRPr="00595187">
        <w:rPr>
          <w:rFonts w:ascii="Traditional Arabic" w:eastAsia="Times New Roman" w:hAnsi="Traditional Arabic" w:cs="Traditional Arabic"/>
          <w:b/>
          <w:sz w:val="32"/>
          <w:szCs w:val="32"/>
          <w:rtl/>
          <w:lang w:val="en-US" w:eastAsia="fr-FR"/>
        </w:rPr>
        <w:t>توفير</w:t>
      </w:r>
      <w:proofErr w:type="gramEnd"/>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الربح</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المادي؛</w:t>
      </w:r>
    </w:p>
    <w:p w14:paraId="3F994857" w14:textId="77777777" w:rsidR="005D7DCD" w:rsidRPr="00595187" w:rsidRDefault="00B31B5A" w:rsidP="007A0E4F">
      <w:pPr>
        <w:pStyle w:val="Paragraphedeliste"/>
        <w:numPr>
          <w:ilvl w:val="0"/>
          <w:numId w:val="21"/>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proofErr w:type="gramStart"/>
      <w:r w:rsidRPr="00595187">
        <w:rPr>
          <w:rFonts w:ascii="Traditional Arabic" w:eastAsia="Times New Roman" w:hAnsi="Traditional Arabic" w:cs="Traditional Arabic"/>
          <w:b/>
          <w:sz w:val="32"/>
          <w:szCs w:val="32"/>
          <w:rtl/>
          <w:lang w:val="en-US" w:eastAsia="fr-FR"/>
        </w:rPr>
        <w:t>ت</w:t>
      </w:r>
      <w:r w:rsidR="00716B29" w:rsidRPr="00595187">
        <w:rPr>
          <w:rFonts w:ascii="Traditional Arabic" w:eastAsia="Times New Roman" w:hAnsi="Traditional Arabic" w:cs="Traditional Arabic"/>
          <w:b/>
          <w:sz w:val="32"/>
          <w:szCs w:val="32"/>
          <w:rtl/>
          <w:lang w:val="en-US" w:eastAsia="fr-FR"/>
        </w:rPr>
        <w:t>حقيق</w:t>
      </w:r>
      <w:proofErr w:type="gramEnd"/>
      <w:r w:rsidR="00716B29" w:rsidRPr="00595187">
        <w:rPr>
          <w:rFonts w:ascii="Traditional Arabic" w:eastAsia="Times New Roman" w:hAnsi="Traditional Arabic" w:cs="Traditional Arabic"/>
          <w:b/>
          <w:sz w:val="32"/>
          <w:szCs w:val="32"/>
          <w:lang w:val="en-US" w:eastAsia="fr-FR"/>
        </w:rPr>
        <w:t xml:space="preserve"> </w:t>
      </w:r>
      <w:r w:rsidR="005D7DCD" w:rsidRPr="00595187">
        <w:rPr>
          <w:rFonts w:ascii="Traditional Arabic" w:eastAsia="Times New Roman" w:hAnsi="Traditional Arabic" w:cs="Traditional Arabic"/>
          <w:b/>
          <w:sz w:val="32"/>
          <w:szCs w:val="32"/>
          <w:rtl/>
          <w:lang w:val="en-US" w:eastAsia="fr-FR"/>
        </w:rPr>
        <w:t>ال</w:t>
      </w:r>
      <w:r w:rsidR="00716B29" w:rsidRPr="00595187">
        <w:rPr>
          <w:rFonts w:ascii="Traditional Arabic" w:eastAsia="Times New Roman" w:hAnsi="Traditional Arabic" w:cs="Traditional Arabic"/>
          <w:b/>
          <w:sz w:val="32"/>
          <w:szCs w:val="32"/>
          <w:rtl/>
          <w:lang w:val="en-US" w:eastAsia="fr-FR"/>
        </w:rPr>
        <w:t>ميزة</w:t>
      </w:r>
      <w:r w:rsidR="00716B29" w:rsidRPr="00595187">
        <w:rPr>
          <w:rFonts w:ascii="Traditional Arabic" w:eastAsia="Times New Roman" w:hAnsi="Traditional Arabic" w:cs="Traditional Arabic"/>
          <w:b/>
          <w:sz w:val="32"/>
          <w:szCs w:val="32"/>
          <w:lang w:val="en-US" w:eastAsia="fr-FR"/>
        </w:rPr>
        <w:t xml:space="preserve"> </w:t>
      </w:r>
      <w:r w:rsidR="005D7DCD" w:rsidRPr="00595187">
        <w:rPr>
          <w:rFonts w:ascii="Traditional Arabic" w:eastAsia="Times New Roman" w:hAnsi="Traditional Arabic" w:cs="Traditional Arabic"/>
          <w:b/>
          <w:sz w:val="32"/>
          <w:szCs w:val="32"/>
          <w:rtl/>
          <w:lang w:val="en-US" w:eastAsia="fr-FR"/>
        </w:rPr>
        <w:t>ال</w:t>
      </w:r>
      <w:r w:rsidR="00716B29" w:rsidRPr="00595187">
        <w:rPr>
          <w:rFonts w:ascii="Traditional Arabic" w:eastAsia="Times New Roman" w:hAnsi="Traditional Arabic" w:cs="Traditional Arabic"/>
          <w:b/>
          <w:sz w:val="32"/>
          <w:szCs w:val="32"/>
          <w:rtl/>
          <w:lang w:val="en-US" w:eastAsia="fr-FR"/>
        </w:rPr>
        <w:t>تنافسية؛</w:t>
      </w:r>
    </w:p>
    <w:p w14:paraId="1A35030F" w14:textId="57120BEE" w:rsidR="00741AD2" w:rsidRPr="00BD56CA" w:rsidRDefault="00716B29" w:rsidP="007A0E4F">
      <w:pPr>
        <w:pStyle w:val="Paragraphedeliste"/>
        <w:numPr>
          <w:ilvl w:val="0"/>
          <w:numId w:val="21"/>
        </w:numPr>
        <w:autoSpaceDE w:val="0"/>
        <w:autoSpaceDN w:val="0"/>
        <w:bidi/>
        <w:adjustRightInd w:val="0"/>
        <w:spacing w:after="0"/>
        <w:ind w:left="-1"/>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استخدام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أحدث</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الأساليب</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التكنولوجية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لتوفير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الوقت</w:t>
      </w:r>
      <w:r w:rsidR="00B54C49"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التكلفة</w:t>
      </w:r>
      <w:r w:rsidRPr="00595187">
        <w:rPr>
          <w:rFonts w:ascii="Traditional Arabic" w:eastAsia="Times New Roman" w:hAnsi="Traditional Arabic" w:cs="Traditional Arabic"/>
          <w:b/>
          <w:sz w:val="32"/>
          <w:szCs w:val="32"/>
          <w:lang w:val="en-US" w:eastAsia="fr-FR"/>
        </w:rPr>
        <w:t xml:space="preserve"> </w:t>
      </w:r>
      <w:proofErr w:type="gramStart"/>
      <w:r w:rsidRPr="00595187">
        <w:rPr>
          <w:rFonts w:ascii="Traditional Arabic" w:eastAsia="Times New Roman" w:hAnsi="Traditional Arabic" w:cs="Traditional Arabic"/>
          <w:b/>
          <w:sz w:val="32"/>
          <w:szCs w:val="32"/>
          <w:rtl/>
          <w:lang w:val="en-US" w:eastAsia="fr-FR"/>
        </w:rPr>
        <w:t>والجهد</w:t>
      </w:r>
      <w:proofErr w:type="gramEnd"/>
      <w:r w:rsidRPr="00595187">
        <w:rPr>
          <w:rFonts w:ascii="Traditional Arabic" w:eastAsia="Times New Roman" w:hAnsi="Traditional Arabic" w:cs="Traditional Arabic"/>
          <w:b/>
          <w:sz w:val="32"/>
          <w:szCs w:val="32"/>
          <w:lang w:val="en-US" w:eastAsia="fr-FR"/>
        </w:rPr>
        <w:t>.</w:t>
      </w:r>
      <w:bookmarkEnd w:id="19"/>
    </w:p>
    <w:p w14:paraId="7EC30C05" w14:textId="7ECF90AB" w:rsidR="008A3A6F" w:rsidRPr="00595187" w:rsidRDefault="005A4592" w:rsidP="005A4592">
      <w:pPr>
        <w:autoSpaceDE w:val="0"/>
        <w:autoSpaceDN w:val="0"/>
        <w:bidi/>
        <w:adjustRightInd w:val="0"/>
        <w:spacing w:after="0"/>
        <w:jc w:val="both"/>
        <w:rPr>
          <w:rFonts w:ascii="Traditional Arabic" w:eastAsia="Times New Roman" w:hAnsi="Traditional Arabic" w:cs="Traditional Arabic"/>
          <w:b/>
          <w:sz w:val="32"/>
          <w:szCs w:val="32"/>
          <w:rtl/>
          <w:lang w:val="en-US" w:eastAsia="fr-FR"/>
        </w:rPr>
      </w:pPr>
      <w:bookmarkStart w:id="20" w:name="_Hlk155863146"/>
      <w:r w:rsidRPr="00595187">
        <w:rPr>
          <w:rFonts w:ascii="Traditional Arabic" w:eastAsia="SimSun" w:hAnsi="Traditional Arabic" w:cs="Traditional Arabic"/>
          <w:b/>
          <w:bCs/>
          <w:sz w:val="32"/>
          <w:szCs w:val="32"/>
          <w:rtl/>
          <w:lang w:eastAsia="zh-CN"/>
        </w:rPr>
        <w:t xml:space="preserve">2- </w:t>
      </w:r>
      <w:r w:rsidR="008A3A6F" w:rsidRPr="00595187">
        <w:rPr>
          <w:rFonts w:ascii="Traditional Arabic" w:eastAsia="SimSun" w:hAnsi="Traditional Arabic" w:cs="Traditional Arabic"/>
          <w:b/>
          <w:bCs/>
          <w:sz w:val="32"/>
          <w:szCs w:val="32"/>
          <w:rtl/>
          <w:lang w:eastAsia="zh-CN"/>
        </w:rPr>
        <w:t>أهمية ريادة الاعمال الرقمية:</w:t>
      </w:r>
      <w:r w:rsidR="008A3A6F" w:rsidRPr="00595187">
        <w:rPr>
          <w:rFonts w:ascii="Traditional Arabic" w:eastAsia="Times New Roman" w:hAnsi="Traditional Arabic" w:cs="Traditional Arabic"/>
          <w:b/>
          <w:sz w:val="32"/>
          <w:szCs w:val="32"/>
          <w:rtl/>
          <w:lang w:val="en-US" w:eastAsia="fr-FR"/>
        </w:rPr>
        <w:t xml:space="preserve"> تلخص في النقاط التالية:</w:t>
      </w:r>
      <w:sdt>
        <w:sdtPr>
          <w:rPr>
            <w:rFonts w:ascii="Traditional Arabic" w:hAnsi="Traditional Arabic" w:cs="Traditional Arabic"/>
            <w:sz w:val="32"/>
            <w:szCs w:val="32"/>
            <w:rtl/>
            <w:lang w:val="en-US" w:eastAsia="fr-FR"/>
          </w:rPr>
          <w:id w:val="-1125382915"/>
          <w:citation/>
        </w:sdtPr>
        <w:sdtEndPr/>
        <w:sdtContent>
          <w:r w:rsidR="00091058" w:rsidRPr="00595187">
            <w:rPr>
              <w:rFonts w:ascii="Traditional Arabic" w:eastAsia="Times New Roman" w:hAnsi="Traditional Arabic" w:cs="Traditional Arabic"/>
              <w:b/>
              <w:sz w:val="32"/>
              <w:szCs w:val="32"/>
              <w:rtl/>
              <w:lang w:val="en-US" w:eastAsia="fr-FR"/>
            </w:rPr>
            <w:fldChar w:fldCharType="begin"/>
          </w:r>
          <w:r w:rsidR="00091058" w:rsidRPr="00595187">
            <w:rPr>
              <w:rFonts w:ascii="Traditional Arabic" w:eastAsia="Times New Roman" w:hAnsi="Traditional Arabic" w:cs="Traditional Arabic"/>
              <w:b/>
              <w:sz w:val="32"/>
              <w:szCs w:val="32"/>
              <w:lang w:val="en-US" w:eastAsia="fr-FR"/>
            </w:rPr>
            <w:instrText>CITATION</w:instrText>
          </w:r>
          <w:r w:rsidR="00091058" w:rsidRPr="00595187">
            <w:rPr>
              <w:rFonts w:ascii="Traditional Arabic" w:eastAsia="Times New Roman" w:hAnsi="Traditional Arabic" w:cs="Traditional Arabic"/>
              <w:b/>
              <w:sz w:val="32"/>
              <w:szCs w:val="32"/>
              <w:rtl/>
              <w:lang w:val="en-US" w:eastAsia="fr-FR"/>
            </w:rPr>
            <w:instrText xml:space="preserve"> هيك \</w:instrText>
          </w:r>
          <w:r w:rsidR="00091058" w:rsidRPr="00595187">
            <w:rPr>
              <w:rFonts w:ascii="Traditional Arabic" w:eastAsia="Times New Roman" w:hAnsi="Traditional Arabic" w:cs="Traditional Arabic"/>
              <w:b/>
              <w:sz w:val="32"/>
              <w:szCs w:val="32"/>
              <w:lang w:val="en-US" w:eastAsia="fr-FR"/>
            </w:rPr>
            <w:instrText>p 435-436 \l 1025</w:instrText>
          </w:r>
          <w:r w:rsidR="00091058" w:rsidRPr="00595187">
            <w:rPr>
              <w:rFonts w:ascii="Traditional Arabic" w:eastAsia="Times New Roman" w:hAnsi="Traditional Arabic" w:cs="Traditional Arabic"/>
              <w:b/>
              <w:sz w:val="32"/>
              <w:szCs w:val="32"/>
              <w:rtl/>
              <w:lang w:val="en-US" w:eastAsia="fr-FR"/>
            </w:rPr>
            <w:instrText xml:space="preserve"> </w:instrText>
          </w:r>
          <w:r w:rsidR="00091058" w:rsidRPr="00595187">
            <w:rPr>
              <w:rFonts w:ascii="Traditional Arabic" w:eastAsia="Times New Roman" w:hAnsi="Traditional Arabic" w:cs="Traditional Arabic"/>
              <w:b/>
              <w:sz w:val="32"/>
              <w:szCs w:val="32"/>
              <w:rtl/>
              <w:lang w:val="en-US" w:eastAsia="fr-FR"/>
            </w:rPr>
            <w:fldChar w:fldCharType="separate"/>
          </w:r>
          <w:r w:rsidR="00091058" w:rsidRPr="00595187">
            <w:rPr>
              <w:rFonts w:ascii="Traditional Arabic" w:eastAsia="Times New Roman" w:hAnsi="Traditional Arabic" w:cs="Traditional Arabic"/>
              <w:b/>
              <w:sz w:val="32"/>
              <w:szCs w:val="32"/>
              <w:rtl/>
              <w:lang w:val="en-US" w:eastAsia="fr-FR"/>
            </w:rPr>
            <w:t xml:space="preserve"> (هيكل، 2022، الصفحات 435-436)</w:t>
          </w:r>
          <w:r w:rsidR="00091058" w:rsidRPr="00595187">
            <w:rPr>
              <w:rFonts w:ascii="Traditional Arabic" w:eastAsia="Times New Roman" w:hAnsi="Traditional Arabic" w:cs="Traditional Arabic"/>
              <w:b/>
              <w:sz w:val="32"/>
              <w:szCs w:val="32"/>
              <w:rtl/>
              <w:lang w:val="en-US" w:eastAsia="fr-FR"/>
            </w:rPr>
            <w:fldChar w:fldCharType="end"/>
          </w:r>
        </w:sdtContent>
      </w:sdt>
    </w:p>
    <w:p w14:paraId="1BB11727" w14:textId="105E734E" w:rsidR="008A3A6F" w:rsidRPr="007A0E4F" w:rsidRDefault="00E6339F" w:rsidP="007A0E4F">
      <w:pPr>
        <w:pStyle w:val="Paragraphedeliste"/>
        <w:numPr>
          <w:ilvl w:val="0"/>
          <w:numId w:val="28"/>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r w:rsidRPr="007A0E4F">
        <w:rPr>
          <w:rFonts w:ascii="Traditional Arabic" w:eastAsia="Times New Roman" w:hAnsi="Traditional Arabic" w:cs="Traditional Arabic"/>
          <w:b/>
          <w:sz w:val="32"/>
          <w:szCs w:val="32"/>
          <w:rtl/>
          <w:lang w:val="en-US" w:eastAsia="fr-FR"/>
        </w:rPr>
        <w:t>استقطاب</w:t>
      </w:r>
      <w:r w:rsidR="00EC27F4" w:rsidRPr="007A0E4F">
        <w:rPr>
          <w:rFonts w:ascii="Traditional Arabic" w:eastAsia="Times New Roman" w:hAnsi="Traditional Arabic" w:cs="Traditional Arabic"/>
          <w:b/>
          <w:sz w:val="32"/>
          <w:szCs w:val="32"/>
          <w:lang w:val="en-US" w:eastAsia="fr-FR"/>
        </w:rPr>
        <w:t xml:space="preserve"> </w:t>
      </w:r>
      <w:r w:rsidR="00EC27F4" w:rsidRPr="007A0E4F">
        <w:rPr>
          <w:rFonts w:ascii="Traditional Arabic" w:eastAsia="Times New Roman" w:hAnsi="Traditional Arabic" w:cs="Traditional Arabic"/>
          <w:b/>
          <w:sz w:val="32"/>
          <w:szCs w:val="32"/>
          <w:rtl/>
          <w:lang w:val="en-US" w:eastAsia="fr-FR"/>
        </w:rPr>
        <w:t>أكبر</w:t>
      </w:r>
      <w:r w:rsidR="00EC27F4" w:rsidRPr="007A0E4F">
        <w:rPr>
          <w:rFonts w:ascii="Traditional Arabic" w:eastAsia="Times New Roman" w:hAnsi="Traditional Arabic" w:cs="Traditional Arabic"/>
          <w:b/>
          <w:sz w:val="32"/>
          <w:szCs w:val="32"/>
          <w:lang w:val="en-US" w:eastAsia="fr-FR"/>
        </w:rPr>
        <w:t xml:space="preserve"> </w:t>
      </w:r>
      <w:proofErr w:type="gramStart"/>
      <w:r w:rsidR="00EC27F4" w:rsidRPr="007A0E4F">
        <w:rPr>
          <w:rFonts w:ascii="Traditional Arabic" w:eastAsia="Times New Roman" w:hAnsi="Traditional Arabic" w:cs="Traditional Arabic"/>
          <w:b/>
          <w:sz w:val="32"/>
          <w:szCs w:val="32"/>
          <w:rtl/>
          <w:lang w:val="en-US" w:eastAsia="fr-FR"/>
        </w:rPr>
        <w:t>عدد</w:t>
      </w:r>
      <w:proofErr w:type="gramEnd"/>
      <w:r w:rsidR="00EC27F4" w:rsidRPr="007A0E4F">
        <w:rPr>
          <w:rFonts w:ascii="Traditional Arabic" w:eastAsia="Times New Roman" w:hAnsi="Traditional Arabic" w:cs="Traditional Arabic"/>
          <w:b/>
          <w:sz w:val="32"/>
          <w:szCs w:val="32"/>
          <w:lang w:val="en-US" w:eastAsia="fr-FR"/>
        </w:rPr>
        <w:t xml:space="preserve"> </w:t>
      </w:r>
      <w:r w:rsidR="00EC27F4" w:rsidRPr="007A0E4F">
        <w:rPr>
          <w:rFonts w:ascii="Traditional Arabic" w:eastAsia="Times New Roman" w:hAnsi="Traditional Arabic" w:cs="Traditional Arabic"/>
          <w:b/>
          <w:sz w:val="32"/>
          <w:szCs w:val="32"/>
          <w:rtl/>
          <w:lang w:val="en-US" w:eastAsia="fr-FR"/>
        </w:rPr>
        <w:t>من</w:t>
      </w:r>
      <w:r w:rsidR="00EC27F4" w:rsidRPr="007A0E4F">
        <w:rPr>
          <w:rFonts w:ascii="Traditional Arabic" w:eastAsia="Times New Roman" w:hAnsi="Traditional Arabic" w:cs="Traditional Arabic"/>
          <w:b/>
          <w:sz w:val="32"/>
          <w:szCs w:val="32"/>
          <w:lang w:val="en-US" w:eastAsia="fr-FR"/>
        </w:rPr>
        <w:t xml:space="preserve"> </w:t>
      </w:r>
      <w:r w:rsidRPr="007A0E4F">
        <w:rPr>
          <w:rFonts w:ascii="Traditional Arabic" w:eastAsia="Times New Roman" w:hAnsi="Traditional Arabic" w:cs="Traditional Arabic"/>
          <w:b/>
          <w:sz w:val="32"/>
          <w:szCs w:val="32"/>
          <w:rtl/>
          <w:lang w:val="en-US" w:eastAsia="fr-FR"/>
        </w:rPr>
        <w:t>المستهلكين و</w:t>
      </w:r>
      <w:r w:rsidR="00EC27F4" w:rsidRPr="007A0E4F">
        <w:rPr>
          <w:rFonts w:ascii="Traditional Arabic" w:eastAsia="Times New Roman" w:hAnsi="Traditional Arabic" w:cs="Traditional Arabic"/>
          <w:b/>
          <w:sz w:val="32"/>
          <w:szCs w:val="32"/>
          <w:rtl/>
          <w:lang w:val="en-US" w:eastAsia="fr-FR"/>
        </w:rPr>
        <w:t>العملاء؛</w:t>
      </w:r>
    </w:p>
    <w:p w14:paraId="73D1E60B" w14:textId="06A480F0" w:rsidR="00EC27F4" w:rsidRPr="007A0E4F" w:rsidRDefault="00EC27F4" w:rsidP="007A0E4F">
      <w:pPr>
        <w:pStyle w:val="Paragraphedeliste"/>
        <w:numPr>
          <w:ilvl w:val="0"/>
          <w:numId w:val="28"/>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r w:rsidRPr="007A0E4F">
        <w:rPr>
          <w:rFonts w:ascii="Traditional Arabic" w:eastAsia="Times New Roman" w:hAnsi="Traditional Arabic" w:cs="Traditional Arabic"/>
          <w:b/>
          <w:sz w:val="32"/>
          <w:szCs w:val="32"/>
          <w:rtl/>
          <w:lang w:val="en-US" w:eastAsia="fr-FR"/>
        </w:rPr>
        <w:t>ال</w:t>
      </w:r>
      <w:r w:rsidR="00E6339F" w:rsidRPr="007A0E4F">
        <w:rPr>
          <w:rFonts w:ascii="Traditional Arabic" w:eastAsia="Times New Roman" w:hAnsi="Traditional Arabic" w:cs="Traditional Arabic"/>
          <w:b/>
          <w:sz w:val="32"/>
          <w:szCs w:val="32"/>
          <w:rtl/>
          <w:lang w:val="en-US" w:eastAsia="fr-FR"/>
        </w:rPr>
        <w:t>مح</w:t>
      </w:r>
      <w:r w:rsidRPr="007A0E4F">
        <w:rPr>
          <w:rFonts w:ascii="Traditional Arabic" w:eastAsia="Times New Roman" w:hAnsi="Traditional Arabic" w:cs="Traditional Arabic"/>
          <w:b/>
          <w:sz w:val="32"/>
          <w:szCs w:val="32"/>
          <w:rtl/>
          <w:lang w:val="en-US" w:eastAsia="fr-FR"/>
        </w:rPr>
        <w:t>ا</w:t>
      </w:r>
      <w:r w:rsidR="00E6339F" w:rsidRPr="007A0E4F">
        <w:rPr>
          <w:rFonts w:ascii="Traditional Arabic" w:eastAsia="Times New Roman" w:hAnsi="Traditional Arabic" w:cs="Traditional Arabic"/>
          <w:b/>
          <w:sz w:val="32"/>
          <w:szCs w:val="32"/>
          <w:rtl/>
          <w:lang w:val="en-US" w:eastAsia="fr-FR"/>
        </w:rPr>
        <w:t>ف</w:t>
      </w:r>
      <w:r w:rsidRPr="007A0E4F">
        <w:rPr>
          <w:rFonts w:ascii="Traditional Arabic" w:eastAsia="Times New Roman" w:hAnsi="Traditional Arabic" w:cs="Traditional Arabic"/>
          <w:b/>
          <w:sz w:val="32"/>
          <w:szCs w:val="32"/>
          <w:rtl/>
          <w:lang w:val="en-US" w:eastAsia="fr-FR"/>
        </w:rPr>
        <w:t>ظ</w:t>
      </w:r>
      <w:r w:rsidR="00E6339F" w:rsidRPr="007A0E4F">
        <w:rPr>
          <w:rFonts w:ascii="Traditional Arabic" w:eastAsia="Times New Roman" w:hAnsi="Traditional Arabic" w:cs="Traditional Arabic"/>
          <w:b/>
          <w:sz w:val="32"/>
          <w:szCs w:val="32"/>
          <w:rtl/>
          <w:lang w:val="en-US" w:eastAsia="fr-FR"/>
        </w:rPr>
        <w:t>ة</w:t>
      </w:r>
      <w:r w:rsidRPr="007A0E4F">
        <w:rPr>
          <w:rFonts w:ascii="Traditional Arabic" w:eastAsia="Times New Roman" w:hAnsi="Traditional Arabic" w:cs="Traditional Arabic"/>
          <w:b/>
          <w:sz w:val="32"/>
          <w:szCs w:val="32"/>
          <w:lang w:val="en-US" w:eastAsia="fr-FR"/>
        </w:rPr>
        <w:t xml:space="preserve"> </w:t>
      </w:r>
      <w:r w:rsidRPr="007A0E4F">
        <w:rPr>
          <w:rFonts w:ascii="Traditional Arabic" w:eastAsia="Times New Roman" w:hAnsi="Traditional Arabic" w:cs="Traditional Arabic"/>
          <w:b/>
          <w:sz w:val="32"/>
          <w:szCs w:val="32"/>
          <w:rtl/>
          <w:lang w:val="en-US" w:eastAsia="fr-FR"/>
        </w:rPr>
        <w:t>على</w:t>
      </w:r>
      <w:r w:rsidRPr="007A0E4F">
        <w:rPr>
          <w:rFonts w:ascii="Traditional Arabic" w:eastAsia="Times New Roman" w:hAnsi="Traditional Arabic" w:cs="Traditional Arabic"/>
          <w:b/>
          <w:sz w:val="32"/>
          <w:szCs w:val="32"/>
          <w:lang w:val="en-US" w:eastAsia="fr-FR"/>
        </w:rPr>
        <w:t xml:space="preserve"> </w:t>
      </w:r>
      <w:r w:rsidRPr="007A0E4F">
        <w:rPr>
          <w:rFonts w:ascii="Traditional Arabic" w:eastAsia="Times New Roman" w:hAnsi="Traditional Arabic" w:cs="Traditional Arabic"/>
          <w:b/>
          <w:sz w:val="32"/>
          <w:szCs w:val="32"/>
          <w:rtl/>
          <w:lang w:val="en-US" w:eastAsia="fr-FR"/>
        </w:rPr>
        <w:t>المنافسة؛</w:t>
      </w:r>
    </w:p>
    <w:p w14:paraId="56731AA6" w14:textId="2D4B0E3C" w:rsidR="00EC27F4" w:rsidRPr="007A0E4F" w:rsidRDefault="00EC27F4" w:rsidP="007A0E4F">
      <w:pPr>
        <w:pStyle w:val="Paragraphedeliste"/>
        <w:numPr>
          <w:ilvl w:val="0"/>
          <w:numId w:val="28"/>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r w:rsidRPr="007A0E4F">
        <w:rPr>
          <w:rFonts w:ascii="Traditional Arabic" w:eastAsia="Times New Roman" w:hAnsi="Traditional Arabic" w:cs="Traditional Arabic"/>
          <w:b/>
          <w:sz w:val="32"/>
          <w:szCs w:val="32"/>
          <w:rtl/>
          <w:lang w:val="en-US" w:eastAsia="fr-FR"/>
        </w:rPr>
        <w:t>تعظيم</w:t>
      </w:r>
      <w:r w:rsidRPr="007A0E4F">
        <w:rPr>
          <w:rFonts w:ascii="Traditional Arabic" w:eastAsia="Times New Roman" w:hAnsi="Traditional Arabic" w:cs="Traditional Arabic"/>
          <w:b/>
          <w:sz w:val="32"/>
          <w:szCs w:val="32"/>
          <w:lang w:val="en-US" w:eastAsia="fr-FR"/>
        </w:rPr>
        <w:t xml:space="preserve"> </w:t>
      </w:r>
      <w:proofErr w:type="gramStart"/>
      <w:r w:rsidRPr="007A0E4F">
        <w:rPr>
          <w:rFonts w:ascii="Traditional Arabic" w:eastAsia="Times New Roman" w:hAnsi="Traditional Arabic" w:cs="Traditional Arabic"/>
          <w:b/>
          <w:sz w:val="32"/>
          <w:szCs w:val="32"/>
          <w:rtl/>
          <w:lang w:val="en-US" w:eastAsia="fr-FR"/>
        </w:rPr>
        <w:t>قيمة</w:t>
      </w:r>
      <w:proofErr w:type="gramEnd"/>
      <w:r w:rsidRPr="007A0E4F">
        <w:rPr>
          <w:rFonts w:ascii="Traditional Arabic" w:eastAsia="Times New Roman" w:hAnsi="Traditional Arabic" w:cs="Traditional Arabic"/>
          <w:b/>
          <w:sz w:val="32"/>
          <w:szCs w:val="32"/>
          <w:lang w:val="en-US" w:eastAsia="fr-FR"/>
        </w:rPr>
        <w:t xml:space="preserve"> </w:t>
      </w:r>
      <w:r w:rsidRPr="007A0E4F">
        <w:rPr>
          <w:rFonts w:ascii="Traditional Arabic" w:eastAsia="Times New Roman" w:hAnsi="Traditional Arabic" w:cs="Traditional Arabic"/>
          <w:b/>
          <w:sz w:val="32"/>
          <w:szCs w:val="32"/>
          <w:rtl/>
          <w:lang w:val="en-US" w:eastAsia="fr-FR"/>
        </w:rPr>
        <w:t>الموقع</w:t>
      </w:r>
      <w:r w:rsidRPr="007A0E4F">
        <w:rPr>
          <w:rFonts w:ascii="Traditional Arabic" w:eastAsia="Times New Roman" w:hAnsi="Traditional Arabic" w:cs="Traditional Arabic"/>
          <w:b/>
          <w:sz w:val="32"/>
          <w:szCs w:val="32"/>
          <w:lang w:val="en-US" w:eastAsia="fr-FR"/>
        </w:rPr>
        <w:t xml:space="preserve"> </w:t>
      </w:r>
      <w:r w:rsidRPr="007A0E4F">
        <w:rPr>
          <w:rFonts w:ascii="Traditional Arabic" w:eastAsia="Times New Roman" w:hAnsi="Traditional Arabic" w:cs="Traditional Arabic"/>
          <w:b/>
          <w:sz w:val="32"/>
          <w:szCs w:val="32"/>
          <w:rtl/>
          <w:lang w:val="en-US" w:eastAsia="fr-FR"/>
        </w:rPr>
        <w:t>الإلكتروني؛</w:t>
      </w:r>
    </w:p>
    <w:p w14:paraId="18D22674" w14:textId="4FBC7ADF" w:rsidR="00EC27F4" w:rsidRPr="007A0E4F" w:rsidRDefault="00E6339F" w:rsidP="007A0E4F">
      <w:pPr>
        <w:pStyle w:val="Paragraphedeliste"/>
        <w:numPr>
          <w:ilvl w:val="0"/>
          <w:numId w:val="28"/>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proofErr w:type="gramStart"/>
      <w:r w:rsidRPr="007A0E4F">
        <w:rPr>
          <w:rFonts w:ascii="Traditional Arabic" w:eastAsia="Times New Roman" w:hAnsi="Traditional Arabic" w:cs="Traditional Arabic"/>
          <w:b/>
          <w:sz w:val="32"/>
          <w:szCs w:val="32"/>
          <w:rtl/>
          <w:lang w:val="en-US" w:eastAsia="fr-FR"/>
        </w:rPr>
        <w:t>تقليل</w:t>
      </w:r>
      <w:proofErr w:type="gramEnd"/>
      <w:r w:rsidRPr="007A0E4F">
        <w:rPr>
          <w:rFonts w:ascii="Traditional Arabic" w:eastAsia="Times New Roman" w:hAnsi="Traditional Arabic" w:cs="Traditional Arabic"/>
          <w:b/>
          <w:sz w:val="32"/>
          <w:szCs w:val="32"/>
          <w:rtl/>
          <w:lang w:val="en-US" w:eastAsia="fr-FR"/>
        </w:rPr>
        <w:t xml:space="preserve"> </w:t>
      </w:r>
      <w:r w:rsidR="00EC27F4" w:rsidRPr="007A0E4F">
        <w:rPr>
          <w:rFonts w:ascii="Traditional Arabic" w:eastAsia="Times New Roman" w:hAnsi="Traditional Arabic" w:cs="Traditional Arabic"/>
          <w:b/>
          <w:sz w:val="32"/>
          <w:szCs w:val="32"/>
          <w:rtl/>
          <w:lang w:val="en-US" w:eastAsia="fr-FR"/>
        </w:rPr>
        <w:t>التكاليف؛</w:t>
      </w:r>
    </w:p>
    <w:p w14:paraId="6924173B" w14:textId="40B6FBEF" w:rsidR="008A3A6F" w:rsidRPr="007A0E4F" w:rsidRDefault="00E6339F" w:rsidP="007A0E4F">
      <w:pPr>
        <w:pStyle w:val="Paragraphedeliste"/>
        <w:numPr>
          <w:ilvl w:val="0"/>
          <w:numId w:val="28"/>
        </w:numPr>
        <w:autoSpaceDE w:val="0"/>
        <w:autoSpaceDN w:val="0"/>
        <w:bidi/>
        <w:adjustRightInd w:val="0"/>
        <w:spacing w:after="0"/>
        <w:ind w:left="-1"/>
        <w:jc w:val="both"/>
        <w:rPr>
          <w:rFonts w:ascii="Traditional Arabic" w:eastAsia="Times New Roman" w:hAnsi="Traditional Arabic" w:cs="Traditional Arabic"/>
          <w:b/>
          <w:sz w:val="32"/>
          <w:szCs w:val="32"/>
          <w:lang w:val="en-US" w:eastAsia="fr-FR"/>
        </w:rPr>
      </w:pPr>
      <w:proofErr w:type="gramStart"/>
      <w:r w:rsidRPr="007A0E4F">
        <w:rPr>
          <w:rFonts w:ascii="Traditional Arabic" w:eastAsia="Times New Roman" w:hAnsi="Traditional Arabic" w:cs="Traditional Arabic"/>
          <w:b/>
          <w:sz w:val="32"/>
          <w:szCs w:val="32"/>
          <w:rtl/>
          <w:lang w:val="en-US" w:eastAsia="fr-FR"/>
        </w:rPr>
        <w:t>ال</w:t>
      </w:r>
      <w:r w:rsidR="00EC27F4" w:rsidRPr="007A0E4F">
        <w:rPr>
          <w:rFonts w:ascii="Traditional Arabic" w:eastAsia="Times New Roman" w:hAnsi="Traditional Arabic" w:cs="Traditional Arabic"/>
          <w:b/>
          <w:sz w:val="32"/>
          <w:szCs w:val="32"/>
          <w:rtl/>
          <w:lang w:val="en-US" w:eastAsia="fr-FR"/>
        </w:rPr>
        <w:t>تغذية</w:t>
      </w:r>
      <w:proofErr w:type="gramEnd"/>
      <w:r w:rsidRPr="007A0E4F">
        <w:rPr>
          <w:rFonts w:ascii="Traditional Arabic" w:eastAsia="Times New Roman" w:hAnsi="Traditional Arabic" w:cs="Traditional Arabic"/>
          <w:b/>
          <w:sz w:val="32"/>
          <w:szCs w:val="32"/>
          <w:rtl/>
          <w:lang w:val="en-US" w:eastAsia="fr-FR"/>
        </w:rPr>
        <w:t xml:space="preserve"> ال</w:t>
      </w:r>
      <w:r w:rsidR="00EC27F4" w:rsidRPr="007A0E4F">
        <w:rPr>
          <w:rFonts w:ascii="Traditional Arabic" w:eastAsia="Times New Roman" w:hAnsi="Traditional Arabic" w:cs="Traditional Arabic"/>
          <w:b/>
          <w:sz w:val="32"/>
          <w:szCs w:val="32"/>
          <w:rtl/>
          <w:lang w:val="en-US" w:eastAsia="fr-FR"/>
        </w:rPr>
        <w:t>راجعة</w:t>
      </w:r>
      <w:r w:rsidR="00EC27F4" w:rsidRPr="007A0E4F">
        <w:rPr>
          <w:rFonts w:ascii="Traditional Arabic" w:eastAsia="Times New Roman" w:hAnsi="Traditional Arabic" w:cs="Traditional Arabic"/>
          <w:b/>
          <w:sz w:val="32"/>
          <w:szCs w:val="32"/>
          <w:lang w:val="en-US" w:eastAsia="fr-FR"/>
        </w:rPr>
        <w:t xml:space="preserve"> </w:t>
      </w:r>
      <w:r w:rsidRPr="007A0E4F">
        <w:rPr>
          <w:rFonts w:ascii="Traditional Arabic" w:eastAsia="Times New Roman" w:hAnsi="Traditional Arabic" w:cs="Traditional Arabic"/>
          <w:b/>
          <w:sz w:val="32"/>
          <w:szCs w:val="32"/>
          <w:rtl/>
          <w:lang w:val="en-US" w:eastAsia="fr-FR"/>
        </w:rPr>
        <w:t>ال</w:t>
      </w:r>
      <w:r w:rsidR="00EC27F4" w:rsidRPr="007A0E4F">
        <w:rPr>
          <w:rFonts w:ascii="Traditional Arabic" w:eastAsia="Times New Roman" w:hAnsi="Traditional Arabic" w:cs="Traditional Arabic"/>
          <w:b/>
          <w:sz w:val="32"/>
          <w:szCs w:val="32"/>
          <w:rtl/>
          <w:lang w:val="en-US" w:eastAsia="fr-FR"/>
        </w:rPr>
        <w:t>فورية.</w:t>
      </w:r>
    </w:p>
    <w:p w14:paraId="0B0D4BDD" w14:textId="14B23BDA" w:rsidR="00CD2DCC" w:rsidRPr="00BD56CA" w:rsidRDefault="00E34C87" w:rsidP="007A0E4F">
      <w:pPr>
        <w:pStyle w:val="Paragraphedeliste"/>
        <w:numPr>
          <w:ilvl w:val="0"/>
          <w:numId w:val="26"/>
        </w:numPr>
        <w:autoSpaceDE w:val="0"/>
        <w:autoSpaceDN w:val="0"/>
        <w:bidi/>
        <w:adjustRightInd w:val="0"/>
        <w:spacing w:after="0"/>
        <w:ind w:left="-285" w:hanging="142"/>
        <w:jc w:val="both"/>
        <w:rPr>
          <w:rFonts w:ascii="Traditional Arabic" w:hAnsi="Traditional Arabic" w:cs="Traditional Arabic"/>
          <w:b/>
          <w:bCs/>
          <w:sz w:val="32"/>
          <w:szCs w:val="32"/>
          <w:rtl/>
        </w:rPr>
      </w:pPr>
      <w:bookmarkStart w:id="21" w:name="_Hlk155863181"/>
      <w:bookmarkEnd w:id="20"/>
      <w:r w:rsidRPr="00595187">
        <w:rPr>
          <w:rFonts w:ascii="Traditional Arabic" w:eastAsia="SimSun" w:hAnsi="Traditional Arabic" w:cs="Traditional Arabic"/>
          <w:b/>
          <w:bCs/>
          <w:sz w:val="32"/>
          <w:szCs w:val="32"/>
          <w:rtl/>
          <w:lang w:eastAsia="zh-CN"/>
        </w:rPr>
        <w:t>فرص و</w:t>
      </w:r>
      <w:r w:rsidR="00AD0928" w:rsidRPr="00595187">
        <w:rPr>
          <w:rFonts w:ascii="Traditional Arabic" w:eastAsia="SimSun" w:hAnsi="Traditional Arabic" w:cs="Traditional Arabic"/>
          <w:b/>
          <w:bCs/>
          <w:sz w:val="32"/>
          <w:szCs w:val="32"/>
          <w:rtl/>
          <w:lang w:eastAsia="zh-CN"/>
        </w:rPr>
        <w:t>تحديات ريادة الأعمال الرقمية</w:t>
      </w:r>
      <w:bookmarkStart w:id="22" w:name="_Hlk155863192"/>
      <w:bookmarkEnd w:id="21"/>
      <w:r w:rsidR="00A5619E" w:rsidRPr="00595187">
        <w:rPr>
          <w:rFonts w:ascii="Traditional Arabic" w:eastAsia="SimSun" w:hAnsi="Traditional Arabic" w:cs="Traditional Arabic"/>
          <w:b/>
          <w:bCs/>
          <w:sz w:val="32"/>
          <w:szCs w:val="32"/>
          <w:rtl/>
          <w:lang w:eastAsia="zh-CN"/>
        </w:rPr>
        <w:t>:</w:t>
      </w:r>
      <w:r w:rsidR="00A5619E" w:rsidRPr="00595187">
        <w:rPr>
          <w:rFonts w:ascii="Traditional Arabic" w:hAnsi="Traditional Arabic" w:cs="Traditional Arabic"/>
          <w:b/>
          <w:bCs/>
          <w:sz w:val="32"/>
          <w:szCs w:val="32"/>
          <w:rtl/>
        </w:rPr>
        <w:t xml:space="preserve"> </w:t>
      </w:r>
      <w:r w:rsidR="006D718B" w:rsidRPr="00595187">
        <w:rPr>
          <w:rFonts w:ascii="Traditional Arabic" w:hAnsi="Traditional Arabic" w:cs="Traditional Arabic"/>
          <w:sz w:val="32"/>
          <w:szCs w:val="32"/>
          <w:rtl/>
        </w:rPr>
        <w:t>تتمثل فرص وتحديات ريادة الاعمال الرقمية فيما يلي:</w:t>
      </w:r>
    </w:p>
    <w:p w14:paraId="4B7DE165" w14:textId="77777777" w:rsidR="007A0E4F" w:rsidRDefault="00CD2DCC" w:rsidP="007A0E4F">
      <w:pPr>
        <w:pStyle w:val="Paragraphedeliste"/>
        <w:numPr>
          <w:ilvl w:val="0"/>
          <w:numId w:val="22"/>
        </w:numPr>
        <w:autoSpaceDE w:val="0"/>
        <w:autoSpaceDN w:val="0"/>
        <w:bidi/>
        <w:adjustRightInd w:val="0"/>
        <w:spacing w:after="0"/>
        <w:ind w:left="-285" w:hanging="142"/>
        <w:jc w:val="both"/>
        <w:rPr>
          <w:rFonts w:ascii="Traditional Arabic" w:hAnsi="Traditional Arabic" w:cs="Traditional Arabic"/>
          <w:sz w:val="32"/>
          <w:szCs w:val="32"/>
        </w:rPr>
      </w:pPr>
      <w:r w:rsidRPr="00595187">
        <w:rPr>
          <w:rFonts w:ascii="Traditional Arabic" w:hAnsi="Traditional Arabic" w:cs="Traditional Arabic"/>
          <w:b/>
          <w:bCs/>
          <w:sz w:val="32"/>
          <w:szCs w:val="32"/>
          <w:rtl/>
        </w:rPr>
        <w:t>الفرص في ريادة الأعمال الرقمية</w:t>
      </w:r>
      <w:r w:rsidR="003354F3" w:rsidRPr="00595187">
        <w:rPr>
          <w:rFonts w:ascii="Traditional Arabic" w:hAnsi="Traditional Arabic" w:cs="Traditional Arabic"/>
          <w:sz w:val="32"/>
          <w:szCs w:val="32"/>
          <w:rtl/>
        </w:rPr>
        <w:t>:</w:t>
      </w:r>
      <w:r w:rsidR="00C261BE" w:rsidRPr="00595187">
        <w:rPr>
          <w:rFonts w:ascii="Traditional Arabic" w:hAnsi="Traditional Arabic" w:cs="Traditional Arabic"/>
          <w:sz w:val="32"/>
          <w:szCs w:val="32"/>
          <w:rtl/>
        </w:rPr>
        <w:t xml:space="preserve"> أشار</w:t>
      </w:r>
      <w:sdt>
        <w:sdtPr>
          <w:rPr>
            <w:rFonts w:ascii="Traditional Arabic" w:hAnsi="Traditional Arabic" w:cs="Traditional Arabic"/>
            <w:sz w:val="32"/>
            <w:szCs w:val="32"/>
            <w:rtl/>
          </w:rPr>
          <w:id w:val="877437981"/>
          <w:citation/>
        </w:sdtPr>
        <w:sdtEndPr/>
        <w:sdtContent>
          <w:r w:rsidR="003354F3" w:rsidRPr="00595187">
            <w:rPr>
              <w:rFonts w:ascii="Traditional Arabic" w:hAnsi="Traditional Arabic" w:cs="Traditional Arabic"/>
              <w:sz w:val="32"/>
              <w:szCs w:val="32"/>
              <w:rtl/>
            </w:rPr>
            <w:fldChar w:fldCharType="begin"/>
          </w:r>
          <w:r w:rsidR="003354F3" w:rsidRPr="00595187">
            <w:rPr>
              <w:rFonts w:ascii="Traditional Arabic" w:hAnsi="Traditional Arabic" w:cs="Traditional Arabic"/>
              <w:sz w:val="32"/>
              <w:szCs w:val="32"/>
            </w:rPr>
            <w:instrText>CITATION Sha20 \p 29-30 \l 1025</w:instrText>
          </w:r>
          <w:r w:rsidR="003354F3" w:rsidRPr="00595187">
            <w:rPr>
              <w:rFonts w:ascii="Traditional Arabic" w:hAnsi="Traditional Arabic" w:cs="Traditional Arabic"/>
              <w:sz w:val="32"/>
              <w:szCs w:val="32"/>
              <w:rtl/>
            </w:rPr>
            <w:instrText xml:space="preserve"> </w:instrText>
          </w:r>
          <w:r w:rsidR="003354F3" w:rsidRPr="00595187">
            <w:rPr>
              <w:rFonts w:ascii="Traditional Arabic" w:hAnsi="Traditional Arabic" w:cs="Traditional Arabic"/>
              <w:sz w:val="32"/>
              <w:szCs w:val="32"/>
              <w:rtl/>
            </w:rPr>
            <w:fldChar w:fldCharType="separate"/>
          </w:r>
          <w:r w:rsidR="003354F3" w:rsidRPr="00595187">
            <w:rPr>
              <w:rFonts w:ascii="Traditional Arabic" w:hAnsi="Traditional Arabic" w:cs="Traditional Arabic"/>
              <w:noProof/>
              <w:sz w:val="32"/>
              <w:szCs w:val="32"/>
              <w:rtl/>
            </w:rPr>
            <w:t xml:space="preserve"> </w:t>
          </w:r>
          <w:r w:rsidR="003354F3" w:rsidRPr="00595187">
            <w:rPr>
              <w:rFonts w:ascii="Traditional Arabic" w:hAnsi="Traditional Arabic" w:cs="Traditional Arabic"/>
              <w:noProof/>
              <w:sz w:val="32"/>
              <w:szCs w:val="32"/>
            </w:rPr>
            <w:t>( Sharma &amp; Yadav, 2020, pp. 29-30)</w:t>
          </w:r>
          <w:r w:rsidR="003354F3" w:rsidRPr="00595187">
            <w:rPr>
              <w:rFonts w:ascii="Traditional Arabic" w:hAnsi="Traditional Arabic" w:cs="Traditional Arabic"/>
              <w:sz w:val="32"/>
              <w:szCs w:val="32"/>
              <w:rtl/>
            </w:rPr>
            <w:fldChar w:fldCharType="end"/>
          </w:r>
        </w:sdtContent>
      </w:sdt>
      <w:r w:rsidR="00153057" w:rsidRPr="00595187">
        <w:rPr>
          <w:rFonts w:ascii="Traditional Arabic" w:hAnsi="Traditional Arabic" w:cs="Traditional Arabic"/>
          <w:sz w:val="32"/>
          <w:szCs w:val="32"/>
          <w:rtl/>
        </w:rPr>
        <w:t xml:space="preserve"> الى الفرص </w:t>
      </w:r>
      <w:r w:rsidR="00C358CF" w:rsidRPr="00595187">
        <w:rPr>
          <w:rFonts w:ascii="Traditional Arabic" w:hAnsi="Traditional Arabic" w:cs="Traditional Arabic"/>
          <w:sz w:val="32"/>
          <w:szCs w:val="32"/>
          <w:rtl/>
        </w:rPr>
        <w:t>ب</w:t>
      </w:r>
      <w:r w:rsidR="00153057" w:rsidRPr="00595187">
        <w:rPr>
          <w:rFonts w:ascii="Traditional Arabic" w:hAnsi="Traditional Arabic" w:cs="Traditional Arabic"/>
          <w:sz w:val="32"/>
          <w:szCs w:val="32"/>
          <w:rtl/>
        </w:rPr>
        <w:t xml:space="preserve">أنه </w:t>
      </w:r>
    </w:p>
    <w:p w14:paraId="75A5E148" w14:textId="373CAA3F" w:rsidR="00A5619E" w:rsidRPr="00595187" w:rsidRDefault="00CD2DCC" w:rsidP="00364139">
      <w:pPr>
        <w:pStyle w:val="Paragraphedeliste"/>
        <w:autoSpaceDE w:val="0"/>
        <w:autoSpaceDN w:val="0"/>
        <w:bidi/>
        <w:adjustRightInd w:val="0"/>
        <w:spacing w:after="0"/>
        <w:ind w:left="-1"/>
        <w:jc w:val="both"/>
        <w:rPr>
          <w:rFonts w:ascii="Traditional Arabic" w:hAnsi="Traditional Arabic" w:cs="Traditional Arabic"/>
          <w:sz w:val="32"/>
          <w:szCs w:val="32"/>
          <w:rtl/>
        </w:rPr>
      </w:pPr>
      <w:proofErr w:type="gramStart"/>
      <w:r w:rsidRPr="00595187">
        <w:rPr>
          <w:rFonts w:ascii="Traditional Arabic" w:hAnsi="Traditional Arabic" w:cs="Traditional Arabic"/>
          <w:sz w:val="32"/>
          <w:szCs w:val="32"/>
          <w:rtl/>
        </w:rPr>
        <w:lastRenderedPageBreak/>
        <w:t>يمكن</w:t>
      </w:r>
      <w:proofErr w:type="gramEnd"/>
      <w:r w:rsidRPr="00595187">
        <w:rPr>
          <w:rFonts w:ascii="Traditional Arabic" w:hAnsi="Traditional Arabic" w:cs="Traditional Arabic"/>
          <w:sz w:val="32"/>
          <w:szCs w:val="32"/>
          <w:rtl/>
        </w:rPr>
        <w:t xml:space="preserve"> لريادة الأعمال الرقمية أن تجعل كل شيء معقولاً في أماكن واضحة، مما يجعل فرص العمل في المناطق </w:t>
      </w:r>
      <w:r w:rsidR="002B2857" w:rsidRPr="00595187">
        <w:rPr>
          <w:rFonts w:ascii="Traditional Arabic" w:hAnsi="Traditional Arabic" w:cs="Traditional Arabic"/>
          <w:sz w:val="32"/>
          <w:szCs w:val="32"/>
          <w:rtl/>
        </w:rPr>
        <w:t>النائية</w:t>
      </w:r>
      <w:r w:rsidRPr="00595187">
        <w:rPr>
          <w:rFonts w:ascii="Traditional Arabic" w:hAnsi="Traditional Arabic" w:cs="Traditional Arabic"/>
          <w:sz w:val="32"/>
          <w:szCs w:val="32"/>
          <w:rtl/>
        </w:rPr>
        <w:t xml:space="preserve"> </w:t>
      </w:r>
      <w:r w:rsidR="002B2857" w:rsidRPr="00595187">
        <w:rPr>
          <w:rFonts w:ascii="Traditional Arabic" w:hAnsi="Traditional Arabic" w:cs="Traditional Arabic"/>
          <w:sz w:val="32"/>
          <w:szCs w:val="32"/>
          <w:rtl/>
        </w:rPr>
        <w:t>و</w:t>
      </w:r>
      <w:r w:rsidRPr="00595187">
        <w:rPr>
          <w:rFonts w:ascii="Traditional Arabic" w:hAnsi="Traditional Arabic" w:cs="Traditional Arabic"/>
          <w:sz w:val="32"/>
          <w:szCs w:val="32"/>
          <w:rtl/>
        </w:rPr>
        <w:t>في</w:t>
      </w:r>
      <w:r w:rsidR="007A0E4F">
        <w:rPr>
          <w:rFonts w:ascii="Traditional Arabic" w:hAnsi="Traditional Arabic" w:cs="Traditional Arabic"/>
          <w:sz w:val="32"/>
          <w:szCs w:val="32"/>
        </w:rPr>
        <w:t xml:space="preserve"> </w:t>
      </w:r>
      <w:r w:rsidRPr="00595187">
        <w:rPr>
          <w:rFonts w:ascii="Traditional Arabic" w:hAnsi="Traditional Arabic" w:cs="Traditional Arabic"/>
          <w:sz w:val="32"/>
          <w:szCs w:val="32"/>
          <w:rtl/>
        </w:rPr>
        <w:t>مناسبات مختلفة، في المنزل، أو الخروج والتنقل</w:t>
      </w:r>
      <w:r w:rsidR="00C261BE" w:rsidRPr="00595187">
        <w:rPr>
          <w:rFonts w:ascii="Traditional Arabic" w:hAnsi="Traditional Arabic" w:cs="Traditional Arabic"/>
          <w:sz w:val="32"/>
          <w:szCs w:val="32"/>
          <w:rtl/>
        </w:rPr>
        <w:t>،</w:t>
      </w:r>
      <w:r w:rsidRPr="00595187">
        <w:rPr>
          <w:rFonts w:ascii="Traditional Arabic" w:hAnsi="Traditional Arabic" w:cs="Traditional Arabic"/>
          <w:sz w:val="32"/>
          <w:szCs w:val="32"/>
          <w:rtl/>
        </w:rPr>
        <w:t xml:space="preserve"> يمكن أن تقبل نشاطًا ضخمًا في دفع المساواة في التوجه إلى الفكر الاجتماعي </w:t>
      </w:r>
      <w:r w:rsidR="007020CA" w:rsidRPr="00595187">
        <w:rPr>
          <w:rFonts w:ascii="Traditional Arabic" w:hAnsi="Traditional Arabic" w:cs="Traditional Arabic"/>
          <w:sz w:val="32"/>
          <w:szCs w:val="32"/>
          <w:rtl/>
        </w:rPr>
        <w:t xml:space="preserve">والمالي </w:t>
      </w:r>
      <w:r w:rsidRPr="00595187">
        <w:rPr>
          <w:rFonts w:ascii="Traditional Arabic" w:hAnsi="Traditional Arabic" w:cs="Traditional Arabic"/>
          <w:sz w:val="32"/>
          <w:szCs w:val="32"/>
          <w:rtl/>
        </w:rPr>
        <w:t xml:space="preserve">عن طريق التحسين وزيادة التحول القابل للتطبيق للأحداث، </w:t>
      </w:r>
      <w:r w:rsidR="002A355B" w:rsidRPr="00595187">
        <w:rPr>
          <w:rFonts w:ascii="Traditional Arabic" w:hAnsi="Traditional Arabic" w:cs="Traditional Arabic"/>
          <w:sz w:val="32"/>
          <w:szCs w:val="32"/>
          <w:rtl/>
        </w:rPr>
        <w:t>وفي الغالب عندما ترتبط التطورات بتوفر البيانات المفتوحة، فإن التقنيات الرقمية تحدث تحولًا في الأساليب والممارسات الخاصة بالاكتشافات أو التطورات. ويسهم التحول الرقمي في تحسين القدرة على الوصول إلى البيانات والمنصات الرقمية عبر الوسائل المعاصرة مما يؤدي إلى زيادة القدرة على تحليل البيانات والتفاعل مع الشركاء، وتوجد أربعة أنماط رئيسية للتجول الرقمي وهي:</w:t>
      </w:r>
    </w:p>
    <w:p w14:paraId="77C0870E" w14:textId="579B83CB" w:rsidR="00A5619E" w:rsidRPr="00595187" w:rsidRDefault="00364139" w:rsidP="00364139">
      <w:pPr>
        <w:autoSpaceDE w:val="0"/>
        <w:autoSpaceDN w:val="0"/>
        <w:bidi/>
        <w:adjustRightInd w:val="0"/>
        <w:spacing w:after="0"/>
        <w:jc w:val="both"/>
        <w:rPr>
          <w:rFonts w:ascii="Traditional Arabic" w:hAnsi="Traditional Arabic" w:cs="Traditional Arabic"/>
          <w:sz w:val="32"/>
          <w:szCs w:val="32"/>
          <w:rtl/>
        </w:rPr>
      </w:pPr>
      <w:r>
        <w:rPr>
          <w:rFonts w:ascii="Traditional Arabic" w:hAnsi="Traditional Arabic" w:cs="Traditional Arabic"/>
          <w:b/>
          <w:bCs/>
          <w:sz w:val="32"/>
          <w:szCs w:val="32"/>
        </w:rPr>
        <w:t xml:space="preserve">   </w:t>
      </w:r>
      <w:proofErr w:type="gramStart"/>
      <w:r w:rsidR="003354F3" w:rsidRPr="00595187">
        <w:rPr>
          <w:rFonts w:ascii="Traditional Arabic" w:hAnsi="Traditional Arabic" w:cs="Traditional Arabic"/>
          <w:b/>
          <w:bCs/>
          <w:sz w:val="32"/>
          <w:szCs w:val="32"/>
          <w:rtl/>
        </w:rPr>
        <w:t>أولاً</w:t>
      </w:r>
      <w:proofErr w:type="gramEnd"/>
      <w:r w:rsidR="002A1F19" w:rsidRPr="00595187">
        <w:rPr>
          <w:rFonts w:ascii="Traditional Arabic" w:hAnsi="Traditional Arabic" w:cs="Traditional Arabic"/>
          <w:b/>
          <w:bCs/>
          <w:sz w:val="32"/>
          <w:szCs w:val="32"/>
          <w:rtl/>
        </w:rPr>
        <w:t>:</w:t>
      </w:r>
      <w:r w:rsidR="003354F3" w:rsidRPr="00595187">
        <w:rPr>
          <w:rFonts w:ascii="Traditional Arabic" w:hAnsi="Traditional Arabic" w:cs="Traditional Arabic"/>
          <w:sz w:val="32"/>
          <w:szCs w:val="32"/>
          <w:rtl/>
        </w:rPr>
        <w:t xml:space="preserve"> تتحول البيانات إلى مساهمة رئيسية للتقدم لأنها تعطي أجزاء من المعرفة حول أنماط العرض، وتأخذ في الاعتبار تحسين أشكال الإنشاء والنشر، وتشجع على تغيير المنتجات والخدمات حسب الطلب في السوق</w:t>
      </w:r>
      <w:r w:rsidR="00537D28" w:rsidRPr="00595187">
        <w:rPr>
          <w:rFonts w:ascii="Traditional Arabic" w:hAnsi="Traditional Arabic" w:cs="Traditional Arabic"/>
          <w:sz w:val="32"/>
          <w:szCs w:val="32"/>
          <w:rtl/>
        </w:rPr>
        <w:t>.</w:t>
      </w:r>
    </w:p>
    <w:p w14:paraId="300A26B0" w14:textId="041BF52A" w:rsidR="00A5619E" w:rsidRPr="00595187" w:rsidRDefault="00364139" w:rsidP="00364139">
      <w:pPr>
        <w:autoSpaceDE w:val="0"/>
        <w:autoSpaceDN w:val="0"/>
        <w:bidi/>
        <w:adjustRightInd w:val="0"/>
        <w:spacing w:after="0"/>
        <w:jc w:val="both"/>
        <w:rPr>
          <w:rFonts w:ascii="Traditional Arabic" w:hAnsi="Traditional Arabic" w:cs="Traditional Arabic"/>
          <w:sz w:val="32"/>
          <w:szCs w:val="32"/>
          <w:rtl/>
        </w:rPr>
      </w:pPr>
      <w:r>
        <w:rPr>
          <w:rFonts w:ascii="Traditional Arabic" w:hAnsi="Traditional Arabic" w:cs="Traditional Arabic"/>
          <w:b/>
          <w:bCs/>
          <w:sz w:val="32"/>
          <w:szCs w:val="32"/>
        </w:rPr>
        <w:t xml:space="preserve">   </w:t>
      </w:r>
      <w:r w:rsidR="002A1F19" w:rsidRPr="00595187">
        <w:rPr>
          <w:rFonts w:ascii="Traditional Arabic" w:hAnsi="Traditional Arabic" w:cs="Traditional Arabic"/>
          <w:b/>
          <w:bCs/>
          <w:sz w:val="32"/>
          <w:szCs w:val="32"/>
          <w:rtl/>
        </w:rPr>
        <w:t>ثانيًا:</w:t>
      </w:r>
      <w:r w:rsidR="003354F3" w:rsidRPr="00595187">
        <w:rPr>
          <w:rFonts w:ascii="Traditional Arabic" w:hAnsi="Traditional Arabic" w:cs="Traditional Arabic"/>
          <w:sz w:val="32"/>
          <w:szCs w:val="32"/>
          <w:rtl/>
        </w:rPr>
        <w:t xml:space="preserve"> تعمل البيانات على تمكين تقد</w:t>
      </w:r>
      <w:r w:rsidR="009E45A9" w:rsidRPr="00595187">
        <w:rPr>
          <w:rFonts w:ascii="Traditional Arabic" w:hAnsi="Traditional Arabic" w:cs="Traditional Arabic"/>
          <w:sz w:val="32"/>
          <w:szCs w:val="32"/>
          <w:rtl/>
        </w:rPr>
        <w:t>ي</w:t>
      </w:r>
      <w:r w:rsidR="003354F3" w:rsidRPr="00595187">
        <w:rPr>
          <w:rFonts w:ascii="Traditional Arabic" w:hAnsi="Traditional Arabic" w:cs="Traditional Arabic"/>
          <w:sz w:val="32"/>
          <w:szCs w:val="32"/>
          <w:rtl/>
        </w:rPr>
        <w:t xml:space="preserve">م الخدمة </w:t>
      </w:r>
      <w:proofErr w:type="gramStart"/>
      <w:r w:rsidR="002A1F19" w:rsidRPr="00595187">
        <w:rPr>
          <w:rFonts w:ascii="Traditional Arabic" w:hAnsi="Traditional Arabic" w:cs="Traditional Arabic"/>
          <w:sz w:val="32"/>
          <w:szCs w:val="32"/>
          <w:rtl/>
        </w:rPr>
        <w:t>نظر</w:t>
      </w:r>
      <w:r w:rsidR="003354F3" w:rsidRPr="00595187">
        <w:rPr>
          <w:rFonts w:ascii="Traditional Arabic" w:hAnsi="Traditional Arabic" w:cs="Traditional Arabic"/>
          <w:sz w:val="32"/>
          <w:szCs w:val="32"/>
          <w:rtl/>
        </w:rPr>
        <w:t>ا</w:t>
      </w:r>
      <w:proofErr w:type="gramEnd"/>
      <w:r w:rsidR="003354F3" w:rsidRPr="00595187">
        <w:rPr>
          <w:rFonts w:ascii="Traditional Arabic" w:hAnsi="Traditional Arabic" w:cs="Traditional Arabic"/>
          <w:sz w:val="32"/>
          <w:szCs w:val="32"/>
          <w:rtl/>
        </w:rPr>
        <w:t xml:space="preserve"> لأن الخدمات الجديدة مطلوبة على سبيل المثال أشركت إنترنت الأشياء إدارات صيانة ثاقبة</w:t>
      </w:r>
      <w:r w:rsidR="00537D28" w:rsidRPr="00595187">
        <w:rPr>
          <w:rFonts w:ascii="Traditional Arabic" w:hAnsi="Traditional Arabic" w:cs="Traditional Arabic"/>
          <w:sz w:val="32"/>
          <w:szCs w:val="32"/>
          <w:rtl/>
        </w:rPr>
        <w:t>.</w:t>
      </w:r>
    </w:p>
    <w:p w14:paraId="107AF87F" w14:textId="3F990DBF" w:rsidR="00A5619E" w:rsidRPr="00595187" w:rsidRDefault="00364139" w:rsidP="00364139">
      <w:pPr>
        <w:autoSpaceDE w:val="0"/>
        <w:autoSpaceDN w:val="0"/>
        <w:bidi/>
        <w:adjustRightInd w:val="0"/>
        <w:spacing w:after="0"/>
        <w:jc w:val="both"/>
        <w:rPr>
          <w:rFonts w:ascii="Traditional Arabic" w:hAnsi="Traditional Arabic" w:cs="Traditional Arabic"/>
          <w:sz w:val="32"/>
          <w:szCs w:val="32"/>
          <w:rtl/>
        </w:rPr>
      </w:pPr>
      <w:r>
        <w:rPr>
          <w:rFonts w:ascii="Traditional Arabic" w:hAnsi="Traditional Arabic" w:cs="Traditional Arabic"/>
          <w:b/>
          <w:bCs/>
          <w:sz w:val="32"/>
          <w:szCs w:val="32"/>
        </w:rPr>
        <w:t xml:space="preserve">  </w:t>
      </w:r>
      <w:r w:rsidR="003354F3" w:rsidRPr="00595187">
        <w:rPr>
          <w:rFonts w:ascii="Traditional Arabic" w:hAnsi="Traditional Arabic" w:cs="Traditional Arabic"/>
          <w:b/>
          <w:bCs/>
          <w:sz w:val="32"/>
          <w:szCs w:val="32"/>
          <w:rtl/>
        </w:rPr>
        <w:t>ثالثًا</w:t>
      </w:r>
      <w:r w:rsidR="002A1F19" w:rsidRPr="00595187">
        <w:rPr>
          <w:rFonts w:ascii="Traditional Arabic" w:hAnsi="Traditional Arabic" w:cs="Traditional Arabic"/>
          <w:b/>
          <w:bCs/>
          <w:sz w:val="32"/>
          <w:szCs w:val="32"/>
          <w:rtl/>
        </w:rPr>
        <w:t>:</w:t>
      </w:r>
      <w:r w:rsidR="003354F3" w:rsidRPr="00595187">
        <w:rPr>
          <w:rFonts w:ascii="Traditional Arabic" w:hAnsi="Traditional Arabic" w:cs="Traditional Arabic"/>
          <w:sz w:val="32"/>
          <w:szCs w:val="32"/>
          <w:rtl/>
        </w:rPr>
        <w:t xml:space="preserve"> التحولات المتقدمة للأحداث، على سبيل المثال الطباعة ثلاثية الأبعاد تسرع دورات التحسين منذ تكوين العنصر،</w:t>
      </w:r>
      <w:r w:rsidR="00FE37F6" w:rsidRPr="00595187">
        <w:rPr>
          <w:rFonts w:ascii="Traditional Arabic" w:hAnsi="Traditional Arabic" w:cs="Traditional Arabic"/>
          <w:sz w:val="32"/>
          <w:szCs w:val="32"/>
          <w:rtl/>
        </w:rPr>
        <w:t xml:space="preserve"> وسيكون من الممكن تسريع جميع الاختبارات.</w:t>
      </w:r>
    </w:p>
    <w:p w14:paraId="6B88316C" w14:textId="6DB128C8" w:rsidR="004D6E8A" w:rsidRPr="00595187" w:rsidRDefault="00364139" w:rsidP="00364139">
      <w:pPr>
        <w:autoSpaceDE w:val="0"/>
        <w:autoSpaceDN w:val="0"/>
        <w:bidi/>
        <w:adjustRightInd w:val="0"/>
        <w:spacing w:before="240" w:after="0"/>
        <w:jc w:val="both"/>
        <w:rPr>
          <w:rFonts w:ascii="Traditional Arabic" w:hAnsi="Traditional Arabic" w:cs="Traditional Arabic"/>
          <w:sz w:val="32"/>
          <w:szCs w:val="32"/>
          <w:rtl/>
        </w:rPr>
      </w:pPr>
      <w:r>
        <w:rPr>
          <w:rFonts w:ascii="Traditional Arabic" w:hAnsi="Traditional Arabic" w:cs="Traditional Arabic"/>
          <w:b/>
          <w:bCs/>
          <w:sz w:val="32"/>
          <w:szCs w:val="32"/>
        </w:rPr>
        <w:t xml:space="preserve"> </w:t>
      </w:r>
      <w:proofErr w:type="gramStart"/>
      <w:r w:rsidR="00FE37F6" w:rsidRPr="00595187">
        <w:rPr>
          <w:rFonts w:ascii="Traditional Arabic" w:hAnsi="Traditional Arabic" w:cs="Traditional Arabic"/>
          <w:b/>
          <w:bCs/>
          <w:sz w:val="32"/>
          <w:szCs w:val="32"/>
          <w:rtl/>
        </w:rPr>
        <w:t>وأخيرًا</w:t>
      </w:r>
      <w:proofErr w:type="gramEnd"/>
      <w:r w:rsidR="009E6CFA" w:rsidRPr="00595187">
        <w:rPr>
          <w:rFonts w:ascii="Traditional Arabic" w:hAnsi="Traditional Arabic" w:cs="Traditional Arabic"/>
          <w:sz w:val="32"/>
          <w:szCs w:val="32"/>
          <w:rtl/>
        </w:rPr>
        <w:t>:</w:t>
      </w:r>
      <w:r w:rsidR="00FE37F6" w:rsidRPr="00595187">
        <w:rPr>
          <w:rFonts w:ascii="Traditional Arabic" w:hAnsi="Traditional Arabic" w:cs="Traditional Arabic"/>
          <w:sz w:val="32"/>
          <w:szCs w:val="32"/>
          <w:rtl/>
        </w:rPr>
        <w:t xml:space="preserve"> يتم توجيه التنمية </w:t>
      </w:r>
      <w:r w:rsidR="004D6E8A" w:rsidRPr="00595187">
        <w:rPr>
          <w:rFonts w:ascii="Traditional Arabic" w:hAnsi="Traditional Arabic" w:cs="Traditional Arabic"/>
          <w:sz w:val="32"/>
          <w:szCs w:val="32"/>
          <w:rtl/>
        </w:rPr>
        <w:t>تدريجي</w:t>
      </w:r>
      <w:r w:rsidR="00FE37F6" w:rsidRPr="00595187">
        <w:rPr>
          <w:rFonts w:ascii="Traditional Arabic" w:hAnsi="Traditional Arabic" w:cs="Traditional Arabic"/>
          <w:sz w:val="32"/>
          <w:szCs w:val="32"/>
          <w:rtl/>
        </w:rPr>
        <w:t>ا نحو المجتمع، مما يساعد على تقاسم النفقات ويقلل من مخاطر التقدم الرقمي.</w:t>
      </w:r>
    </w:p>
    <w:p w14:paraId="48025B2B" w14:textId="6F32BA94" w:rsidR="00CD2DCC" w:rsidRPr="00595187" w:rsidRDefault="00CD2DCC" w:rsidP="00364139">
      <w:pPr>
        <w:pStyle w:val="Paragraphedeliste"/>
        <w:numPr>
          <w:ilvl w:val="0"/>
          <w:numId w:val="22"/>
        </w:numPr>
        <w:autoSpaceDE w:val="0"/>
        <w:autoSpaceDN w:val="0"/>
        <w:bidi/>
        <w:adjustRightInd w:val="0"/>
        <w:spacing w:before="240" w:after="0"/>
        <w:ind w:left="-1" w:hanging="426"/>
        <w:rPr>
          <w:rFonts w:ascii="Traditional Arabic" w:hAnsi="Traditional Arabic" w:cs="Traditional Arabic"/>
          <w:b/>
          <w:bCs/>
          <w:sz w:val="32"/>
          <w:szCs w:val="32"/>
          <w:rtl/>
        </w:rPr>
      </w:pPr>
      <w:r w:rsidRPr="00595187">
        <w:rPr>
          <w:rFonts w:ascii="Traditional Arabic" w:hAnsi="Traditional Arabic" w:cs="Traditional Arabic"/>
          <w:b/>
          <w:bCs/>
          <w:sz w:val="32"/>
          <w:szCs w:val="32"/>
          <w:rtl/>
        </w:rPr>
        <w:t>التحديات</w:t>
      </w:r>
      <w:r w:rsidR="00A84D36" w:rsidRPr="00595187">
        <w:rPr>
          <w:rFonts w:ascii="Traditional Arabic" w:hAnsi="Traditional Arabic" w:cs="Traditional Arabic"/>
          <w:b/>
          <w:bCs/>
          <w:sz w:val="32"/>
          <w:szCs w:val="32"/>
          <w:rtl/>
        </w:rPr>
        <w:t xml:space="preserve"> في ريادة الأعمال الرقمية</w:t>
      </w:r>
      <w:r w:rsidRPr="00595187">
        <w:rPr>
          <w:rFonts w:ascii="Traditional Arabic" w:hAnsi="Traditional Arabic" w:cs="Traditional Arabic"/>
          <w:b/>
          <w:bCs/>
          <w:sz w:val="32"/>
          <w:szCs w:val="32"/>
          <w:rtl/>
        </w:rPr>
        <w:t>:</w:t>
      </w:r>
      <w:r w:rsidR="00280DA3" w:rsidRPr="00595187">
        <w:rPr>
          <w:rFonts w:ascii="Traditional Arabic" w:hAnsi="Traditional Arabic" w:cs="Traditional Arabic"/>
          <w:sz w:val="32"/>
          <w:szCs w:val="32"/>
          <w:rtl/>
        </w:rPr>
        <w:t xml:space="preserve"> </w:t>
      </w:r>
      <w:sdt>
        <w:sdtPr>
          <w:rPr>
            <w:rFonts w:ascii="Traditional Arabic" w:hAnsi="Traditional Arabic" w:cs="Traditional Arabic"/>
            <w:sz w:val="32"/>
            <w:szCs w:val="32"/>
            <w:rtl/>
          </w:rPr>
          <w:id w:val="1154338118"/>
          <w:citation/>
        </w:sdtPr>
        <w:sdtEndPr/>
        <w:sdtContent>
          <w:r w:rsidR="00280DA3" w:rsidRPr="00595187">
            <w:rPr>
              <w:rFonts w:ascii="Traditional Arabic" w:hAnsi="Traditional Arabic" w:cs="Traditional Arabic"/>
              <w:sz w:val="32"/>
              <w:szCs w:val="32"/>
              <w:rtl/>
            </w:rPr>
            <w:fldChar w:fldCharType="begin"/>
          </w:r>
          <w:r w:rsidR="00280DA3" w:rsidRPr="00595187">
            <w:rPr>
              <w:rFonts w:ascii="Traditional Arabic" w:hAnsi="Traditional Arabic" w:cs="Traditional Arabic"/>
              <w:sz w:val="32"/>
              <w:szCs w:val="32"/>
            </w:rPr>
            <w:instrText>CITATION Sha20 \p 27 \l 1025</w:instrText>
          </w:r>
          <w:r w:rsidR="00280DA3" w:rsidRPr="00595187">
            <w:rPr>
              <w:rFonts w:ascii="Traditional Arabic" w:hAnsi="Traditional Arabic" w:cs="Traditional Arabic"/>
              <w:sz w:val="32"/>
              <w:szCs w:val="32"/>
              <w:rtl/>
            </w:rPr>
            <w:instrText xml:space="preserve"> </w:instrText>
          </w:r>
          <w:r w:rsidR="00280DA3" w:rsidRPr="00595187">
            <w:rPr>
              <w:rFonts w:ascii="Traditional Arabic" w:hAnsi="Traditional Arabic" w:cs="Traditional Arabic"/>
              <w:sz w:val="32"/>
              <w:szCs w:val="32"/>
              <w:rtl/>
            </w:rPr>
            <w:fldChar w:fldCharType="separate"/>
          </w:r>
          <w:r w:rsidR="00280DA3" w:rsidRPr="00595187">
            <w:rPr>
              <w:rFonts w:ascii="Traditional Arabic" w:hAnsi="Traditional Arabic" w:cs="Traditional Arabic"/>
              <w:noProof/>
              <w:sz w:val="32"/>
              <w:szCs w:val="32"/>
              <w:rtl/>
            </w:rPr>
            <w:t xml:space="preserve"> </w:t>
          </w:r>
          <w:r w:rsidR="00280DA3" w:rsidRPr="00595187">
            <w:rPr>
              <w:rFonts w:ascii="Traditional Arabic" w:hAnsi="Traditional Arabic" w:cs="Traditional Arabic"/>
              <w:noProof/>
              <w:sz w:val="32"/>
              <w:szCs w:val="32"/>
            </w:rPr>
            <w:t>( Sharma &amp; Yadav, 2020, p. 27)</w:t>
          </w:r>
          <w:r w:rsidR="00280DA3" w:rsidRPr="00595187">
            <w:rPr>
              <w:rFonts w:ascii="Traditional Arabic" w:hAnsi="Traditional Arabic" w:cs="Traditional Arabic"/>
              <w:sz w:val="32"/>
              <w:szCs w:val="32"/>
              <w:rtl/>
            </w:rPr>
            <w:fldChar w:fldCharType="end"/>
          </w:r>
        </w:sdtContent>
      </w:sdt>
    </w:p>
    <w:p w14:paraId="1D706D6B" w14:textId="63DF1626" w:rsidR="00AD0928" w:rsidRPr="00595187" w:rsidRDefault="003A7947" w:rsidP="00364139">
      <w:pPr>
        <w:autoSpaceDE w:val="0"/>
        <w:autoSpaceDN w:val="0"/>
        <w:bidi/>
        <w:adjustRightInd w:val="0"/>
        <w:spacing w:after="0"/>
        <w:jc w:val="both"/>
        <w:rPr>
          <w:rFonts w:ascii="Traditional Arabic" w:hAnsi="Traditional Arabic" w:cs="Traditional Arabic"/>
          <w:sz w:val="32"/>
          <w:szCs w:val="32"/>
        </w:rPr>
      </w:pPr>
      <w:r w:rsidRPr="00595187">
        <w:rPr>
          <w:rFonts w:ascii="Traditional Arabic" w:hAnsi="Traditional Arabic" w:cs="Traditional Arabic"/>
          <w:sz w:val="32"/>
          <w:szCs w:val="32"/>
          <w:rtl/>
        </w:rPr>
        <w:t xml:space="preserve">يوجد </w:t>
      </w:r>
      <w:r w:rsidR="00AD0928" w:rsidRPr="00595187">
        <w:rPr>
          <w:rFonts w:ascii="Traditional Arabic" w:hAnsi="Traditional Arabic" w:cs="Traditional Arabic"/>
          <w:sz w:val="32"/>
          <w:szCs w:val="32"/>
          <w:rtl/>
        </w:rPr>
        <w:t xml:space="preserve">عدد كبير من المؤسسات التي تفتح مداخل متقدمة كل عام، وبينما تنشط للعمل في شركات ناشئة جديدة كرجل أعمال رقمي، </w:t>
      </w:r>
      <w:r w:rsidR="00D56681" w:rsidRPr="00595187">
        <w:rPr>
          <w:rFonts w:ascii="Traditional Arabic" w:hAnsi="Traditional Arabic" w:cs="Traditional Arabic"/>
          <w:sz w:val="32"/>
          <w:szCs w:val="32"/>
          <w:rtl/>
        </w:rPr>
        <w:t>و</w:t>
      </w:r>
      <w:r w:rsidR="00AD0928" w:rsidRPr="00595187">
        <w:rPr>
          <w:rFonts w:ascii="Traditional Arabic" w:hAnsi="Traditional Arabic" w:cs="Traditional Arabic"/>
          <w:sz w:val="32"/>
          <w:szCs w:val="32"/>
          <w:rtl/>
        </w:rPr>
        <w:t xml:space="preserve">بغض النظر عما إذا كان المرء يحتفظ بأعمال تجارية إلكترونية، أو يقدم </w:t>
      </w:r>
      <w:r w:rsidRPr="00595187">
        <w:rPr>
          <w:rFonts w:ascii="Traditional Arabic" w:hAnsi="Traditional Arabic" w:cs="Traditional Arabic"/>
          <w:sz w:val="32"/>
          <w:szCs w:val="32"/>
          <w:rtl/>
        </w:rPr>
        <w:t>أنواع</w:t>
      </w:r>
      <w:r w:rsidR="00AD0928" w:rsidRPr="00595187">
        <w:rPr>
          <w:rFonts w:ascii="Traditional Arabic" w:hAnsi="Traditional Arabic" w:cs="Traditional Arabic"/>
          <w:sz w:val="32"/>
          <w:szCs w:val="32"/>
          <w:rtl/>
        </w:rPr>
        <w:t>ا بارعة من المساعدة، أو أنه معلن رقمي استمر في الاطلاع على بعض البيانات المهمة حقًا</w:t>
      </w:r>
      <w:r w:rsidR="00AB5333" w:rsidRPr="00595187">
        <w:rPr>
          <w:rFonts w:ascii="Traditional Arabic" w:hAnsi="Traditional Arabic" w:cs="Traditional Arabic"/>
          <w:sz w:val="32"/>
          <w:szCs w:val="32"/>
          <w:rtl/>
        </w:rPr>
        <w:t xml:space="preserve">، </w:t>
      </w:r>
      <w:r w:rsidR="00AD0928" w:rsidRPr="00595187">
        <w:rPr>
          <w:rFonts w:ascii="Traditional Arabic" w:hAnsi="Traditional Arabic" w:cs="Traditional Arabic"/>
          <w:sz w:val="32"/>
          <w:szCs w:val="32"/>
          <w:rtl/>
        </w:rPr>
        <w:t xml:space="preserve">هناك العديد من التحديات التي </w:t>
      </w:r>
      <w:proofErr w:type="spellStart"/>
      <w:r w:rsidR="00AD0928" w:rsidRPr="00595187">
        <w:rPr>
          <w:rFonts w:ascii="Traditional Arabic" w:hAnsi="Traditional Arabic" w:cs="Traditional Arabic"/>
          <w:sz w:val="32"/>
          <w:szCs w:val="32"/>
          <w:rtl/>
        </w:rPr>
        <w:t>يواجهها</w:t>
      </w:r>
      <w:proofErr w:type="spellEnd"/>
      <w:r w:rsidR="00AD0928" w:rsidRPr="00595187">
        <w:rPr>
          <w:rFonts w:ascii="Traditional Arabic" w:hAnsi="Traditional Arabic" w:cs="Traditional Arabic"/>
          <w:sz w:val="32"/>
          <w:szCs w:val="32"/>
          <w:rtl/>
        </w:rPr>
        <w:t xml:space="preserve"> رائد الأعمال الرقمي ولكن تم التركيز على أهم التحديات الخمسة </w:t>
      </w:r>
      <w:r w:rsidR="00537D28" w:rsidRPr="00595187">
        <w:rPr>
          <w:rFonts w:ascii="Traditional Arabic" w:hAnsi="Traditional Arabic" w:cs="Traditional Arabic"/>
          <w:sz w:val="32"/>
          <w:szCs w:val="32"/>
          <w:rtl/>
        </w:rPr>
        <w:t>الرئيسية</w:t>
      </w:r>
      <w:r w:rsidR="00AD0928" w:rsidRPr="00595187">
        <w:rPr>
          <w:rFonts w:ascii="Traditional Arabic" w:hAnsi="Traditional Arabic" w:cs="Traditional Arabic"/>
          <w:sz w:val="32"/>
          <w:szCs w:val="32"/>
          <w:rtl/>
        </w:rPr>
        <w:t xml:space="preserve"> وهي:</w:t>
      </w:r>
    </w:p>
    <w:p w14:paraId="7D2271D1" w14:textId="77777777" w:rsidR="00AD0928" w:rsidRPr="00595187" w:rsidRDefault="00AD0928" w:rsidP="00364139">
      <w:pPr>
        <w:autoSpaceDE w:val="0"/>
        <w:autoSpaceDN w:val="0"/>
        <w:bidi/>
        <w:adjustRightInd w:val="0"/>
        <w:spacing w:after="0"/>
        <w:ind w:hanging="1"/>
        <w:jc w:val="both"/>
        <w:rPr>
          <w:rFonts w:ascii="Traditional Arabic" w:hAnsi="Traditional Arabic" w:cs="Traditional Arabic"/>
          <w:sz w:val="32"/>
          <w:szCs w:val="32"/>
        </w:rPr>
      </w:pPr>
      <w:r w:rsidRPr="00595187">
        <w:rPr>
          <w:rFonts w:ascii="Traditional Arabic" w:hAnsi="Traditional Arabic" w:cs="Traditional Arabic"/>
          <w:sz w:val="32"/>
          <w:szCs w:val="32"/>
          <w:rtl/>
        </w:rPr>
        <w:t xml:space="preserve">1. مسك الدفاتر </w:t>
      </w:r>
      <w:proofErr w:type="gramStart"/>
      <w:r w:rsidRPr="00595187">
        <w:rPr>
          <w:rFonts w:ascii="Traditional Arabic" w:hAnsi="Traditional Arabic" w:cs="Traditional Arabic"/>
          <w:sz w:val="32"/>
          <w:szCs w:val="32"/>
          <w:rtl/>
        </w:rPr>
        <w:t>والتمويل</w:t>
      </w:r>
      <w:proofErr w:type="gramEnd"/>
      <w:r w:rsidR="00931F07" w:rsidRPr="00595187">
        <w:rPr>
          <w:rFonts w:ascii="Traditional Arabic" w:hAnsi="Traditional Arabic" w:cs="Traditional Arabic"/>
          <w:sz w:val="32"/>
          <w:szCs w:val="32"/>
          <w:rtl/>
        </w:rPr>
        <w:t>؛</w:t>
      </w:r>
    </w:p>
    <w:p w14:paraId="2D7557DD" w14:textId="77777777" w:rsidR="00AD0928" w:rsidRPr="00595187" w:rsidRDefault="00AD0928" w:rsidP="00364139">
      <w:pPr>
        <w:autoSpaceDE w:val="0"/>
        <w:autoSpaceDN w:val="0"/>
        <w:bidi/>
        <w:adjustRightInd w:val="0"/>
        <w:spacing w:after="0"/>
        <w:ind w:hanging="1"/>
        <w:jc w:val="both"/>
        <w:rPr>
          <w:rFonts w:ascii="Traditional Arabic" w:hAnsi="Traditional Arabic" w:cs="Traditional Arabic"/>
          <w:sz w:val="32"/>
          <w:szCs w:val="32"/>
        </w:rPr>
      </w:pPr>
      <w:r w:rsidRPr="00595187">
        <w:rPr>
          <w:rFonts w:ascii="Traditional Arabic" w:hAnsi="Traditional Arabic" w:cs="Traditional Arabic"/>
          <w:sz w:val="32"/>
          <w:szCs w:val="32"/>
          <w:rtl/>
        </w:rPr>
        <w:t>2. الإشراف على حسابات وسائل التواصل الاجتماعي</w:t>
      </w:r>
      <w:r w:rsidR="00931F07" w:rsidRPr="00595187">
        <w:rPr>
          <w:rFonts w:ascii="Traditional Arabic" w:hAnsi="Traditional Arabic" w:cs="Traditional Arabic"/>
          <w:sz w:val="32"/>
          <w:szCs w:val="32"/>
          <w:rtl/>
        </w:rPr>
        <w:t>؛</w:t>
      </w:r>
    </w:p>
    <w:p w14:paraId="09B8735C" w14:textId="77777777" w:rsidR="00AD0928" w:rsidRPr="00595187" w:rsidRDefault="00AD0928" w:rsidP="00364139">
      <w:pPr>
        <w:autoSpaceDE w:val="0"/>
        <w:autoSpaceDN w:val="0"/>
        <w:bidi/>
        <w:adjustRightInd w:val="0"/>
        <w:spacing w:after="0"/>
        <w:ind w:hanging="1"/>
        <w:jc w:val="both"/>
        <w:rPr>
          <w:rFonts w:ascii="Traditional Arabic" w:hAnsi="Traditional Arabic" w:cs="Traditional Arabic"/>
          <w:sz w:val="32"/>
          <w:szCs w:val="32"/>
        </w:rPr>
      </w:pPr>
      <w:r w:rsidRPr="00595187">
        <w:rPr>
          <w:rFonts w:ascii="Traditional Arabic" w:hAnsi="Traditional Arabic" w:cs="Traditional Arabic"/>
          <w:sz w:val="32"/>
          <w:szCs w:val="32"/>
          <w:rtl/>
        </w:rPr>
        <w:t xml:space="preserve">3. </w:t>
      </w:r>
      <w:proofErr w:type="gramStart"/>
      <w:r w:rsidRPr="00595187">
        <w:rPr>
          <w:rFonts w:ascii="Traditional Arabic" w:hAnsi="Traditional Arabic" w:cs="Traditional Arabic"/>
          <w:sz w:val="32"/>
          <w:szCs w:val="32"/>
          <w:rtl/>
        </w:rPr>
        <w:t>اختيار</w:t>
      </w:r>
      <w:proofErr w:type="gramEnd"/>
      <w:r w:rsidRPr="00595187">
        <w:rPr>
          <w:rFonts w:ascii="Traditional Arabic" w:hAnsi="Traditional Arabic" w:cs="Traditional Arabic"/>
          <w:sz w:val="32"/>
          <w:szCs w:val="32"/>
          <w:rtl/>
        </w:rPr>
        <w:t xml:space="preserve"> الموظفين</w:t>
      </w:r>
      <w:r w:rsidR="00931F07" w:rsidRPr="00595187">
        <w:rPr>
          <w:rFonts w:ascii="Traditional Arabic" w:hAnsi="Traditional Arabic" w:cs="Traditional Arabic"/>
          <w:sz w:val="32"/>
          <w:szCs w:val="32"/>
          <w:rtl/>
        </w:rPr>
        <w:t>؛</w:t>
      </w:r>
    </w:p>
    <w:p w14:paraId="042E3B23" w14:textId="77777777" w:rsidR="00AD0928" w:rsidRPr="00595187" w:rsidRDefault="00AD0928" w:rsidP="00364139">
      <w:pPr>
        <w:autoSpaceDE w:val="0"/>
        <w:autoSpaceDN w:val="0"/>
        <w:bidi/>
        <w:adjustRightInd w:val="0"/>
        <w:spacing w:after="0"/>
        <w:ind w:hanging="1"/>
        <w:jc w:val="both"/>
        <w:rPr>
          <w:rFonts w:ascii="Traditional Arabic" w:hAnsi="Traditional Arabic" w:cs="Traditional Arabic"/>
          <w:sz w:val="32"/>
          <w:szCs w:val="32"/>
        </w:rPr>
      </w:pPr>
      <w:r w:rsidRPr="00595187">
        <w:rPr>
          <w:rFonts w:ascii="Traditional Arabic" w:hAnsi="Traditional Arabic" w:cs="Traditional Arabic"/>
          <w:sz w:val="32"/>
          <w:szCs w:val="32"/>
          <w:rtl/>
        </w:rPr>
        <w:t>4. إنشاء موقع ويب</w:t>
      </w:r>
      <w:r w:rsidR="00931F07" w:rsidRPr="00595187">
        <w:rPr>
          <w:rFonts w:ascii="Traditional Arabic" w:hAnsi="Traditional Arabic" w:cs="Traditional Arabic"/>
          <w:sz w:val="32"/>
          <w:szCs w:val="32"/>
          <w:rtl/>
        </w:rPr>
        <w:t>؛</w:t>
      </w:r>
    </w:p>
    <w:p w14:paraId="53D5E724" w14:textId="40767D0A" w:rsidR="005E0A4C" w:rsidRPr="00364139" w:rsidRDefault="00AD0928" w:rsidP="00364139">
      <w:pPr>
        <w:autoSpaceDE w:val="0"/>
        <w:autoSpaceDN w:val="0"/>
        <w:bidi/>
        <w:adjustRightInd w:val="0"/>
        <w:spacing w:after="0"/>
        <w:ind w:hanging="1"/>
        <w:jc w:val="both"/>
        <w:rPr>
          <w:rFonts w:ascii="Traditional Arabic" w:hAnsi="Traditional Arabic" w:cs="Traditional Arabic"/>
          <w:sz w:val="32"/>
          <w:szCs w:val="32"/>
          <w:rtl/>
        </w:rPr>
      </w:pPr>
      <w:r w:rsidRPr="00595187">
        <w:rPr>
          <w:rFonts w:ascii="Traditional Arabic" w:hAnsi="Traditional Arabic" w:cs="Traditional Arabic"/>
          <w:sz w:val="32"/>
          <w:szCs w:val="32"/>
          <w:rtl/>
        </w:rPr>
        <w:t xml:space="preserve">5. </w:t>
      </w:r>
      <w:r w:rsidR="00CF2E62" w:rsidRPr="00595187">
        <w:rPr>
          <w:rFonts w:ascii="Traditional Arabic" w:hAnsi="Traditional Arabic" w:cs="Traditional Arabic"/>
          <w:sz w:val="32"/>
          <w:szCs w:val="32"/>
          <w:rtl/>
        </w:rPr>
        <w:t>ويعتبر إدراك التوقيت المناسب للتوسع أمرًا حاسمًا لرائد الأعمال الرقمي لأنه سيواجه تحديات مرتبطة بهذا القرار ويعتمد على قدرته على التعامل معها وإدارتها على المدى الطويل بفاعلية.</w:t>
      </w:r>
    </w:p>
    <w:bookmarkEnd w:id="22"/>
    <w:p w14:paraId="1FA8D94D" w14:textId="0A2B03CD" w:rsidR="0020647C" w:rsidRPr="00364139" w:rsidRDefault="00572462" w:rsidP="00B042C4">
      <w:pPr>
        <w:autoSpaceDE w:val="0"/>
        <w:autoSpaceDN w:val="0"/>
        <w:bidi/>
        <w:adjustRightInd w:val="0"/>
        <w:spacing w:after="0"/>
        <w:rPr>
          <w:rFonts w:ascii="Traditional Arabic" w:eastAsia="SimSun" w:hAnsi="Traditional Arabic" w:cs="Traditional Arabic" w:hint="cs"/>
          <w:b/>
          <w:bCs/>
          <w:sz w:val="32"/>
          <w:szCs w:val="32"/>
          <w:rtl/>
          <w:lang w:val="fr-CA" w:eastAsia="zh-CN" w:bidi="ar-DZ"/>
        </w:rPr>
      </w:pPr>
      <w:r w:rsidRPr="00595187">
        <w:rPr>
          <w:rFonts w:ascii="Traditional Arabic" w:hAnsi="Traditional Arabic" w:cs="Traditional Arabic"/>
          <w:b/>
          <w:bCs/>
          <w:sz w:val="32"/>
          <w:szCs w:val="32"/>
          <w:u w:val="single"/>
          <w:rtl/>
        </w:rPr>
        <w:t>ثالثا:</w:t>
      </w:r>
      <w:r w:rsidRPr="00595187">
        <w:rPr>
          <w:rFonts w:ascii="Traditional Arabic" w:eastAsia="SimSun" w:hAnsi="Traditional Arabic" w:cs="Traditional Arabic"/>
          <w:b/>
          <w:bCs/>
          <w:sz w:val="32"/>
          <w:szCs w:val="32"/>
          <w:rtl/>
          <w:lang w:eastAsia="zh-CN"/>
        </w:rPr>
        <w:t xml:space="preserve"> </w:t>
      </w:r>
      <w:bookmarkStart w:id="23" w:name="_Hlk155863344"/>
      <w:proofErr w:type="gramStart"/>
      <w:r w:rsidR="0020647C" w:rsidRPr="00595187">
        <w:rPr>
          <w:rFonts w:ascii="Traditional Arabic" w:eastAsia="SimSun" w:hAnsi="Traditional Arabic" w:cs="Traditional Arabic"/>
          <w:b/>
          <w:bCs/>
          <w:sz w:val="32"/>
          <w:szCs w:val="32"/>
          <w:rtl/>
          <w:lang w:eastAsia="zh-CN"/>
        </w:rPr>
        <w:t>مظاهر</w:t>
      </w:r>
      <w:proofErr w:type="gramEnd"/>
      <w:r w:rsidR="0020647C" w:rsidRPr="00595187">
        <w:rPr>
          <w:rFonts w:ascii="Traditional Arabic" w:eastAsia="SimSun" w:hAnsi="Traditional Arabic" w:cs="Traditional Arabic"/>
          <w:b/>
          <w:bCs/>
          <w:sz w:val="32"/>
          <w:szCs w:val="32"/>
          <w:rtl/>
          <w:lang w:eastAsia="zh-CN"/>
        </w:rPr>
        <w:t xml:space="preserve"> </w:t>
      </w:r>
      <w:r w:rsidR="0041474E" w:rsidRPr="00595187">
        <w:rPr>
          <w:rFonts w:ascii="Traditional Arabic" w:eastAsia="SimSun" w:hAnsi="Traditional Arabic" w:cs="Traditional Arabic"/>
          <w:b/>
          <w:bCs/>
          <w:sz w:val="32"/>
          <w:szCs w:val="32"/>
          <w:rtl/>
          <w:lang w:eastAsia="zh-CN"/>
        </w:rPr>
        <w:t xml:space="preserve">التحول الرقمي </w:t>
      </w:r>
      <w:r w:rsidR="00B042C4" w:rsidRPr="00595187">
        <w:rPr>
          <w:rFonts w:ascii="Traditional Arabic" w:eastAsia="SimSun" w:hAnsi="Traditional Arabic" w:cs="Traditional Arabic"/>
          <w:b/>
          <w:bCs/>
          <w:sz w:val="32"/>
          <w:szCs w:val="32"/>
          <w:rtl/>
          <w:lang w:eastAsia="zh-CN"/>
        </w:rPr>
        <w:t xml:space="preserve">وأسباب التحول </w:t>
      </w:r>
      <w:r w:rsidR="0041474E" w:rsidRPr="00595187">
        <w:rPr>
          <w:rFonts w:ascii="Traditional Arabic" w:eastAsia="SimSun" w:hAnsi="Traditional Arabic" w:cs="Traditional Arabic"/>
          <w:b/>
          <w:bCs/>
          <w:sz w:val="32"/>
          <w:szCs w:val="32"/>
          <w:rtl/>
          <w:lang w:eastAsia="zh-CN"/>
        </w:rPr>
        <w:t xml:space="preserve">إلى ريادة </w:t>
      </w:r>
      <w:r w:rsidR="0020647C" w:rsidRPr="00595187">
        <w:rPr>
          <w:rFonts w:ascii="Traditional Arabic" w:eastAsia="SimSun" w:hAnsi="Traditional Arabic" w:cs="Traditional Arabic"/>
          <w:b/>
          <w:bCs/>
          <w:sz w:val="32"/>
          <w:szCs w:val="32"/>
          <w:rtl/>
          <w:lang w:eastAsia="zh-CN"/>
        </w:rPr>
        <w:t>الأعمال</w:t>
      </w:r>
      <w:bookmarkEnd w:id="23"/>
      <w:r w:rsidR="0041474E" w:rsidRPr="00595187">
        <w:rPr>
          <w:rFonts w:ascii="Traditional Arabic" w:eastAsia="SimSun" w:hAnsi="Traditional Arabic" w:cs="Traditional Arabic"/>
          <w:b/>
          <w:bCs/>
          <w:sz w:val="32"/>
          <w:szCs w:val="32"/>
          <w:rtl/>
          <w:lang w:eastAsia="zh-CN"/>
        </w:rPr>
        <w:t xml:space="preserve"> الرقمية</w:t>
      </w:r>
      <w:r w:rsidR="00364139">
        <w:rPr>
          <w:rFonts w:ascii="Traditional Arabic" w:eastAsia="SimSun" w:hAnsi="Traditional Arabic" w:cs="Traditional Arabic" w:hint="cs"/>
          <w:b/>
          <w:bCs/>
          <w:sz w:val="32"/>
          <w:szCs w:val="32"/>
          <w:rtl/>
          <w:lang w:val="fr-CA" w:eastAsia="zh-CN" w:bidi="ar-DZ"/>
        </w:rPr>
        <w:t>:</w:t>
      </w:r>
    </w:p>
    <w:p w14:paraId="7984B7A2" w14:textId="21ADC87A" w:rsidR="008B3A4B" w:rsidRPr="00595187" w:rsidRDefault="0020647C" w:rsidP="00BD56CA">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rPr>
      </w:pPr>
      <w:bookmarkStart w:id="24" w:name="_Hlk155863361"/>
      <w:r w:rsidRPr="00595187">
        <w:rPr>
          <w:rFonts w:ascii="Traditional Arabic" w:eastAsia="Times New Roman" w:hAnsi="Traditional Arabic" w:cs="Traditional Arabic"/>
          <w:b/>
          <w:sz w:val="32"/>
          <w:szCs w:val="32"/>
          <w:rtl/>
          <w:lang w:val="en-US" w:eastAsia="fr-FR"/>
        </w:rPr>
        <w:lastRenderedPageBreak/>
        <w:t>أدى التحول الرقمي إلى تغيير عالم الأعمال، وتغيير الكثير من المفاهيم والأنشطة القديمة، فعلى سبيل المثال، كان يعتمد قديمًا على التسويق على الجرائد والتلفاز، أما اليوم ظهرت قنوات تسويق جديدة وأكثر كفاءة وأقل تكلفة متمثلة في</w:t>
      </w:r>
      <w:r w:rsidRPr="00595187">
        <w:rPr>
          <w:rFonts w:ascii="Traditional Arabic" w:eastAsia="Times New Roman" w:hAnsi="Traditional Arabic" w:cs="Traditional Arabic"/>
          <w:b/>
          <w:sz w:val="32"/>
          <w:szCs w:val="32"/>
          <w:lang w:val="en-US" w:eastAsia="fr-FR"/>
        </w:rPr>
        <w:t> </w:t>
      </w:r>
      <w:r w:rsidRPr="00595187">
        <w:rPr>
          <w:rFonts w:ascii="Traditional Arabic" w:eastAsia="Times New Roman" w:hAnsi="Traditional Arabic" w:cs="Traditional Arabic"/>
          <w:b/>
          <w:sz w:val="32"/>
          <w:szCs w:val="32"/>
          <w:rtl/>
          <w:lang w:val="en-US" w:eastAsia="fr-FR"/>
        </w:rPr>
        <w:t>التسويق الرقمي</w:t>
      </w:r>
      <w:r w:rsidR="00BC4279" w:rsidRPr="00595187">
        <w:rPr>
          <w:rFonts w:ascii="Traditional Arabic" w:eastAsia="Times New Roman" w:hAnsi="Traditional Arabic" w:cs="Traditional Arabic"/>
          <w:b/>
          <w:sz w:val="32"/>
          <w:szCs w:val="32"/>
          <w:rtl/>
          <w:lang w:val="en-US" w:eastAsia="fr-FR"/>
        </w:rPr>
        <w:t xml:space="preserve">، ونوضح فيما يلي عناصر دمج التحول الرقمي في مجال الأعمال كما يلي </w:t>
      </w:r>
      <w:sdt>
        <w:sdtPr>
          <w:rPr>
            <w:rFonts w:ascii="Traditional Arabic" w:eastAsia="Times New Roman" w:hAnsi="Traditional Arabic" w:cs="Traditional Arabic"/>
            <w:b/>
            <w:sz w:val="32"/>
            <w:szCs w:val="32"/>
            <w:rtl/>
            <w:lang w:val="en-US" w:eastAsia="fr-FR"/>
          </w:rPr>
          <w:id w:val="-2072118317"/>
          <w:citation/>
        </w:sdtPr>
        <w:sdtEndPr/>
        <w:sdtContent>
          <w:r w:rsidR="00BC4279" w:rsidRPr="00595187">
            <w:rPr>
              <w:rFonts w:ascii="Traditional Arabic" w:eastAsia="Times New Roman" w:hAnsi="Traditional Arabic" w:cs="Traditional Arabic"/>
              <w:b/>
              <w:sz w:val="32"/>
              <w:szCs w:val="32"/>
              <w:rtl/>
              <w:lang w:val="en-US" w:eastAsia="fr-FR"/>
            </w:rPr>
            <w:fldChar w:fldCharType="begin"/>
          </w:r>
          <w:r w:rsidR="00BC4279" w:rsidRPr="00595187">
            <w:rPr>
              <w:rFonts w:ascii="Traditional Arabic" w:eastAsia="Times New Roman" w:hAnsi="Traditional Arabic" w:cs="Traditional Arabic"/>
              <w:b/>
              <w:sz w:val="32"/>
              <w:szCs w:val="32"/>
              <w:rtl/>
              <w:lang w:val="en-US" w:eastAsia="fr-FR"/>
            </w:rPr>
            <w:instrText xml:space="preserve"> </w:instrText>
          </w:r>
          <w:r w:rsidR="00BC4279" w:rsidRPr="00595187">
            <w:rPr>
              <w:rFonts w:ascii="Traditional Arabic" w:eastAsia="Times New Roman" w:hAnsi="Traditional Arabic" w:cs="Traditional Arabic"/>
              <w:b/>
              <w:sz w:val="32"/>
              <w:szCs w:val="32"/>
              <w:lang w:val="en-US" w:eastAsia="fr-FR"/>
            </w:rPr>
            <w:instrText>CITATION</w:instrText>
          </w:r>
          <w:r w:rsidR="00BC4279" w:rsidRPr="00595187">
            <w:rPr>
              <w:rFonts w:ascii="Traditional Arabic" w:eastAsia="Times New Roman" w:hAnsi="Traditional Arabic" w:cs="Traditional Arabic"/>
              <w:b/>
              <w:sz w:val="32"/>
              <w:szCs w:val="32"/>
              <w:rtl/>
              <w:lang w:val="en-US" w:eastAsia="fr-FR"/>
            </w:rPr>
            <w:instrText xml:space="preserve"> الم21 \</w:instrText>
          </w:r>
          <w:r w:rsidR="00BC4279" w:rsidRPr="00595187">
            <w:rPr>
              <w:rFonts w:ascii="Traditional Arabic" w:eastAsia="Times New Roman" w:hAnsi="Traditional Arabic" w:cs="Traditional Arabic"/>
              <w:b/>
              <w:sz w:val="32"/>
              <w:szCs w:val="32"/>
              <w:lang w:val="en-US" w:eastAsia="fr-FR"/>
            </w:rPr>
            <w:instrText>l 1025</w:instrText>
          </w:r>
          <w:r w:rsidR="00BC4279" w:rsidRPr="00595187">
            <w:rPr>
              <w:rFonts w:ascii="Traditional Arabic" w:eastAsia="Times New Roman" w:hAnsi="Traditional Arabic" w:cs="Traditional Arabic"/>
              <w:b/>
              <w:sz w:val="32"/>
              <w:szCs w:val="32"/>
              <w:rtl/>
              <w:lang w:val="en-US" w:eastAsia="fr-FR"/>
            </w:rPr>
            <w:instrText xml:space="preserve"> </w:instrText>
          </w:r>
          <w:r w:rsidR="00BC4279" w:rsidRPr="00595187">
            <w:rPr>
              <w:rFonts w:ascii="Traditional Arabic" w:eastAsia="Times New Roman" w:hAnsi="Traditional Arabic" w:cs="Traditional Arabic"/>
              <w:b/>
              <w:sz w:val="32"/>
              <w:szCs w:val="32"/>
              <w:rtl/>
              <w:lang w:val="en-US" w:eastAsia="fr-FR"/>
            </w:rPr>
            <w:fldChar w:fldCharType="separate"/>
          </w:r>
          <w:r w:rsidR="00BC4279" w:rsidRPr="00595187">
            <w:rPr>
              <w:rFonts w:ascii="Traditional Arabic" w:eastAsia="Times New Roman" w:hAnsi="Traditional Arabic" w:cs="Traditional Arabic"/>
              <w:b/>
              <w:sz w:val="32"/>
              <w:szCs w:val="32"/>
              <w:rtl/>
              <w:lang w:val="en-US" w:eastAsia="fr-FR"/>
            </w:rPr>
            <w:t xml:space="preserve"> (المجتبى، 2021)</w:t>
          </w:r>
          <w:r w:rsidR="00BC4279" w:rsidRPr="00595187">
            <w:rPr>
              <w:rFonts w:ascii="Traditional Arabic" w:eastAsia="Times New Roman" w:hAnsi="Traditional Arabic" w:cs="Traditional Arabic"/>
              <w:b/>
              <w:sz w:val="32"/>
              <w:szCs w:val="32"/>
              <w:rtl/>
              <w:lang w:val="en-US" w:eastAsia="fr-FR"/>
            </w:rPr>
            <w:fldChar w:fldCharType="end"/>
          </w:r>
        </w:sdtContent>
      </w:sdt>
      <w:r w:rsidR="00BC4279" w:rsidRPr="00595187">
        <w:rPr>
          <w:rFonts w:ascii="Traditional Arabic" w:eastAsia="Times New Roman" w:hAnsi="Traditional Arabic" w:cs="Traditional Arabic"/>
          <w:b/>
          <w:sz w:val="32"/>
          <w:szCs w:val="32"/>
          <w:rtl/>
          <w:lang w:val="en-US" w:eastAsia="fr-FR"/>
        </w:rPr>
        <w:t>:</w:t>
      </w:r>
    </w:p>
    <w:p w14:paraId="7385B144" w14:textId="77777777" w:rsidR="0020647C" w:rsidRPr="00595187" w:rsidRDefault="0020647C" w:rsidP="00D24339">
      <w:pPr>
        <w:pStyle w:val="Titre3"/>
        <w:numPr>
          <w:ilvl w:val="0"/>
          <w:numId w:val="23"/>
        </w:numPr>
        <w:shd w:val="clear" w:color="auto" w:fill="FFFFFF"/>
        <w:bidi/>
        <w:spacing w:before="0"/>
        <w:ind w:left="-1"/>
        <w:jc w:val="both"/>
        <w:rPr>
          <w:rFonts w:ascii="Traditional Arabic" w:eastAsia="Times New Roman" w:hAnsi="Traditional Arabic" w:cs="Traditional Arabic"/>
          <w:bCs w:val="0"/>
          <w:color w:val="auto"/>
          <w:sz w:val="32"/>
          <w:szCs w:val="32"/>
          <w:lang w:val="en-US" w:eastAsia="fr-FR"/>
        </w:rPr>
      </w:pPr>
      <w:proofErr w:type="gramStart"/>
      <w:r w:rsidRPr="00595187">
        <w:rPr>
          <w:rFonts w:ascii="Traditional Arabic" w:eastAsia="Times New Roman" w:hAnsi="Traditional Arabic" w:cs="Traditional Arabic"/>
          <w:bCs w:val="0"/>
          <w:color w:val="auto"/>
          <w:sz w:val="32"/>
          <w:szCs w:val="32"/>
          <w:rtl/>
          <w:lang w:val="en-US" w:eastAsia="fr-FR"/>
        </w:rPr>
        <w:t>ظهور</w:t>
      </w:r>
      <w:proofErr w:type="gramEnd"/>
      <w:r w:rsidRPr="00595187">
        <w:rPr>
          <w:rFonts w:ascii="Traditional Arabic" w:eastAsia="Times New Roman" w:hAnsi="Traditional Arabic" w:cs="Traditional Arabic"/>
          <w:bCs w:val="0"/>
          <w:color w:val="auto"/>
          <w:sz w:val="32"/>
          <w:szCs w:val="32"/>
          <w:rtl/>
          <w:lang w:val="en-US" w:eastAsia="fr-FR"/>
        </w:rPr>
        <w:t xml:space="preserve"> الوظائف والشركات الرقمية:</w:t>
      </w:r>
    </w:p>
    <w:p w14:paraId="6AEE81CD" w14:textId="13F5EC54" w:rsidR="0020647C" w:rsidRPr="00595187" w:rsidRDefault="0020647C" w:rsidP="00DD07EE">
      <w:pPr>
        <w:pStyle w:val="NormalWeb"/>
        <w:shd w:val="clear" w:color="auto" w:fill="FFFFFF"/>
        <w:bidi/>
        <w:spacing w:before="0" w:beforeAutospacing="0" w:after="0" w:afterAutospacing="0" w:line="276" w:lineRule="auto"/>
        <w:ind w:firstLine="567"/>
        <w:jc w:val="both"/>
        <w:rPr>
          <w:rFonts w:ascii="Traditional Arabic" w:hAnsi="Traditional Arabic" w:cs="Traditional Arabic"/>
          <w:b/>
          <w:sz w:val="32"/>
          <w:szCs w:val="32"/>
          <w:lang w:val="en-US"/>
        </w:rPr>
      </w:pPr>
      <w:r w:rsidRPr="00595187">
        <w:rPr>
          <w:rFonts w:ascii="Traditional Arabic" w:hAnsi="Traditional Arabic" w:cs="Traditional Arabic"/>
          <w:b/>
          <w:sz w:val="32"/>
          <w:szCs w:val="32"/>
          <w:rtl/>
          <w:lang w:val="en-US"/>
        </w:rPr>
        <w:t xml:space="preserve">ظهرت شركات جديدة مع التحول الرقمي تعتمد على التقنية في كل أنشطتها ولو </w:t>
      </w:r>
      <w:r w:rsidR="00D537CB" w:rsidRPr="00595187">
        <w:rPr>
          <w:rFonts w:ascii="Traditional Arabic" w:hAnsi="Traditional Arabic" w:cs="Traditional Arabic"/>
          <w:b/>
          <w:sz w:val="32"/>
          <w:szCs w:val="32"/>
          <w:rtl/>
          <w:lang w:val="en-US"/>
        </w:rPr>
        <w:t>بش</w:t>
      </w:r>
      <w:r w:rsidRPr="00595187">
        <w:rPr>
          <w:rFonts w:ascii="Traditional Arabic" w:hAnsi="Traditional Arabic" w:cs="Traditional Arabic"/>
          <w:b/>
          <w:sz w:val="32"/>
          <w:szCs w:val="32"/>
          <w:rtl/>
          <w:lang w:val="en-US"/>
        </w:rPr>
        <w:t>كل جزئي، وذلك لتلبية الخدمات الضرورية للتحول الرقمي، فالآن تعد</w:t>
      </w:r>
      <w:r w:rsidR="00B96DBF" w:rsidRPr="00595187">
        <w:rPr>
          <w:rFonts w:ascii="Traditional Arabic" w:hAnsi="Traditional Arabic" w:cs="Traditional Arabic"/>
          <w:b/>
          <w:sz w:val="32"/>
          <w:szCs w:val="32"/>
          <w:rtl/>
          <w:lang w:val="en-US"/>
        </w:rPr>
        <w:t xml:space="preserve"> الشركات البرمجية الأكثر استحوذ</w:t>
      </w:r>
      <w:r w:rsidRPr="00595187">
        <w:rPr>
          <w:rFonts w:ascii="Traditional Arabic" w:hAnsi="Traditional Arabic" w:cs="Traditional Arabic"/>
          <w:b/>
          <w:sz w:val="32"/>
          <w:szCs w:val="32"/>
          <w:rtl/>
          <w:lang w:val="en-US"/>
        </w:rPr>
        <w:t>ا على السوق العالمي، فهي التي تصمم</w:t>
      </w:r>
      <w:r w:rsidR="008B3A4B" w:rsidRPr="00595187">
        <w:rPr>
          <w:rFonts w:ascii="Traditional Arabic" w:hAnsi="Traditional Arabic" w:cs="Traditional Arabic"/>
          <w:b/>
          <w:sz w:val="32"/>
          <w:szCs w:val="32"/>
          <w:rtl/>
          <w:lang w:val="en-US"/>
        </w:rPr>
        <w:t xml:space="preserve">، </w:t>
      </w:r>
      <w:r w:rsidRPr="00595187">
        <w:rPr>
          <w:rFonts w:ascii="Traditional Arabic" w:hAnsi="Traditional Arabic" w:cs="Traditional Arabic"/>
          <w:b/>
          <w:sz w:val="32"/>
          <w:szCs w:val="32"/>
          <w:rtl/>
          <w:lang w:val="en-US"/>
        </w:rPr>
        <w:t>تنفذ المشاريع التقنية وتقدم</w:t>
      </w:r>
      <w:r w:rsidR="00B96DBF" w:rsidRPr="00595187">
        <w:rPr>
          <w:rFonts w:ascii="Traditional Arabic" w:hAnsi="Traditional Arabic" w:cs="Traditional Arabic"/>
          <w:b/>
          <w:sz w:val="32"/>
          <w:szCs w:val="32"/>
          <w:rtl/>
          <w:lang w:val="en-US"/>
        </w:rPr>
        <w:t>،</w:t>
      </w:r>
      <w:r w:rsidRPr="00595187">
        <w:rPr>
          <w:rFonts w:ascii="Traditional Arabic" w:hAnsi="Traditional Arabic" w:cs="Traditional Arabic"/>
          <w:b/>
          <w:sz w:val="32"/>
          <w:szCs w:val="32"/>
          <w:rtl/>
          <w:lang w:val="en-US"/>
        </w:rPr>
        <w:t xml:space="preserve"> </w:t>
      </w:r>
      <w:r w:rsidR="00D537CB" w:rsidRPr="00595187">
        <w:rPr>
          <w:rFonts w:ascii="Traditional Arabic" w:hAnsi="Traditional Arabic" w:cs="Traditional Arabic"/>
          <w:b/>
          <w:sz w:val="32"/>
          <w:szCs w:val="32"/>
          <w:rtl/>
          <w:lang w:val="en-US"/>
        </w:rPr>
        <w:t>و</w:t>
      </w:r>
      <w:r w:rsidRPr="00595187">
        <w:rPr>
          <w:rFonts w:ascii="Traditional Arabic" w:hAnsi="Traditional Arabic" w:cs="Traditional Arabic"/>
          <w:b/>
          <w:sz w:val="32"/>
          <w:szCs w:val="32"/>
          <w:rtl/>
          <w:lang w:val="en-US"/>
        </w:rPr>
        <w:t>ظهر مفهوم العمل الحر</w:t>
      </w:r>
      <w:r w:rsidRPr="00595187">
        <w:rPr>
          <w:rFonts w:ascii="Traditional Arabic" w:hAnsi="Traditional Arabic" w:cs="Traditional Arabic"/>
          <w:b/>
          <w:sz w:val="32"/>
          <w:szCs w:val="32"/>
          <w:lang w:val="en-US"/>
        </w:rPr>
        <w:t xml:space="preserve"> </w:t>
      </w:r>
      <w:r w:rsidR="00D537CB" w:rsidRPr="00595187">
        <w:rPr>
          <w:rFonts w:ascii="Traditional Arabic" w:hAnsi="Traditional Arabic" w:cs="Traditional Arabic"/>
          <w:b/>
          <w:sz w:val="32"/>
          <w:szCs w:val="32"/>
          <w:rtl/>
          <w:lang w:val="en-US"/>
        </w:rPr>
        <w:t>"</w:t>
      </w:r>
      <w:r w:rsidR="00D537CB" w:rsidRPr="003C4531">
        <w:rPr>
          <w:b/>
          <w:lang w:val="en-US"/>
        </w:rPr>
        <w:t>freelance</w:t>
      </w:r>
      <w:r w:rsidR="00D537CB" w:rsidRPr="00595187">
        <w:rPr>
          <w:rFonts w:ascii="Traditional Arabic" w:hAnsi="Traditional Arabic" w:cs="Traditional Arabic"/>
          <w:b/>
          <w:sz w:val="32"/>
          <w:szCs w:val="32"/>
          <w:rtl/>
          <w:lang w:val="en-US"/>
        </w:rPr>
        <w:t>"</w:t>
      </w:r>
      <w:r w:rsidRPr="00595187">
        <w:rPr>
          <w:rFonts w:ascii="Traditional Arabic" w:hAnsi="Traditional Arabic" w:cs="Traditional Arabic"/>
          <w:b/>
          <w:sz w:val="32"/>
          <w:szCs w:val="32"/>
          <w:lang w:val="en-US"/>
        </w:rPr>
        <w:t xml:space="preserve"> </w:t>
      </w:r>
      <w:r w:rsidRPr="00595187">
        <w:rPr>
          <w:rFonts w:ascii="Traditional Arabic" w:hAnsi="Traditional Arabic" w:cs="Traditional Arabic"/>
          <w:b/>
          <w:sz w:val="32"/>
          <w:szCs w:val="32"/>
          <w:rtl/>
          <w:lang w:val="en-US"/>
        </w:rPr>
        <w:t>ومواقع العمل الحر مثل موقعي</w:t>
      </w:r>
      <w:r w:rsidRPr="00595187">
        <w:rPr>
          <w:rFonts w:ascii="Traditional Arabic" w:hAnsi="Traditional Arabic" w:cs="Traditional Arabic"/>
          <w:b/>
          <w:sz w:val="32"/>
          <w:szCs w:val="32"/>
          <w:lang w:val="en-US"/>
        </w:rPr>
        <w:t> </w:t>
      </w:r>
      <w:hyperlink r:id="rId9" w:history="1">
        <w:r w:rsidRPr="00595187">
          <w:rPr>
            <w:rFonts w:ascii="Traditional Arabic" w:hAnsi="Traditional Arabic" w:cs="Traditional Arabic"/>
            <w:b/>
            <w:sz w:val="32"/>
            <w:szCs w:val="32"/>
            <w:rtl/>
            <w:lang w:val="en-US"/>
          </w:rPr>
          <w:t>مستقل</w:t>
        </w:r>
        <w:r w:rsidRPr="00595187">
          <w:rPr>
            <w:rFonts w:ascii="Traditional Arabic" w:hAnsi="Traditional Arabic" w:cs="Traditional Arabic"/>
            <w:b/>
            <w:sz w:val="32"/>
            <w:szCs w:val="32"/>
            <w:lang w:val="en-US"/>
          </w:rPr>
          <w:t> </w:t>
        </w:r>
      </w:hyperlink>
      <w:hyperlink r:id="rId10" w:history="1">
        <w:r w:rsidRPr="00595187">
          <w:rPr>
            <w:rFonts w:ascii="Traditional Arabic" w:hAnsi="Traditional Arabic" w:cs="Traditional Arabic"/>
            <w:b/>
            <w:sz w:val="32"/>
            <w:szCs w:val="32"/>
            <w:rtl/>
            <w:lang w:val="en-US"/>
          </w:rPr>
          <w:t>وخمسات</w:t>
        </w:r>
      </w:hyperlink>
      <w:r w:rsidR="00D537CB" w:rsidRPr="00595187">
        <w:rPr>
          <w:rFonts w:ascii="Traditional Arabic" w:hAnsi="Traditional Arabic" w:cs="Traditional Arabic"/>
          <w:b/>
          <w:sz w:val="32"/>
          <w:szCs w:val="32"/>
          <w:rtl/>
          <w:lang w:val="en-US"/>
        </w:rPr>
        <w:t xml:space="preserve"> </w:t>
      </w:r>
      <w:r w:rsidRPr="00595187">
        <w:rPr>
          <w:rFonts w:ascii="Traditional Arabic" w:hAnsi="Traditional Arabic" w:cs="Traditional Arabic"/>
          <w:b/>
          <w:sz w:val="32"/>
          <w:szCs w:val="32"/>
          <w:rtl/>
          <w:lang w:val="en-US"/>
        </w:rPr>
        <w:t>إضافة إلى الشركات في مختلف القطاعات، ففي مجال النقل والمواصلات نجد شركة “كريم”، وفي مجال توص</w:t>
      </w:r>
      <w:r w:rsidR="00B96DBF" w:rsidRPr="00595187">
        <w:rPr>
          <w:rFonts w:ascii="Traditional Arabic" w:hAnsi="Traditional Arabic" w:cs="Traditional Arabic"/>
          <w:b/>
          <w:sz w:val="32"/>
          <w:szCs w:val="32"/>
          <w:rtl/>
          <w:lang w:val="en-US"/>
        </w:rPr>
        <w:t xml:space="preserve">يل الطلبات تطبيق </w:t>
      </w:r>
      <w:r w:rsidR="00DD07EE" w:rsidRPr="00595187">
        <w:rPr>
          <w:rFonts w:ascii="Traditional Arabic" w:hAnsi="Traditional Arabic" w:cs="Traditional Arabic"/>
          <w:b/>
          <w:sz w:val="32"/>
          <w:szCs w:val="32"/>
          <w:rtl/>
          <w:lang w:val="en-US"/>
        </w:rPr>
        <w:t>"</w:t>
      </w:r>
      <w:proofErr w:type="spellStart"/>
      <w:r w:rsidR="00B96DBF" w:rsidRPr="00595187">
        <w:rPr>
          <w:rFonts w:ascii="Traditional Arabic" w:hAnsi="Traditional Arabic" w:cs="Traditional Arabic"/>
          <w:b/>
          <w:sz w:val="32"/>
          <w:szCs w:val="32"/>
          <w:rtl/>
          <w:lang w:val="en-US"/>
        </w:rPr>
        <w:t>مرسول</w:t>
      </w:r>
      <w:proofErr w:type="spellEnd"/>
      <w:r w:rsidR="00DD07EE" w:rsidRPr="00595187">
        <w:rPr>
          <w:rFonts w:ascii="Traditional Arabic" w:hAnsi="Traditional Arabic" w:cs="Traditional Arabic"/>
          <w:b/>
          <w:sz w:val="32"/>
          <w:szCs w:val="32"/>
          <w:rtl/>
          <w:lang w:val="en-US"/>
        </w:rPr>
        <w:t>"</w:t>
      </w:r>
      <w:r w:rsidR="00B96DBF" w:rsidRPr="00595187">
        <w:rPr>
          <w:rFonts w:ascii="Traditional Arabic" w:hAnsi="Traditional Arabic" w:cs="Traditional Arabic"/>
          <w:b/>
          <w:sz w:val="32"/>
          <w:szCs w:val="32"/>
          <w:rtl/>
          <w:lang w:val="en-US"/>
        </w:rPr>
        <w:t xml:space="preserve"> وللتسو</w:t>
      </w:r>
      <w:r w:rsidRPr="00595187">
        <w:rPr>
          <w:rFonts w:ascii="Traditional Arabic" w:hAnsi="Traditional Arabic" w:cs="Traditional Arabic"/>
          <w:b/>
          <w:sz w:val="32"/>
          <w:szCs w:val="32"/>
          <w:rtl/>
          <w:lang w:val="en-US"/>
        </w:rPr>
        <w:t xml:space="preserve">ق </w:t>
      </w:r>
      <w:r w:rsidR="00B96DBF" w:rsidRPr="00595187">
        <w:rPr>
          <w:rFonts w:ascii="Traditional Arabic" w:hAnsi="Traditional Arabic" w:cs="Traditional Arabic"/>
          <w:b/>
          <w:sz w:val="32"/>
          <w:szCs w:val="32"/>
          <w:rtl/>
          <w:lang w:val="en-US"/>
        </w:rPr>
        <w:t>ن</w:t>
      </w:r>
      <w:r w:rsidR="008B3A4B" w:rsidRPr="00595187">
        <w:rPr>
          <w:rFonts w:ascii="Traditional Arabic" w:hAnsi="Traditional Arabic" w:cs="Traditional Arabic"/>
          <w:b/>
          <w:sz w:val="32"/>
          <w:szCs w:val="32"/>
          <w:rtl/>
          <w:lang w:val="en-US"/>
        </w:rPr>
        <w:t xml:space="preserve">جد موقع “أمازون وسوق” </w:t>
      </w:r>
      <w:r w:rsidRPr="00595187">
        <w:rPr>
          <w:rFonts w:ascii="Traditional Arabic" w:hAnsi="Traditional Arabic" w:cs="Traditional Arabic"/>
          <w:b/>
          <w:sz w:val="32"/>
          <w:szCs w:val="32"/>
          <w:rtl/>
          <w:lang w:val="en-US"/>
        </w:rPr>
        <w:t>وفي التجارة الإلكترونية تجد</w:t>
      </w:r>
      <w:r w:rsidRPr="00595187">
        <w:rPr>
          <w:rFonts w:ascii="Traditional Arabic" w:hAnsi="Traditional Arabic" w:cs="Traditional Arabic"/>
          <w:b/>
          <w:sz w:val="32"/>
          <w:szCs w:val="32"/>
          <w:lang w:val="en-US"/>
        </w:rPr>
        <w:t> </w:t>
      </w:r>
      <w:proofErr w:type="spellStart"/>
      <w:r w:rsidRPr="00595187">
        <w:rPr>
          <w:rFonts w:ascii="Traditional Arabic" w:hAnsi="Traditional Arabic" w:cs="Traditional Arabic"/>
          <w:b/>
          <w:sz w:val="32"/>
          <w:szCs w:val="32"/>
          <w:rtl/>
          <w:lang w:val="en-US"/>
        </w:rPr>
        <w:t>ووكومرس</w:t>
      </w:r>
      <w:proofErr w:type="spellEnd"/>
      <w:r w:rsidRPr="00595187">
        <w:rPr>
          <w:rFonts w:ascii="Traditional Arabic" w:hAnsi="Traditional Arabic" w:cs="Traditional Arabic"/>
          <w:b/>
          <w:sz w:val="32"/>
          <w:szCs w:val="32"/>
          <w:lang w:val="en-US"/>
        </w:rPr>
        <w:t> </w:t>
      </w:r>
      <w:r w:rsidRPr="00595187">
        <w:rPr>
          <w:rFonts w:ascii="Traditional Arabic" w:hAnsi="Traditional Arabic" w:cs="Traditional Arabic"/>
          <w:b/>
          <w:sz w:val="32"/>
          <w:szCs w:val="32"/>
          <w:rtl/>
          <w:lang w:val="en-US"/>
        </w:rPr>
        <w:t>مثلًا</w:t>
      </w:r>
      <w:r w:rsidR="00B96DBF" w:rsidRPr="00595187">
        <w:rPr>
          <w:rFonts w:ascii="Traditional Arabic" w:hAnsi="Traditional Arabic" w:cs="Traditional Arabic"/>
          <w:b/>
          <w:sz w:val="32"/>
          <w:szCs w:val="32"/>
          <w:rtl/>
          <w:lang w:val="en-US"/>
        </w:rPr>
        <w:t>، وغيرها الكثير من الأمثلة</w:t>
      </w:r>
      <w:r w:rsidR="00D537CB" w:rsidRPr="00595187">
        <w:rPr>
          <w:rFonts w:ascii="Traditional Arabic" w:hAnsi="Traditional Arabic" w:cs="Traditional Arabic"/>
          <w:b/>
          <w:sz w:val="32"/>
          <w:szCs w:val="32"/>
          <w:rtl/>
          <w:lang w:val="en-US"/>
        </w:rPr>
        <w:t>؛</w:t>
      </w:r>
    </w:p>
    <w:p w14:paraId="5AF6784D" w14:textId="77777777" w:rsidR="0020647C" w:rsidRPr="00595187" w:rsidRDefault="0020647C" w:rsidP="00D24339">
      <w:pPr>
        <w:pStyle w:val="Titre3"/>
        <w:numPr>
          <w:ilvl w:val="0"/>
          <w:numId w:val="9"/>
        </w:numPr>
        <w:shd w:val="clear" w:color="auto" w:fill="FFFFFF"/>
        <w:bidi/>
        <w:spacing w:before="0"/>
        <w:ind w:left="-1"/>
        <w:jc w:val="both"/>
        <w:rPr>
          <w:rFonts w:ascii="Traditional Arabic" w:eastAsia="Times New Roman" w:hAnsi="Traditional Arabic" w:cs="Traditional Arabic"/>
          <w:bCs w:val="0"/>
          <w:color w:val="auto"/>
          <w:sz w:val="32"/>
          <w:szCs w:val="32"/>
          <w:lang w:val="en-US" w:eastAsia="fr-FR"/>
        </w:rPr>
      </w:pPr>
      <w:proofErr w:type="gramStart"/>
      <w:r w:rsidRPr="00595187">
        <w:rPr>
          <w:rFonts w:ascii="Traditional Arabic" w:eastAsia="Times New Roman" w:hAnsi="Traditional Arabic" w:cs="Traditional Arabic"/>
          <w:bCs w:val="0"/>
          <w:color w:val="auto"/>
          <w:sz w:val="32"/>
          <w:szCs w:val="32"/>
          <w:rtl/>
          <w:lang w:val="en-US" w:eastAsia="fr-FR"/>
        </w:rPr>
        <w:t>تسهيل</w:t>
      </w:r>
      <w:proofErr w:type="gramEnd"/>
      <w:r w:rsidRPr="00595187">
        <w:rPr>
          <w:rFonts w:ascii="Traditional Arabic" w:eastAsia="Times New Roman" w:hAnsi="Traditional Arabic" w:cs="Traditional Arabic"/>
          <w:bCs w:val="0"/>
          <w:color w:val="auto"/>
          <w:sz w:val="32"/>
          <w:szCs w:val="32"/>
          <w:rtl/>
          <w:lang w:val="en-US" w:eastAsia="fr-FR"/>
        </w:rPr>
        <w:t xml:space="preserve"> العمليات والحصول على المنتجات</w:t>
      </w:r>
      <w:r w:rsidR="00D537CB" w:rsidRPr="00595187">
        <w:rPr>
          <w:rFonts w:ascii="Traditional Arabic" w:eastAsia="Times New Roman" w:hAnsi="Traditional Arabic" w:cs="Traditional Arabic"/>
          <w:bCs w:val="0"/>
          <w:color w:val="auto"/>
          <w:sz w:val="32"/>
          <w:szCs w:val="32"/>
          <w:rtl/>
          <w:lang w:val="en-US" w:eastAsia="fr-FR"/>
        </w:rPr>
        <w:t>:</w:t>
      </w:r>
    </w:p>
    <w:p w14:paraId="3C72124A" w14:textId="77777777" w:rsidR="0020647C" w:rsidRPr="00595187" w:rsidRDefault="00EE5EA2" w:rsidP="00DA7483">
      <w:pPr>
        <w:pStyle w:val="NormalWeb"/>
        <w:shd w:val="clear" w:color="auto" w:fill="FFFFFF"/>
        <w:bidi/>
        <w:spacing w:before="0" w:beforeAutospacing="0" w:after="0" w:afterAutospacing="0" w:line="276" w:lineRule="auto"/>
        <w:ind w:firstLine="567"/>
        <w:jc w:val="both"/>
        <w:rPr>
          <w:rFonts w:ascii="Traditional Arabic" w:hAnsi="Traditional Arabic" w:cs="Traditional Arabic"/>
          <w:b/>
          <w:sz w:val="32"/>
          <w:szCs w:val="32"/>
          <w:lang w:val="en-US"/>
        </w:rPr>
      </w:pPr>
      <w:r w:rsidRPr="00595187">
        <w:rPr>
          <w:rFonts w:ascii="Traditional Arabic" w:hAnsi="Traditional Arabic" w:cs="Traditional Arabic"/>
          <w:b/>
          <w:sz w:val="32"/>
          <w:szCs w:val="32"/>
          <w:rtl/>
          <w:lang w:val="en-US"/>
        </w:rPr>
        <w:t>سابقا</w:t>
      </w:r>
      <w:r w:rsidR="0020647C" w:rsidRPr="00595187">
        <w:rPr>
          <w:rFonts w:ascii="Traditional Arabic" w:hAnsi="Traditional Arabic" w:cs="Traditional Arabic"/>
          <w:b/>
          <w:sz w:val="32"/>
          <w:szCs w:val="32"/>
          <w:rtl/>
          <w:lang w:val="en-US"/>
        </w:rPr>
        <w:t xml:space="preserve"> كانت الشركات تستغرق </w:t>
      </w:r>
      <w:r w:rsidRPr="00595187">
        <w:rPr>
          <w:rFonts w:ascii="Traditional Arabic" w:hAnsi="Traditional Arabic" w:cs="Traditional Arabic"/>
          <w:b/>
          <w:sz w:val="32"/>
          <w:szCs w:val="32"/>
          <w:rtl/>
          <w:lang w:val="en-US"/>
        </w:rPr>
        <w:t>الوقت والجهد الكبيرين</w:t>
      </w:r>
      <w:r w:rsidR="0020647C" w:rsidRPr="00595187">
        <w:rPr>
          <w:rFonts w:ascii="Traditional Arabic" w:hAnsi="Traditional Arabic" w:cs="Traditional Arabic"/>
          <w:b/>
          <w:sz w:val="32"/>
          <w:szCs w:val="32"/>
          <w:rtl/>
          <w:lang w:val="en-US"/>
        </w:rPr>
        <w:t xml:space="preserve"> في إدارة أعمالها، </w:t>
      </w:r>
      <w:r w:rsidRPr="00595187">
        <w:rPr>
          <w:rFonts w:ascii="Traditional Arabic" w:hAnsi="Traditional Arabic" w:cs="Traditional Arabic"/>
          <w:b/>
          <w:sz w:val="32"/>
          <w:szCs w:val="32"/>
          <w:rtl/>
          <w:lang w:val="en-US"/>
        </w:rPr>
        <w:t>ف</w:t>
      </w:r>
      <w:r w:rsidR="0020647C" w:rsidRPr="00595187">
        <w:rPr>
          <w:rFonts w:ascii="Traditional Arabic" w:hAnsi="Traditional Arabic" w:cs="Traditional Arabic"/>
          <w:b/>
          <w:sz w:val="32"/>
          <w:szCs w:val="32"/>
          <w:rtl/>
          <w:lang w:val="en-US"/>
        </w:rPr>
        <w:t>عملية إدارة المخزون كانت تت</w:t>
      </w:r>
      <w:r w:rsidR="00D537CB" w:rsidRPr="00595187">
        <w:rPr>
          <w:rFonts w:ascii="Traditional Arabic" w:hAnsi="Traditional Arabic" w:cs="Traditional Arabic"/>
          <w:b/>
          <w:sz w:val="32"/>
          <w:szCs w:val="32"/>
          <w:rtl/>
          <w:lang w:val="en-US"/>
        </w:rPr>
        <w:t xml:space="preserve">م عبر استخدام المستندات الورقية، </w:t>
      </w:r>
      <w:r w:rsidR="0020647C" w:rsidRPr="00595187">
        <w:rPr>
          <w:rFonts w:ascii="Traditional Arabic" w:hAnsi="Traditional Arabic" w:cs="Traditional Arabic"/>
          <w:b/>
          <w:sz w:val="32"/>
          <w:szCs w:val="32"/>
          <w:rtl/>
          <w:lang w:val="en-US"/>
        </w:rPr>
        <w:t>تسجيل المخ</w:t>
      </w:r>
      <w:r w:rsidR="009B3023" w:rsidRPr="00595187">
        <w:rPr>
          <w:rFonts w:ascii="Traditional Arabic" w:hAnsi="Traditional Arabic" w:cs="Traditional Arabic"/>
          <w:b/>
          <w:sz w:val="32"/>
          <w:szCs w:val="32"/>
          <w:rtl/>
          <w:lang w:val="en-US"/>
        </w:rPr>
        <w:t>زون وحسابه وفق عمليات محاسبية م</w:t>
      </w:r>
      <w:r w:rsidR="0020647C" w:rsidRPr="00595187">
        <w:rPr>
          <w:rFonts w:ascii="Traditional Arabic" w:hAnsi="Traditional Arabic" w:cs="Traditional Arabic"/>
          <w:b/>
          <w:sz w:val="32"/>
          <w:szCs w:val="32"/>
          <w:rtl/>
          <w:lang w:val="en-US"/>
        </w:rPr>
        <w:t>عقدة، أما الآن تُستخدم نظم إدارة المخزون</w:t>
      </w:r>
      <w:r w:rsidR="0020647C" w:rsidRPr="00595187">
        <w:rPr>
          <w:rFonts w:ascii="Traditional Arabic" w:hAnsi="Traditional Arabic" w:cs="Traditional Arabic"/>
          <w:b/>
          <w:sz w:val="32"/>
          <w:szCs w:val="32"/>
          <w:lang w:val="en-US"/>
        </w:rPr>
        <w:t xml:space="preserve"> (</w:t>
      </w:r>
      <w:r w:rsidR="0020647C" w:rsidRPr="00D24339">
        <w:rPr>
          <w:b/>
          <w:lang w:val="en-US"/>
        </w:rPr>
        <w:t>warehouse management system</w:t>
      </w:r>
      <w:r w:rsidR="0020647C" w:rsidRPr="00595187">
        <w:rPr>
          <w:rFonts w:ascii="Traditional Arabic" w:hAnsi="Traditional Arabic" w:cs="Traditional Arabic"/>
          <w:b/>
          <w:sz w:val="32"/>
          <w:szCs w:val="32"/>
          <w:lang w:val="en-US"/>
        </w:rPr>
        <w:t>)</w:t>
      </w:r>
      <w:r w:rsidRPr="00595187">
        <w:rPr>
          <w:rFonts w:ascii="Traditional Arabic" w:hAnsi="Traditional Arabic" w:cs="Traditional Arabic"/>
          <w:b/>
          <w:sz w:val="32"/>
          <w:szCs w:val="32"/>
          <w:rtl/>
          <w:lang w:val="en-US"/>
        </w:rPr>
        <w:t xml:space="preserve">، حيث </w:t>
      </w:r>
      <w:r w:rsidR="0020647C" w:rsidRPr="00595187">
        <w:rPr>
          <w:rFonts w:ascii="Traditional Arabic" w:hAnsi="Traditional Arabic" w:cs="Traditional Arabic"/>
          <w:b/>
          <w:sz w:val="32"/>
          <w:szCs w:val="32"/>
          <w:rtl/>
          <w:lang w:val="en-US"/>
        </w:rPr>
        <w:t xml:space="preserve">تعمل هذه البرمجيات على إظهار حجم </w:t>
      </w:r>
      <w:r w:rsidRPr="00595187">
        <w:rPr>
          <w:rFonts w:ascii="Traditional Arabic" w:hAnsi="Traditional Arabic" w:cs="Traditional Arabic"/>
          <w:b/>
          <w:sz w:val="32"/>
          <w:szCs w:val="32"/>
          <w:rtl/>
          <w:lang w:val="en-US"/>
        </w:rPr>
        <w:t>المخزون في الوقت الفعلي حسب النوع</w:t>
      </w:r>
      <w:r w:rsidR="0020647C" w:rsidRPr="00595187">
        <w:rPr>
          <w:rFonts w:ascii="Traditional Arabic" w:hAnsi="Traditional Arabic" w:cs="Traditional Arabic"/>
          <w:b/>
          <w:sz w:val="32"/>
          <w:szCs w:val="32"/>
          <w:rtl/>
          <w:lang w:val="en-US"/>
        </w:rPr>
        <w:t xml:space="preserve"> و</w:t>
      </w:r>
      <w:r w:rsidRPr="00595187">
        <w:rPr>
          <w:rFonts w:ascii="Traditional Arabic" w:hAnsi="Traditional Arabic" w:cs="Traditional Arabic"/>
          <w:b/>
          <w:sz w:val="32"/>
          <w:szCs w:val="32"/>
          <w:rtl/>
          <w:lang w:val="en-US"/>
        </w:rPr>
        <w:t>الصنف</w:t>
      </w:r>
      <w:r w:rsidR="0020647C" w:rsidRPr="00595187">
        <w:rPr>
          <w:rFonts w:ascii="Traditional Arabic" w:hAnsi="Traditional Arabic" w:cs="Traditional Arabic"/>
          <w:b/>
          <w:sz w:val="32"/>
          <w:szCs w:val="32"/>
          <w:rtl/>
          <w:lang w:val="en-US"/>
        </w:rPr>
        <w:t xml:space="preserve">، مع </w:t>
      </w:r>
      <w:r w:rsidRPr="00595187">
        <w:rPr>
          <w:rFonts w:ascii="Traditional Arabic" w:hAnsi="Traditional Arabic" w:cs="Traditional Arabic"/>
          <w:b/>
          <w:sz w:val="32"/>
          <w:szCs w:val="32"/>
          <w:rtl/>
          <w:lang w:val="en-US"/>
        </w:rPr>
        <w:t>توضيح</w:t>
      </w:r>
      <w:r w:rsidR="0020647C" w:rsidRPr="00595187">
        <w:rPr>
          <w:rFonts w:ascii="Traditional Arabic" w:hAnsi="Traditional Arabic" w:cs="Traditional Arabic"/>
          <w:b/>
          <w:sz w:val="32"/>
          <w:szCs w:val="32"/>
          <w:rtl/>
          <w:lang w:val="en-US"/>
        </w:rPr>
        <w:t xml:space="preserve"> الأرباح للمخزون </w:t>
      </w:r>
      <w:r w:rsidRPr="00595187">
        <w:rPr>
          <w:rFonts w:ascii="Traditional Arabic" w:hAnsi="Traditional Arabic" w:cs="Traditional Arabic"/>
          <w:b/>
          <w:sz w:val="32"/>
          <w:szCs w:val="32"/>
          <w:rtl/>
          <w:lang w:val="en-US"/>
        </w:rPr>
        <w:t>والت</w:t>
      </w:r>
      <w:r w:rsidR="009C3779" w:rsidRPr="00595187">
        <w:rPr>
          <w:rFonts w:ascii="Traditional Arabic" w:hAnsi="Traditional Arabic" w:cs="Traditional Arabic"/>
          <w:b/>
          <w:sz w:val="32"/>
          <w:szCs w:val="32"/>
          <w:rtl/>
          <w:lang w:val="en-US"/>
        </w:rPr>
        <w:t>عرف على قيمة المخزون لحظي</w:t>
      </w:r>
      <w:r w:rsidRPr="00595187">
        <w:rPr>
          <w:rFonts w:ascii="Traditional Arabic" w:hAnsi="Traditional Arabic" w:cs="Traditional Arabic"/>
          <w:b/>
          <w:sz w:val="32"/>
          <w:szCs w:val="32"/>
          <w:rtl/>
          <w:lang w:val="en-US"/>
        </w:rPr>
        <w:t>ا</w:t>
      </w:r>
      <w:r w:rsidR="009C3779" w:rsidRPr="00595187">
        <w:rPr>
          <w:rFonts w:ascii="Traditional Arabic" w:hAnsi="Traditional Arabic" w:cs="Traditional Arabic"/>
          <w:b/>
          <w:sz w:val="32"/>
          <w:szCs w:val="32"/>
          <w:rtl/>
          <w:lang w:val="en-US"/>
        </w:rPr>
        <w:t xml:space="preserve"> ببساطة، تمك</w:t>
      </w:r>
      <w:r w:rsidR="0020647C" w:rsidRPr="00595187">
        <w:rPr>
          <w:rFonts w:ascii="Traditional Arabic" w:hAnsi="Traditional Arabic" w:cs="Traditional Arabic"/>
          <w:b/>
          <w:sz w:val="32"/>
          <w:szCs w:val="32"/>
          <w:rtl/>
          <w:lang w:val="en-US"/>
        </w:rPr>
        <w:t>نك من م</w:t>
      </w:r>
      <w:r w:rsidRPr="00595187">
        <w:rPr>
          <w:rFonts w:ascii="Traditional Arabic" w:hAnsi="Traditional Arabic" w:cs="Traditional Arabic"/>
          <w:b/>
          <w:sz w:val="32"/>
          <w:szCs w:val="32"/>
          <w:rtl/>
          <w:lang w:val="en-US"/>
        </w:rPr>
        <w:t>راقبة جميع جوانب المخزون ومن أي مكان وفي أي</w:t>
      </w:r>
      <w:r w:rsidR="0020647C" w:rsidRPr="00595187">
        <w:rPr>
          <w:rFonts w:ascii="Traditional Arabic" w:hAnsi="Traditional Arabic" w:cs="Traditional Arabic"/>
          <w:b/>
          <w:sz w:val="32"/>
          <w:szCs w:val="32"/>
          <w:rtl/>
          <w:lang w:val="en-US"/>
        </w:rPr>
        <w:t xml:space="preserve"> وقت، كل ما تحتاجه هو</w:t>
      </w:r>
      <w:r w:rsidRPr="00595187">
        <w:rPr>
          <w:rFonts w:ascii="Traditional Arabic" w:hAnsi="Traditional Arabic" w:cs="Traditional Arabic"/>
          <w:b/>
          <w:sz w:val="32"/>
          <w:szCs w:val="32"/>
          <w:rtl/>
          <w:lang w:val="en-US"/>
        </w:rPr>
        <w:t xml:space="preserve"> اتصال أجهزتك الذكية بالإنترنت</w:t>
      </w:r>
      <w:r w:rsidR="009C3779" w:rsidRPr="00595187">
        <w:rPr>
          <w:rFonts w:ascii="Traditional Arabic" w:hAnsi="Traditional Arabic" w:cs="Traditional Arabic"/>
          <w:b/>
          <w:sz w:val="32"/>
          <w:szCs w:val="32"/>
          <w:rtl/>
          <w:lang w:val="en-US"/>
        </w:rPr>
        <w:t xml:space="preserve"> فقط</w:t>
      </w:r>
      <w:r w:rsidRPr="00595187">
        <w:rPr>
          <w:rFonts w:ascii="Traditional Arabic" w:hAnsi="Traditional Arabic" w:cs="Traditional Arabic"/>
          <w:b/>
          <w:sz w:val="32"/>
          <w:szCs w:val="32"/>
          <w:rtl/>
          <w:lang w:val="en-US"/>
        </w:rPr>
        <w:t xml:space="preserve">، </w:t>
      </w:r>
      <w:r w:rsidR="006A0ACA" w:rsidRPr="00595187">
        <w:rPr>
          <w:rFonts w:ascii="Traditional Arabic" w:hAnsi="Traditional Arabic" w:cs="Traditional Arabic"/>
          <w:b/>
          <w:sz w:val="32"/>
          <w:szCs w:val="32"/>
          <w:rtl/>
          <w:lang w:val="en-US"/>
        </w:rPr>
        <w:t xml:space="preserve">فالمستهلكين </w:t>
      </w:r>
      <w:r w:rsidR="0020647C" w:rsidRPr="00595187">
        <w:rPr>
          <w:rFonts w:ascii="Traditional Arabic" w:hAnsi="Traditional Arabic" w:cs="Traditional Arabic"/>
          <w:b/>
          <w:sz w:val="32"/>
          <w:szCs w:val="32"/>
          <w:rtl/>
          <w:lang w:val="en-US"/>
        </w:rPr>
        <w:t>من خلال بضع نقرات بإمكانك</w:t>
      </w:r>
      <w:r w:rsidR="006A0ACA" w:rsidRPr="00595187">
        <w:rPr>
          <w:rFonts w:ascii="Traditional Arabic" w:hAnsi="Traditional Arabic" w:cs="Traditional Arabic"/>
          <w:b/>
          <w:sz w:val="32"/>
          <w:szCs w:val="32"/>
          <w:rtl/>
          <w:lang w:val="en-US"/>
        </w:rPr>
        <w:t>م</w:t>
      </w:r>
      <w:r w:rsidR="0020647C" w:rsidRPr="00595187">
        <w:rPr>
          <w:rFonts w:ascii="Traditional Arabic" w:hAnsi="Traditional Arabic" w:cs="Traditional Arabic"/>
          <w:b/>
          <w:sz w:val="32"/>
          <w:szCs w:val="32"/>
          <w:rtl/>
          <w:lang w:val="en-US"/>
        </w:rPr>
        <w:t xml:space="preserve"> التعرف على معلومات المنتج من سعر ومواصفات وم</w:t>
      </w:r>
      <w:r w:rsidR="006A0ACA" w:rsidRPr="00595187">
        <w:rPr>
          <w:rFonts w:ascii="Traditional Arabic" w:hAnsi="Traditional Arabic" w:cs="Traditional Arabic"/>
          <w:b/>
          <w:sz w:val="32"/>
          <w:szCs w:val="32"/>
          <w:rtl/>
          <w:lang w:val="en-US"/>
        </w:rPr>
        <w:t>ا إلى ذلك، ومن ثم طلبه ليصل إليهم في منزلهم</w:t>
      </w:r>
      <w:r w:rsidR="0020647C" w:rsidRPr="00595187">
        <w:rPr>
          <w:rFonts w:ascii="Traditional Arabic" w:hAnsi="Traditional Arabic" w:cs="Traditional Arabic"/>
          <w:b/>
          <w:sz w:val="32"/>
          <w:szCs w:val="32"/>
          <w:rtl/>
          <w:lang w:val="en-US"/>
        </w:rPr>
        <w:t xml:space="preserve"> دون تكبد عناء </w:t>
      </w:r>
      <w:r w:rsidR="006A0ACA" w:rsidRPr="00595187">
        <w:rPr>
          <w:rFonts w:ascii="Traditional Arabic" w:hAnsi="Traditional Arabic" w:cs="Traditional Arabic"/>
          <w:b/>
          <w:sz w:val="32"/>
          <w:szCs w:val="32"/>
          <w:rtl/>
          <w:lang w:val="en-US"/>
        </w:rPr>
        <w:t xml:space="preserve">التنقل </w:t>
      </w:r>
      <w:r w:rsidR="0020647C" w:rsidRPr="00595187">
        <w:rPr>
          <w:rFonts w:ascii="Traditional Arabic" w:hAnsi="Traditional Arabic" w:cs="Traditional Arabic"/>
          <w:b/>
          <w:sz w:val="32"/>
          <w:szCs w:val="32"/>
          <w:rtl/>
          <w:lang w:val="en-US"/>
        </w:rPr>
        <w:t>إلى المتجر</w:t>
      </w:r>
      <w:r w:rsidR="00D537CB" w:rsidRPr="00595187">
        <w:rPr>
          <w:rFonts w:ascii="Traditional Arabic" w:hAnsi="Traditional Arabic" w:cs="Traditional Arabic"/>
          <w:b/>
          <w:sz w:val="32"/>
          <w:szCs w:val="32"/>
          <w:rtl/>
          <w:lang w:val="en-US"/>
        </w:rPr>
        <w:t>؛</w:t>
      </w:r>
    </w:p>
    <w:p w14:paraId="7F34856F" w14:textId="77777777" w:rsidR="0020647C" w:rsidRPr="00595187" w:rsidRDefault="0020647C" w:rsidP="00D24339">
      <w:pPr>
        <w:pStyle w:val="Titre3"/>
        <w:numPr>
          <w:ilvl w:val="0"/>
          <w:numId w:val="9"/>
        </w:numPr>
        <w:shd w:val="clear" w:color="auto" w:fill="FFFFFF"/>
        <w:bidi/>
        <w:spacing w:before="0"/>
        <w:ind w:left="-1"/>
        <w:jc w:val="both"/>
        <w:rPr>
          <w:rFonts w:ascii="Traditional Arabic" w:eastAsia="Times New Roman" w:hAnsi="Traditional Arabic" w:cs="Traditional Arabic"/>
          <w:bCs w:val="0"/>
          <w:color w:val="auto"/>
          <w:sz w:val="32"/>
          <w:szCs w:val="32"/>
          <w:lang w:val="en-US" w:eastAsia="fr-FR"/>
        </w:rPr>
      </w:pPr>
      <w:proofErr w:type="gramStart"/>
      <w:r w:rsidRPr="00595187">
        <w:rPr>
          <w:rFonts w:ascii="Traditional Arabic" w:eastAsia="Times New Roman" w:hAnsi="Traditional Arabic" w:cs="Traditional Arabic"/>
          <w:bCs w:val="0"/>
          <w:color w:val="auto"/>
          <w:sz w:val="32"/>
          <w:szCs w:val="32"/>
          <w:rtl/>
          <w:lang w:val="en-US" w:eastAsia="fr-FR"/>
        </w:rPr>
        <w:t>ظهور</w:t>
      </w:r>
      <w:proofErr w:type="gramEnd"/>
      <w:r w:rsidRPr="00595187">
        <w:rPr>
          <w:rFonts w:ascii="Traditional Arabic" w:eastAsia="Times New Roman" w:hAnsi="Traditional Arabic" w:cs="Traditional Arabic"/>
          <w:bCs w:val="0"/>
          <w:color w:val="auto"/>
          <w:sz w:val="32"/>
          <w:szCs w:val="32"/>
          <w:rtl/>
          <w:lang w:val="en-US" w:eastAsia="fr-FR"/>
        </w:rPr>
        <w:t xml:space="preserve"> تقنيات التسويق الرقمي</w:t>
      </w:r>
      <w:r w:rsidR="00D537CB" w:rsidRPr="00595187">
        <w:rPr>
          <w:rFonts w:ascii="Traditional Arabic" w:eastAsia="Times New Roman" w:hAnsi="Traditional Arabic" w:cs="Traditional Arabic"/>
          <w:bCs w:val="0"/>
          <w:color w:val="auto"/>
          <w:sz w:val="32"/>
          <w:szCs w:val="32"/>
          <w:rtl/>
          <w:lang w:val="en-US" w:eastAsia="fr-FR"/>
        </w:rPr>
        <w:t>:</w:t>
      </w:r>
    </w:p>
    <w:p w14:paraId="1CEFEA63" w14:textId="77777777" w:rsidR="0020647C" w:rsidRPr="00595187" w:rsidRDefault="00A5315E" w:rsidP="00DA7483">
      <w:pPr>
        <w:pStyle w:val="NormalWeb"/>
        <w:shd w:val="clear" w:color="auto" w:fill="FFFFFF"/>
        <w:bidi/>
        <w:spacing w:before="0" w:beforeAutospacing="0" w:after="0" w:afterAutospacing="0" w:line="276" w:lineRule="auto"/>
        <w:ind w:firstLine="567"/>
        <w:jc w:val="both"/>
        <w:rPr>
          <w:rFonts w:ascii="Traditional Arabic" w:hAnsi="Traditional Arabic" w:cs="Traditional Arabic"/>
          <w:b/>
          <w:sz w:val="32"/>
          <w:szCs w:val="32"/>
          <w:lang w:val="en-US"/>
        </w:rPr>
      </w:pPr>
      <w:r w:rsidRPr="00595187">
        <w:rPr>
          <w:rFonts w:ascii="Traditional Arabic" w:hAnsi="Traditional Arabic" w:cs="Traditional Arabic"/>
          <w:b/>
          <w:sz w:val="32"/>
          <w:szCs w:val="32"/>
          <w:rtl/>
          <w:lang w:val="en-US"/>
        </w:rPr>
        <w:t>مؤخرا أصبح إنشاء نشاط تجاري معتمد على</w:t>
      </w:r>
      <w:r w:rsidRPr="00595187">
        <w:rPr>
          <w:rFonts w:ascii="Traditional Arabic" w:hAnsi="Traditional Arabic" w:cs="Traditional Arabic"/>
          <w:b/>
          <w:sz w:val="32"/>
          <w:szCs w:val="32"/>
          <w:lang w:val="en-US"/>
        </w:rPr>
        <w:t> </w:t>
      </w:r>
      <w:hyperlink r:id="rId11" w:history="1">
        <w:r w:rsidRPr="00595187">
          <w:rPr>
            <w:rFonts w:ascii="Traditional Arabic" w:hAnsi="Traditional Arabic" w:cs="Traditional Arabic"/>
            <w:b/>
            <w:sz w:val="32"/>
            <w:szCs w:val="32"/>
            <w:rtl/>
            <w:lang w:val="en-US"/>
          </w:rPr>
          <w:t>موقع إلكتروني</w:t>
        </w:r>
      </w:hyperlink>
      <w:r w:rsidRPr="00595187">
        <w:rPr>
          <w:rFonts w:ascii="Traditional Arabic" w:hAnsi="Traditional Arabic" w:cs="Traditional Arabic"/>
          <w:b/>
          <w:sz w:val="32"/>
          <w:szCs w:val="32"/>
          <w:rtl/>
          <w:lang w:val="en-US"/>
        </w:rPr>
        <w:t xml:space="preserve">، </w:t>
      </w:r>
      <w:r w:rsidR="00D537CB" w:rsidRPr="00595187">
        <w:rPr>
          <w:rFonts w:ascii="Traditional Arabic" w:hAnsi="Traditional Arabic" w:cs="Traditional Arabic"/>
          <w:b/>
          <w:sz w:val="32"/>
          <w:szCs w:val="32"/>
          <w:rtl/>
          <w:lang w:val="en-US"/>
        </w:rPr>
        <w:t xml:space="preserve">حيث </w:t>
      </w:r>
      <w:r w:rsidRPr="00595187">
        <w:rPr>
          <w:rFonts w:ascii="Traditional Arabic" w:hAnsi="Traditional Arabic" w:cs="Traditional Arabic"/>
          <w:b/>
          <w:sz w:val="32"/>
          <w:szCs w:val="32"/>
          <w:rtl/>
          <w:lang w:val="en-US"/>
        </w:rPr>
        <w:t xml:space="preserve">تدار </w:t>
      </w:r>
      <w:r w:rsidR="0020647C" w:rsidRPr="00595187">
        <w:rPr>
          <w:rFonts w:ascii="Traditional Arabic" w:hAnsi="Traditional Arabic" w:cs="Traditional Arabic"/>
          <w:b/>
          <w:sz w:val="32"/>
          <w:szCs w:val="32"/>
          <w:rtl/>
          <w:lang w:val="en-US"/>
        </w:rPr>
        <w:t>علاقة العملاء</w:t>
      </w:r>
      <w:r w:rsidR="0020647C" w:rsidRPr="00595187">
        <w:rPr>
          <w:rFonts w:ascii="Traditional Arabic" w:hAnsi="Traditional Arabic" w:cs="Traditional Arabic"/>
          <w:b/>
          <w:sz w:val="32"/>
          <w:szCs w:val="32"/>
          <w:lang w:val="en-US"/>
        </w:rPr>
        <w:t> </w:t>
      </w:r>
      <w:r w:rsidR="0020647C" w:rsidRPr="00595187">
        <w:rPr>
          <w:rFonts w:ascii="Traditional Arabic" w:hAnsi="Traditional Arabic" w:cs="Traditional Arabic"/>
          <w:b/>
          <w:sz w:val="32"/>
          <w:szCs w:val="32"/>
          <w:rtl/>
          <w:lang w:val="en-US"/>
        </w:rPr>
        <w:t>من خلال فيسبوك</w:t>
      </w:r>
      <w:r w:rsidRPr="00595187">
        <w:rPr>
          <w:rFonts w:ascii="Traditional Arabic" w:hAnsi="Traditional Arabic" w:cs="Traditional Arabic"/>
          <w:b/>
          <w:sz w:val="32"/>
          <w:szCs w:val="32"/>
          <w:rtl/>
          <w:lang w:val="en-US"/>
        </w:rPr>
        <w:t xml:space="preserve"> أو أي مواقع تواصل اجتماعي أخرى</w:t>
      </w:r>
      <w:r w:rsidR="0020647C" w:rsidRPr="00595187">
        <w:rPr>
          <w:rFonts w:ascii="Traditional Arabic" w:hAnsi="Traditional Arabic" w:cs="Traditional Arabic"/>
          <w:b/>
          <w:sz w:val="32"/>
          <w:szCs w:val="32"/>
          <w:rtl/>
          <w:lang w:val="en-US"/>
        </w:rPr>
        <w:t>،</w:t>
      </w:r>
      <w:r w:rsidR="0020647C" w:rsidRPr="00595187">
        <w:rPr>
          <w:rFonts w:ascii="Traditional Arabic" w:hAnsi="Traditional Arabic" w:cs="Traditional Arabic"/>
          <w:b/>
          <w:sz w:val="32"/>
          <w:szCs w:val="32"/>
          <w:lang w:val="en-US"/>
        </w:rPr>
        <w:t xml:space="preserve"> </w:t>
      </w:r>
      <w:r w:rsidR="00D537CB" w:rsidRPr="00595187">
        <w:rPr>
          <w:rFonts w:ascii="Traditional Arabic" w:hAnsi="Traditional Arabic" w:cs="Traditional Arabic"/>
          <w:b/>
          <w:sz w:val="32"/>
          <w:szCs w:val="32"/>
          <w:rtl/>
          <w:lang w:val="en-US"/>
        </w:rPr>
        <w:t>ف</w:t>
      </w:r>
      <w:r w:rsidR="0020647C" w:rsidRPr="00595187">
        <w:rPr>
          <w:rFonts w:ascii="Traditional Arabic" w:hAnsi="Traditional Arabic" w:cs="Traditional Arabic"/>
          <w:b/>
          <w:sz w:val="32"/>
          <w:szCs w:val="32"/>
          <w:rtl/>
          <w:lang w:val="en-US"/>
        </w:rPr>
        <w:t>الآن الأمر أصبح حقيقة، إذ ظهرت تقنيات جديدة من</w:t>
      </w:r>
      <w:r w:rsidR="0020647C" w:rsidRPr="00595187">
        <w:rPr>
          <w:rFonts w:ascii="Traditional Arabic" w:hAnsi="Traditional Arabic" w:cs="Traditional Arabic"/>
          <w:b/>
          <w:sz w:val="32"/>
          <w:szCs w:val="32"/>
          <w:lang w:val="en-US"/>
        </w:rPr>
        <w:t> </w:t>
      </w:r>
      <w:r w:rsidR="0020647C" w:rsidRPr="00595187">
        <w:rPr>
          <w:rFonts w:ascii="Traditional Arabic" w:hAnsi="Traditional Arabic" w:cs="Traditional Arabic"/>
          <w:b/>
          <w:sz w:val="32"/>
          <w:szCs w:val="32"/>
          <w:rtl/>
          <w:lang w:val="en-US"/>
        </w:rPr>
        <w:t>التسويق عبر محركات البحث، التسويق عبر البريد الإلكتروني، التسويق من خلال منصات التواصل الاجتماعي</w:t>
      </w:r>
      <w:r w:rsidR="00772DD2" w:rsidRPr="00595187">
        <w:rPr>
          <w:rFonts w:ascii="Traditional Arabic" w:hAnsi="Traditional Arabic" w:cs="Traditional Arabic"/>
          <w:b/>
          <w:sz w:val="32"/>
          <w:szCs w:val="32"/>
          <w:rtl/>
          <w:lang w:val="en-US"/>
        </w:rPr>
        <w:t xml:space="preserve">... </w:t>
      </w:r>
      <w:proofErr w:type="gramStart"/>
      <w:r w:rsidR="00772DD2" w:rsidRPr="00595187">
        <w:rPr>
          <w:rFonts w:ascii="Traditional Arabic" w:hAnsi="Traditional Arabic" w:cs="Traditional Arabic"/>
          <w:b/>
          <w:sz w:val="32"/>
          <w:szCs w:val="32"/>
          <w:rtl/>
          <w:lang w:val="en-US"/>
        </w:rPr>
        <w:t>الخ</w:t>
      </w:r>
      <w:proofErr w:type="gramEnd"/>
      <w:r w:rsidRPr="00595187">
        <w:rPr>
          <w:rFonts w:ascii="Traditional Arabic" w:hAnsi="Traditional Arabic" w:cs="Traditional Arabic"/>
          <w:b/>
          <w:sz w:val="32"/>
          <w:szCs w:val="32"/>
          <w:rtl/>
          <w:lang w:val="en-US"/>
        </w:rPr>
        <w:t xml:space="preserve">، </w:t>
      </w:r>
      <w:r w:rsidR="0020647C" w:rsidRPr="00595187">
        <w:rPr>
          <w:rFonts w:ascii="Traditional Arabic" w:hAnsi="Traditional Arabic" w:cs="Traditional Arabic"/>
          <w:b/>
          <w:sz w:val="32"/>
          <w:szCs w:val="32"/>
          <w:rtl/>
          <w:lang w:val="en-US"/>
        </w:rPr>
        <w:t>مما عمل على تغيير طبيعة أنشطة الشركات</w:t>
      </w:r>
      <w:r w:rsidR="00804055" w:rsidRPr="00595187">
        <w:rPr>
          <w:rFonts w:ascii="Traditional Arabic" w:hAnsi="Traditional Arabic" w:cs="Traditional Arabic"/>
          <w:b/>
          <w:sz w:val="32"/>
          <w:szCs w:val="32"/>
          <w:rtl/>
          <w:lang w:val="en-US"/>
        </w:rPr>
        <w:t xml:space="preserve">، </w:t>
      </w:r>
      <w:r w:rsidR="0020647C" w:rsidRPr="00595187">
        <w:rPr>
          <w:rFonts w:ascii="Traditional Arabic" w:hAnsi="Traditional Arabic" w:cs="Traditional Arabic"/>
          <w:b/>
          <w:sz w:val="32"/>
          <w:szCs w:val="32"/>
          <w:rtl/>
          <w:lang w:val="en-US"/>
        </w:rPr>
        <w:t>فالآن لا توجد خطة تسويقية تخلو من التسويق الرقمي، الذي يقلل من التكلفة، ويسمح بالوصول للعميل المناسب في الوقت المناسب</w:t>
      </w:r>
      <w:r w:rsidR="00D537CB" w:rsidRPr="00595187">
        <w:rPr>
          <w:rFonts w:ascii="Traditional Arabic" w:hAnsi="Traditional Arabic" w:cs="Traditional Arabic"/>
          <w:b/>
          <w:sz w:val="32"/>
          <w:szCs w:val="32"/>
          <w:rtl/>
          <w:lang w:val="en-US"/>
        </w:rPr>
        <w:t>؛</w:t>
      </w:r>
    </w:p>
    <w:p w14:paraId="3AFFA391" w14:textId="77777777" w:rsidR="0020647C" w:rsidRPr="00595187" w:rsidRDefault="0020647C" w:rsidP="00DB2788">
      <w:pPr>
        <w:pStyle w:val="Titre3"/>
        <w:numPr>
          <w:ilvl w:val="0"/>
          <w:numId w:val="9"/>
        </w:numPr>
        <w:shd w:val="clear" w:color="auto" w:fill="FFFFFF"/>
        <w:bidi/>
        <w:spacing w:before="0"/>
        <w:ind w:left="-1"/>
        <w:jc w:val="both"/>
        <w:rPr>
          <w:rFonts w:ascii="Traditional Arabic" w:eastAsia="Times New Roman" w:hAnsi="Traditional Arabic" w:cs="Traditional Arabic"/>
          <w:bCs w:val="0"/>
          <w:color w:val="auto"/>
          <w:sz w:val="32"/>
          <w:szCs w:val="32"/>
          <w:lang w:val="en-US" w:eastAsia="fr-FR"/>
        </w:rPr>
      </w:pPr>
      <w:proofErr w:type="gramStart"/>
      <w:r w:rsidRPr="00595187">
        <w:rPr>
          <w:rFonts w:ascii="Traditional Arabic" w:eastAsia="Times New Roman" w:hAnsi="Traditional Arabic" w:cs="Traditional Arabic"/>
          <w:bCs w:val="0"/>
          <w:color w:val="auto"/>
          <w:sz w:val="32"/>
          <w:szCs w:val="32"/>
          <w:rtl/>
          <w:lang w:val="en-US" w:eastAsia="fr-FR"/>
        </w:rPr>
        <w:lastRenderedPageBreak/>
        <w:t>الحكومات</w:t>
      </w:r>
      <w:proofErr w:type="gramEnd"/>
      <w:r w:rsidRPr="00595187">
        <w:rPr>
          <w:rFonts w:ascii="Traditional Arabic" w:eastAsia="Times New Roman" w:hAnsi="Traditional Arabic" w:cs="Traditional Arabic"/>
          <w:bCs w:val="0"/>
          <w:color w:val="auto"/>
          <w:sz w:val="32"/>
          <w:szCs w:val="32"/>
          <w:rtl/>
          <w:lang w:val="en-US" w:eastAsia="fr-FR"/>
        </w:rPr>
        <w:t xml:space="preserve"> الإلكترونية</w:t>
      </w:r>
      <w:r w:rsidR="00FD469A" w:rsidRPr="00595187">
        <w:rPr>
          <w:rFonts w:ascii="Traditional Arabic" w:eastAsia="Times New Roman" w:hAnsi="Traditional Arabic" w:cs="Traditional Arabic"/>
          <w:bCs w:val="0"/>
          <w:color w:val="auto"/>
          <w:sz w:val="32"/>
          <w:szCs w:val="32"/>
          <w:rtl/>
          <w:lang w:val="en-US" w:eastAsia="fr-FR"/>
        </w:rPr>
        <w:t>:</w:t>
      </w:r>
    </w:p>
    <w:p w14:paraId="7C32D614" w14:textId="77777777" w:rsidR="0020647C" w:rsidRPr="00595187" w:rsidRDefault="00FD469A" w:rsidP="001C0E84">
      <w:pPr>
        <w:pStyle w:val="NormalWeb"/>
        <w:shd w:val="clear" w:color="auto" w:fill="FFFFFF"/>
        <w:bidi/>
        <w:spacing w:before="0" w:beforeAutospacing="0" w:after="0" w:afterAutospacing="0" w:line="276" w:lineRule="auto"/>
        <w:ind w:firstLine="567"/>
        <w:jc w:val="both"/>
        <w:rPr>
          <w:rFonts w:ascii="Traditional Arabic" w:hAnsi="Traditional Arabic" w:cs="Traditional Arabic"/>
          <w:b/>
          <w:sz w:val="32"/>
          <w:szCs w:val="32"/>
          <w:lang w:val="en-US"/>
        </w:rPr>
      </w:pPr>
      <w:r w:rsidRPr="00595187">
        <w:rPr>
          <w:rFonts w:ascii="Traditional Arabic" w:hAnsi="Traditional Arabic" w:cs="Traditional Arabic"/>
          <w:b/>
          <w:sz w:val="32"/>
          <w:szCs w:val="32"/>
          <w:rtl/>
          <w:lang w:val="en-US"/>
        </w:rPr>
        <w:t xml:space="preserve">كثيرا ما نادت الحكومات لتطبيق </w:t>
      </w:r>
      <w:r w:rsidR="0020647C" w:rsidRPr="00595187">
        <w:rPr>
          <w:rFonts w:ascii="Traditional Arabic" w:hAnsi="Traditional Arabic" w:cs="Traditional Arabic"/>
          <w:b/>
          <w:sz w:val="32"/>
          <w:szCs w:val="32"/>
          <w:rtl/>
          <w:lang w:val="en-US"/>
        </w:rPr>
        <w:t>التحول الرقمي، لذلك تجدها أول من يبدأ بذلك، حيث يتيح لها خلق علاقة ذات شفافية</w:t>
      </w:r>
      <w:r w:rsidR="00740BD6" w:rsidRPr="00595187">
        <w:rPr>
          <w:rFonts w:ascii="Traditional Arabic" w:hAnsi="Traditional Arabic" w:cs="Traditional Arabic"/>
          <w:b/>
          <w:sz w:val="32"/>
          <w:szCs w:val="32"/>
          <w:rtl/>
          <w:lang w:val="en-US"/>
        </w:rPr>
        <w:t xml:space="preserve"> تمتاز عملياتها بالسرعة</w:t>
      </w:r>
      <w:r w:rsidR="001C0E84" w:rsidRPr="00595187">
        <w:rPr>
          <w:rFonts w:ascii="Traditional Arabic" w:hAnsi="Traditional Arabic" w:cs="Traditional Arabic"/>
          <w:b/>
          <w:sz w:val="32"/>
          <w:szCs w:val="32"/>
          <w:rtl/>
          <w:lang w:val="en-US"/>
        </w:rPr>
        <w:t xml:space="preserve">، </w:t>
      </w:r>
      <w:r w:rsidR="00740BD6" w:rsidRPr="00595187">
        <w:rPr>
          <w:rFonts w:ascii="Traditional Arabic" w:hAnsi="Traditional Arabic" w:cs="Traditional Arabic"/>
          <w:b/>
          <w:sz w:val="32"/>
          <w:szCs w:val="32"/>
          <w:rtl/>
          <w:lang w:val="en-US"/>
        </w:rPr>
        <w:t xml:space="preserve">الدقة </w:t>
      </w:r>
      <w:r w:rsidR="0020647C" w:rsidRPr="00595187">
        <w:rPr>
          <w:rFonts w:ascii="Traditional Arabic" w:hAnsi="Traditional Arabic" w:cs="Traditional Arabic"/>
          <w:b/>
          <w:sz w:val="32"/>
          <w:szCs w:val="32"/>
          <w:rtl/>
          <w:lang w:val="en-US"/>
        </w:rPr>
        <w:t>وتهدف للارتقاء بجودة الخدمات المقدمة للجمهور والشركات الخاصة</w:t>
      </w:r>
      <w:r w:rsidR="00001463" w:rsidRPr="00595187">
        <w:rPr>
          <w:rFonts w:ascii="Traditional Arabic" w:hAnsi="Traditional Arabic" w:cs="Traditional Arabic"/>
          <w:b/>
          <w:sz w:val="32"/>
          <w:szCs w:val="32"/>
          <w:rtl/>
          <w:lang w:val="en-US"/>
        </w:rPr>
        <w:t xml:space="preserve">، </w:t>
      </w:r>
      <w:r w:rsidR="0020647C" w:rsidRPr="00595187">
        <w:rPr>
          <w:rFonts w:ascii="Traditional Arabic" w:hAnsi="Traditional Arabic" w:cs="Traditional Arabic"/>
          <w:b/>
          <w:sz w:val="32"/>
          <w:szCs w:val="32"/>
          <w:rtl/>
          <w:lang w:val="en-US"/>
        </w:rPr>
        <w:t xml:space="preserve">كل ذلك يتم من خلال تحسين البنية التحتية للحكومات </w:t>
      </w:r>
      <w:r w:rsidR="00CD5CF0" w:rsidRPr="00595187">
        <w:rPr>
          <w:rFonts w:ascii="Traditional Arabic" w:hAnsi="Traditional Arabic" w:cs="Traditional Arabic"/>
          <w:b/>
          <w:sz w:val="32"/>
          <w:szCs w:val="32"/>
          <w:rtl/>
          <w:lang w:val="en-US"/>
        </w:rPr>
        <w:t>وأتمته</w:t>
      </w:r>
      <w:r w:rsidR="0020647C" w:rsidRPr="00595187">
        <w:rPr>
          <w:rFonts w:ascii="Traditional Arabic" w:hAnsi="Traditional Arabic" w:cs="Traditional Arabic"/>
          <w:b/>
          <w:sz w:val="32"/>
          <w:szCs w:val="32"/>
          <w:rtl/>
          <w:lang w:val="en-US"/>
        </w:rPr>
        <w:t xml:space="preserve"> أعمال الوزارات والهيئات</w:t>
      </w:r>
      <w:r w:rsidRPr="00595187">
        <w:rPr>
          <w:rFonts w:ascii="Traditional Arabic" w:hAnsi="Traditional Arabic" w:cs="Traditional Arabic"/>
          <w:b/>
          <w:sz w:val="32"/>
          <w:szCs w:val="32"/>
          <w:rtl/>
          <w:lang w:val="en-US"/>
        </w:rPr>
        <w:t xml:space="preserve">، </w:t>
      </w:r>
      <w:r w:rsidR="0020647C" w:rsidRPr="00595187">
        <w:rPr>
          <w:rFonts w:ascii="Traditional Arabic" w:hAnsi="Traditional Arabic" w:cs="Traditional Arabic"/>
          <w:b/>
          <w:sz w:val="32"/>
          <w:szCs w:val="32"/>
          <w:rtl/>
          <w:lang w:val="en-US"/>
        </w:rPr>
        <w:t>و</w:t>
      </w:r>
      <w:r w:rsidR="00001463" w:rsidRPr="00595187">
        <w:rPr>
          <w:rFonts w:ascii="Traditional Arabic" w:hAnsi="Traditional Arabic" w:cs="Traditional Arabic"/>
          <w:b/>
          <w:sz w:val="32"/>
          <w:szCs w:val="32"/>
          <w:rtl/>
          <w:lang w:val="en-US"/>
        </w:rPr>
        <w:t>كمثال على الحكومة الإلكترونية</w:t>
      </w:r>
      <w:r w:rsidR="0020647C" w:rsidRPr="00595187">
        <w:rPr>
          <w:rFonts w:ascii="Traditional Arabic" w:hAnsi="Traditional Arabic" w:cs="Traditional Arabic"/>
          <w:b/>
          <w:sz w:val="32"/>
          <w:szCs w:val="32"/>
          <w:rtl/>
          <w:lang w:val="en-US"/>
        </w:rPr>
        <w:t xml:space="preserve"> نجد أن</w:t>
      </w:r>
      <w:r w:rsidR="0020647C" w:rsidRPr="00595187">
        <w:rPr>
          <w:rFonts w:ascii="Traditional Arabic" w:hAnsi="Traditional Arabic" w:cs="Traditional Arabic"/>
          <w:b/>
          <w:sz w:val="32"/>
          <w:szCs w:val="32"/>
          <w:lang w:val="en-US"/>
        </w:rPr>
        <w:t> </w:t>
      </w:r>
      <w:r w:rsidR="0020647C" w:rsidRPr="00595187">
        <w:rPr>
          <w:rFonts w:ascii="Traditional Arabic" w:hAnsi="Traditional Arabic" w:cs="Traditional Arabic"/>
          <w:b/>
          <w:sz w:val="32"/>
          <w:szCs w:val="32"/>
          <w:rtl/>
          <w:lang w:val="en-US"/>
        </w:rPr>
        <w:t>حكومة المملكة العربية السعودية</w:t>
      </w:r>
      <w:r w:rsidR="0020647C" w:rsidRPr="00595187">
        <w:rPr>
          <w:rFonts w:ascii="Traditional Arabic" w:hAnsi="Traditional Arabic" w:cs="Traditional Arabic"/>
          <w:b/>
          <w:sz w:val="32"/>
          <w:szCs w:val="32"/>
          <w:lang w:val="en-US"/>
        </w:rPr>
        <w:t> </w:t>
      </w:r>
      <w:r w:rsidRPr="00595187">
        <w:rPr>
          <w:rFonts w:ascii="Traditional Arabic" w:hAnsi="Traditional Arabic" w:cs="Traditional Arabic"/>
          <w:b/>
          <w:sz w:val="32"/>
          <w:szCs w:val="32"/>
          <w:rtl/>
          <w:lang w:val="en-US"/>
        </w:rPr>
        <w:t xml:space="preserve">قد قطعت شوطًا طويلًا، </w:t>
      </w:r>
      <w:r w:rsidR="00CD0E63" w:rsidRPr="00595187">
        <w:rPr>
          <w:rFonts w:ascii="Traditional Arabic" w:hAnsi="Traditional Arabic" w:cs="Traditional Arabic"/>
          <w:b/>
          <w:sz w:val="32"/>
          <w:szCs w:val="32"/>
          <w:rtl/>
          <w:lang w:val="en-US"/>
        </w:rPr>
        <w:t>فالآن ي</w:t>
      </w:r>
      <w:r w:rsidR="0020647C" w:rsidRPr="00595187">
        <w:rPr>
          <w:rFonts w:ascii="Traditional Arabic" w:hAnsi="Traditional Arabic" w:cs="Traditional Arabic"/>
          <w:b/>
          <w:sz w:val="32"/>
          <w:szCs w:val="32"/>
          <w:rtl/>
          <w:lang w:val="en-US"/>
        </w:rPr>
        <w:t>مكن للمواطنين القيام بكل المعاملات من خلال تطبيقات وبرمجيات مخصصة لذلك الأمر الذي يؤدي إلى رفع مستوى جودة وكفاءة الخدمات وتقليل التكاليف على المواطنين والحكومة، وتحقيق رضا المواطنين تجاه هذه الخدمات</w:t>
      </w:r>
      <w:r w:rsidR="00D537CB" w:rsidRPr="00595187">
        <w:rPr>
          <w:rFonts w:ascii="Traditional Arabic" w:hAnsi="Traditional Arabic" w:cs="Traditional Arabic"/>
          <w:b/>
          <w:sz w:val="32"/>
          <w:szCs w:val="32"/>
          <w:rtl/>
          <w:lang w:val="en-US"/>
        </w:rPr>
        <w:t>؛</w:t>
      </w:r>
    </w:p>
    <w:p w14:paraId="454BA664" w14:textId="77777777" w:rsidR="0020647C" w:rsidRPr="00595187" w:rsidRDefault="0020647C" w:rsidP="00DB2788">
      <w:pPr>
        <w:pStyle w:val="Titre3"/>
        <w:numPr>
          <w:ilvl w:val="0"/>
          <w:numId w:val="9"/>
        </w:numPr>
        <w:shd w:val="clear" w:color="auto" w:fill="FFFFFF"/>
        <w:bidi/>
        <w:spacing w:before="0"/>
        <w:ind w:left="-1"/>
        <w:jc w:val="both"/>
        <w:rPr>
          <w:rFonts w:ascii="Traditional Arabic" w:eastAsia="Times New Roman" w:hAnsi="Traditional Arabic" w:cs="Traditional Arabic"/>
          <w:bCs w:val="0"/>
          <w:color w:val="auto"/>
          <w:sz w:val="32"/>
          <w:szCs w:val="32"/>
          <w:lang w:val="en-US" w:eastAsia="fr-FR"/>
        </w:rPr>
      </w:pPr>
      <w:proofErr w:type="gramStart"/>
      <w:r w:rsidRPr="00595187">
        <w:rPr>
          <w:rFonts w:ascii="Traditional Arabic" w:eastAsia="Times New Roman" w:hAnsi="Traditional Arabic" w:cs="Traditional Arabic"/>
          <w:bCs w:val="0"/>
          <w:color w:val="auto"/>
          <w:sz w:val="32"/>
          <w:szCs w:val="32"/>
          <w:rtl/>
          <w:lang w:val="en-US" w:eastAsia="fr-FR"/>
        </w:rPr>
        <w:t>التعليم</w:t>
      </w:r>
      <w:proofErr w:type="gramEnd"/>
      <w:r w:rsidRPr="00595187">
        <w:rPr>
          <w:rFonts w:ascii="Traditional Arabic" w:eastAsia="Times New Roman" w:hAnsi="Traditional Arabic" w:cs="Traditional Arabic"/>
          <w:bCs w:val="0"/>
          <w:color w:val="auto"/>
          <w:sz w:val="32"/>
          <w:szCs w:val="32"/>
          <w:rtl/>
          <w:lang w:val="en-US" w:eastAsia="fr-FR"/>
        </w:rPr>
        <w:t xml:space="preserve"> الإلكتروني</w:t>
      </w:r>
      <w:r w:rsidR="00FD469A" w:rsidRPr="00595187">
        <w:rPr>
          <w:rFonts w:ascii="Traditional Arabic" w:eastAsia="Times New Roman" w:hAnsi="Traditional Arabic" w:cs="Traditional Arabic"/>
          <w:bCs w:val="0"/>
          <w:color w:val="auto"/>
          <w:sz w:val="32"/>
          <w:szCs w:val="32"/>
          <w:rtl/>
          <w:lang w:val="en-US" w:eastAsia="fr-FR"/>
        </w:rPr>
        <w:t>:</w:t>
      </w:r>
    </w:p>
    <w:p w14:paraId="310161A4" w14:textId="06C37D9E" w:rsidR="00CA731F" w:rsidRPr="00BD56CA" w:rsidRDefault="0020647C" w:rsidP="00BD56CA">
      <w:pPr>
        <w:pStyle w:val="NormalWeb"/>
        <w:shd w:val="clear" w:color="auto" w:fill="FFFFFF"/>
        <w:bidi/>
        <w:spacing w:before="0" w:beforeAutospacing="0" w:after="0" w:afterAutospacing="0" w:line="276" w:lineRule="auto"/>
        <w:ind w:firstLine="567"/>
        <w:jc w:val="both"/>
        <w:rPr>
          <w:rFonts w:ascii="Traditional Arabic" w:hAnsi="Traditional Arabic" w:cs="Traditional Arabic"/>
          <w:b/>
          <w:sz w:val="32"/>
          <w:szCs w:val="32"/>
          <w:rtl/>
          <w:lang w:val="en-US" w:bidi="ar-DZ"/>
        </w:rPr>
      </w:pPr>
      <w:r w:rsidRPr="00595187">
        <w:rPr>
          <w:rFonts w:ascii="Traditional Arabic" w:hAnsi="Traditional Arabic" w:cs="Traditional Arabic"/>
          <w:b/>
          <w:sz w:val="32"/>
          <w:szCs w:val="32"/>
          <w:rtl/>
          <w:lang w:val="en-US"/>
        </w:rPr>
        <w:t xml:space="preserve">بالتحول من طرق التعليم التقليدية إلى الأنظمة التعليمية </w:t>
      </w:r>
      <w:r w:rsidR="00001463" w:rsidRPr="00595187">
        <w:rPr>
          <w:rFonts w:ascii="Traditional Arabic" w:hAnsi="Traditional Arabic" w:cs="Traditional Arabic"/>
          <w:b/>
          <w:sz w:val="32"/>
          <w:szCs w:val="32"/>
          <w:rtl/>
          <w:lang w:val="en-US"/>
        </w:rPr>
        <w:t xml:space="preserve">الذكية </w:t>
      </w:r>
      <w:r w:rsidRPr="00595187">
        <w:rPr>
          <w:rFonts w:ascii="Traditional Arabic" w:hAnsi="Traditional Arabic" w:cs="Traditional Arabic"/>
          <w:b/>
          <w:sz w:val="32"/>
          <w:szCs w:val="32"/>
          <w:rtl/>
          <w:lang w:val="en-US"/>
        </w:rPr>
        <w:t xml:space="preserve">حصل الطلاب على فرصة </w:t>
      </w:r>
      <w:r w:rsidR="00001463" w:rsidRPr="00595187">
        <w:rPr>
          <w:rFonts w:ascii="Traditional Arabic" w:hAnsi="Traditional Arabic" w:cs="Traditional Arabic"/>
          <w:b/>
          <w:sz w:val="32"/>
          <w:szCs w:val="32"/>
          <w:rtl/>
          <w:lang w:val="en-US"/>
        </w:rPr>
        <w:t>كونهم</w:t>
      </w:r>
      <w:r w:rsidR="00E4630D" w:rsidRPr="00595187">
        <w:rPr>
          <w:rFonts w:ascii="Traditional Arabic" w:hAnsi="Traditional Arabic" w:cs="Traditional Arabic"/>
          <w:b/>
          <w:sz w:val="32"/>
          <w:szCs w:val="32"/>
          <w:rtl/>
          <w:lang w:val="en-US"/>
        </w:rPr>
        <w:t xml:space="preserve"> عنصرا حيوي</w:t>
      </w:r>
      <w:r w:rsidRPr="00595187">
        <w:rPr>
          <w:rFonts w:ascii="Traditional Arabic" w:hAnsi="Traditional Arabic" w:cs="Traditional Arabic"/>
          <w:b/>
          <w:sz w:val="32"/>
          <w:szCs w:val="32"/>
          <w:rtl/>
          <w:lang w:val="en-US"/>
        </w:rPr>
        <w:t xml:space="preserve">ا ضمن العملية التعليمية، </w:t>
      </w:r>
      <w:r w:rsidR="00001463" w:rsidRPr="00595187">
        <w:rPr>
          <w:rFonts w:ascii="Traditional Arabic" w:hAnsi="Traditional Arabic" w:cs="Traditional Arabic"/>
          <w:b/>
          <w:sz w:val="32"/>
          <w:szCs w:val="32"/>
          <w:rtl/>
          <w:lang w:val="en-US"/>
        </w:rPr>
        <w:t>ف</w:t>
      </w:r>
      <w:r w:rsidRPr="00595187">
        <w:rPr>
          <w:rFonts w:ascii="Traditional Arabic" w:hAnsi="Traditional Arabic" w:cs="Traditional Arabic"/>
          <w:b/>
          <w:sz w:val="32"/>
          <w:szCs w:val="32"/>
          <w:rtl/>
          <w:lang w:val="en-US"/>
        </w:rPr>
        <w:t>التعليم الإلكتروني يساعد على</w:t>
      </w:r>
      <w:r w:rsidRPr="00595187">
        <w:rPr>
          <w:rFonts w:ascii="Traditional Arabic" w:hAnsi="Traditional Arabic" w:cs="Traditional Arabic"/>
          <w:b/>
          <w:sz w:val="32"/>
          <w:szCs w:val="32"/>
          <w:lang w:val="en-US"/>
        </w:rPr>
        <w:t> </w:t>
      </w:r>
      <w:r w:rsidRPr="00595187">
        <w:rPr>
          <w:rFonts w:ascii="Traditional Arabic" w:hAnsi="Traditional Arabic" w:cs="Traditional Arabic"/>
          <w:b/>
          <w:sz w:val="32"/>
          <w:szCs w:val="32"/>
          <w:rtl/>
          <w:lang w:val="en-US"/>
        </w:rPr>
        <w:t>تعلم واكتساب مهارات عديدة</w:t>
      </w:r>
      <w:r w:rsidRPr="00595187">
        <w:rPr>
          <w:rFonts w:ascii="Traditional Arabic" w:hAnsi="Traditional Arabic" w:cs="Traditional Arabic"/>
          <w:b/>
          <w:sz w:val="32"/>
          <w:szCs w:val="32"/>
          <w:lang w:val="en-US"/>
        </w:rPr>
        <w:t> </w:t>
      </w:r>
      <w:r w:rsidRPr="00595187">
        <w:rPr>
          <w:rFonts w:ascii="Traditional Arabic" w:hAnsi="Traditional Arabic" w:cs="Traditional Arabic"/>
          <w:b/>
          <w:sz w:val="32"/>
          <w:szCs w:val="32"/>
          <w:rtl/>
          <w:lang w:val="en-US"/>
        </w:rPr>
        <w:t xml:space="preserve">في مختلف المجالات، </w:t>
      </w:r>
      <w:r w:rsidR="00E97CBA" w:rsidRPr="00595187">
        <w:rPr>
          <w:rFonts w:ascii="Traditional Arabic" w:hAnsi="Traditional Arabic" w:cs="Traditional Arabic"/>
          <w:b/>
          <w:sz w:val="32"/>
          <w:szCs w:val="32"/>
          <w:rtl/>
          <w:lang w:val="en-US"/>
        </w:rPr>
        <w:t xml:space="preserve">وكمثال للتعليم الالكتروني في الدول العربية </w:t>
      </w:r>
      <w:r w:rsidR="001C0E84" w:rsidRPr="00595187">
        <w:rPr>
          <w:rFonts w:ascii="Traditional Arabic" w:hAnsi="Traditional Arabic" w:cs="Traditional Arabic"/>
          <w:b/>
          <w:sz w:val="32"/>
          <w:szCs w:val="32"/>
          <w:rtl/>
          <w:lang w:val="en-US"/>
        </w:rPr>
        <w:t>"</w:t>
      </w:r>
      <w:r w:rsidR="00E97CBA" w:rsidRPr="00595187">
        <w:rPr>
          <w:rFonts w:ascii="Traditional Arabic" w:hAnsi="Traditional Arabic" w:cs="Traditional Arabic"/>
          <w:b/>
          <w:sz w:val="32"/>
          <w:szCs w:val="32"/>
          <w:rtl/>
          <w:lang w:val="en-US"/>
        </w:rPr>
        <w:t>المشرقة</w:t>
      </w:r>
      <w:r w:rsidRPr="00595187">
        <w:rPr>
          <w:rFonts w:ascii="Traditional Arabic" w:hAnsi="Traditional Arabic" w:cs="Traditional Arabic"/>
          <w:b/>
          <w:sz w:val="32"/>
          <w:szCs w:val="32"/>
          <w:lang w:val="en-US"/>
        </w:rPr>
        <w:t> </w:t>
      </w:r>
      <w:r w:rsidRPr="00595187">
        <w:rPr>
          <w:rFonts w:ascii="Traditional Arabic" w:hAnsi="Traditional Arabic" w:cs="Traditional Arabic"/>
          <w:b/>
          <w:sz w:val="32"/>
          <w:szCs w:val="32"/>
          <w:rtl/>
          <w:lang w:val="en-US"/>
        </w:rPr>
        <w:t>أكاديمية ح</w:t>
      </w:r>
      <w:r w:rsidR="00FD469A" w:rsidRPr="00595187">
        <w:rPr>
          <w:rFonts w:ascii="Traditional Arabic" w:hAnsi="Traditional Arabic" w:cs="Traditional Arabic"/>
          <w:b/>
          <w:sz w:val="32"/>
          <w:szCs w:val="32"/>
          <w:rtl/>
          <w:lang w:val="en-US"/>
        </w:rPr>
        <w:t>ا</w:t>
      </w:r>
      <w:r w:rsidRPr="00595187">
        <w:rPr>
          <w:rFonts w:ascii="Traditional Arabic" w:hAnsi="Traditional Arabic" w:cs="Traditional Arabic"/>
          <w:b/>
          <w:sz w:val="32"/>
          <w:szCs w:val="32"/>
          <w:rtl/>
          <w:lang w:val="en-US"/>
        </w:rPr>
        <w:t>سوب</w:t>
      </w:r>
      <w:r w:rsidR="001C0E84" w:rsidRPr="00595187">
        <w:rPr>
          <w:rFonts w:ascii="Traditional Arabic" w:hAnsi="Traditional Arabic" w:cs="Traditional Arabic"/>
          <w:b/>
          <w:sz w:val="32"/>
          <w:szCs w:val="32"/>
          <w:rtl/>
          <w:lang w:val="en-US"/>
        </w:rPr>
        <w:t>"</w:t>
      </w:r>
      <w:r w:rsidRPr="00595187">
        <w:rPr>
          <w:rFonts w:ascii="Traditional Arabic" w:hAnsi="Traditional Arabic" w:cs="Traditional Arabic"/>
          <w:b/>
          <w:sz w:val="32"/>
          <w:szCs w:val="32"/>
          <w:lang w:val="en-US"/>
        </w:rPr>
        <w:t> </w:t>
      </w:r>
      <w:r w:rsidRPr="00595187">
        <w:rPr>
          <w:rFonts w:ascii="Traditional Arabic" w:hAnsi="Traditional Arabic" w:cs="Traditional Arabic"/>
          <w:b/>
          <w:sz w:val="32"/>
          <w:szCs w:val="32"/>
          <w:rtl/>
          <w:lang w:val="en-US"/>
        </w:rPr>
        <w:t xml:space="preserve">إذ تقدم مجموعة من الدورات التدريبية والدروس في مجالات تعليمية متنوعة على رأسها </w:t>
      </w:r>
      <w:r w:rsidR="00E4630D" w:rsidRPr="00595187">
        <w:rPr>
          <w:rFonts w:ascii="Traditional Arabic" w:hAnsi="Traditional Arabic" w:cs="Traditional Arabic"/>
          <w:b/>
          <w:sz w:val="32"/>
          <w:szCs w:val="32"/>
          <w:rtl/>
          <w:lang w:val="en-US"/>
        </w:rPr>
        <w:t>البرمجة، وي</w:t>
      </w:r>
      <w:r w:rsidR="005B6331" w:rsidRPr="00595187">
        <w:rPr>
          <w:rFonts w:ascii="Traditional Arabic" w:hAnsi="Traditional Arabic" w:cs="Traditional Arabic"/>
          <w:b/>
          <w:sz w:val="32"/>
          <w:szCs w:val="32"/>
          <w:rtl/>
          <w:lang w:val="en-US"/>
        </w:rPr>
        <w:t>مكن لأي</w:t>
      </w:r>
      <w:r w:rsidRPr="00595187">
        <w:rPr>
          <w:rFonts w:ascii="Traditional Arabic" w:hAnsi="Traditional Arabic" w:cs="Traditional Arabic"/>
          <w:b/>
          <w:sz w:val="32"/>
          <w:szCs w:val="32"/>
          <w:rtl/>
          <w:lang w:val="en-US"/>
        </w:rPr>
        <w:t xml:space="preserve"> شخص الاستفادة منها وفي أي وقت وأي مكان في العالم</w:t>
      </w:r>
      <w:r w:rsidRPr="00595187">
        <w:rPr>
          <w:rFonts w:ascii="Traditional Arabic" w:hAnsi="Traditional Arabic" w:cs="Traditional Arabic"/>
          <w:b/>
          <w:sz w:val="32"/>
          <w:szCs w:val="32"/>
          <w:lang w:val="en-US"/>
        </w:rPr>
        <w:t>.</w:t>
      </w:r>
    </w:p>
    <w:p w14:paraId="1D0B9A63" w14:textId="337882F8" w:rsidR="0055725F" w:rsidRPr="00595187" w:rsidRDefault="00BD5BC3" w:rsidP="0055725F">
      <w:pPr>
        <w:autoSpaceDE w:val="0"/>
        <w:autoSpaceDN w:val="0"/>
        <w:bidi/>
        <w:adjustRightInd w:val="0"/>
        <w:spacing w:after="0"/>
        <w:rPr>
          <w:rFonts w:ascii="Traditional Arabic" w:eastAsia="Times New Roman" w:hAnsi="Traditional Arabic" w:cs="Traditional Arabic"/>
          <w:b/>
          <w:sz w:val="32"/>
          <w:szCs w:val="32"/>
          <w:rtl/>
          <w:lang w:val="en-US" w:eastAsia="fr-FR"/>
        </w:rPr>
      </w:pPr>
      <w:bookmarkStart w:id="25" w:name="_Hlk155863388"/>
      <w:bookmarkEnd w:id="24"/>
      <w:r w:rsidRPr="00595187">
        <w:rPr>
          <w:rFonts w:ascii="Traditional Arabic" w:eastAsia="SimSun" w:hAnsi="Traditional Arabic" w:cs="Traditional Arabic"/>
          <w:b/>
          <w:bCs/>
          <w:sz w:val="32"/>
          <w:szCs w:val="32"/>
          <w:rtl/>
          <w:lang w:eastAsia="zh-CN"/>
        </w:rPr>
        <w:t>أسباب التحول الى ريادة الأ</w:t>
      </w:r>
      <w:r w:rsidR="0055725F" w:rsidRPr="00595187">
        <w:rPr>
          <w:rFonts w:ascii="Traditional Arabic" w:eastAsia="SimSun" w:hAnsi="Traditional Arabic" w:cs="Traditional Arabic"/>
          <w:b/>
          <w:bCs/>
          <w:sz w:val="32"/>
          <w:szCs w:val="32"/>
          <w:rtl/>
          <w:lang w:eastAsia="zh-CN"/>
        </w:rPr>
        <w:t>عمال الرقمية:</w:t>
      </w:r>
      <w:r w:rsidR="0055725F" w:rsidRPr="00595187">
        <w:rPr>
          <w:rFonts w:ascii="Traditional Arabic" w:hAnsi="Traditional Arabic" w:cs="Traditional Arabic"/>
          <w:sz w:val="32"/>
          <w:szCs w:val="32"/>
          <w:rtl/>
        </w:rPr>
        <w:t xml:space="preserve"> </w:t>
      </w:r>
      <w:bookmarkStart w:id="26" w:name="_Hlk155863404"/>
      <w:bookmarkEnd w:id="25"/>
      <w:r w:rsidR="0055725F" w:rsidRPr="00595187">
        <w:rPr>
          <w:rFonts w:ascii="Traditional Arabic" w:eastAsia="Times New Roman" w:hAnsi="Traditional Arabic" w:cs="Traditional Arabic"/>
          <w:b/>
          <w:sz w:val="32"/>
          <w:szCs w:val="32"/>
          <w:rtl/>
          <w:lang w:val="en-US" w:eastAsia="fr-FR"/>
        </w:rPr>
        <w:t>يوجد العديد</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من</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الأسباب</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التي</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أدت</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الى ظهور</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ريادة</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الأعمال</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الرقمية</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في</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المؤسسات</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الحديثة،</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تمثلت</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غالبيتها</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 xml:space="preserve">في: </w:t>
      </w:r>
      <w:sdt>
        <w:sdtPr>
          <w:rPr>
            <w:rFonts w:ascii="Traditional Arabic" w:eastAsia="Times New Roman" w:hAnsi="Traditional Arabic" w:cs="Traditional Arabic"/>
            <w:b/>
            <w:sz w:val="32"/>
            <w:szCs w:val="32"/>
            <w:rtl/>
            <w:lang w:val="en-US" w:eastAsia="fr-FR"/>
          </w:rPr>
          <w:id w:val="1034853845"/>
          <w:citation/>
        </w:sdtPr>
        <w:sdtEndPr/>
        <w:sdtContent>
          <w:r w:rsidR="0055725F" w:rsidRPr="00595187">
            <w:rPr>
              <w:rFonts w:ascii="Traditional Arabic" w:eastAsia="Times New Roman" w:hAnsi="Traditional Arabic" w:cs="Traditional Arabic"/>
              <w:b/>
              <w:sz w:val="32"/>
              <w:szCs w:val="32"/>
              <w:rtl/>
              <w:lang w:val="en-US" w:eastAsia="fr-FR"/>
            </w:rPr>
            <w:fldChar w:fldCharType="begin"/>
          </w:r>
          <w:r w:rsidR="0055725F" w:rsidRPr="00595187">
            <w:rPr>
              <w:rFonts w:ascii="Traditional Arabic" w:eastAsia="Times New Roman" w:hAnsi="Traditional Arabic" w:cs="Traditional Arabic"/>
              <w:b/>
              <w:sz w:val="32"/>
              <w:szCs w:val="32"/>
              <w:lang w:val="en-US" w:eastAsia="fr-FR"/>
            </w:rPr>
            <w:instrText>CITATION</w:instrText>
          </w:r>
          <w:r w:rsidR="0055725F" w:rsidRPr="00595187">
            <w:rPr>
              <w:rFonts w:ascii="Traditional Arabic" w:eastAsia="Times New Roman" w:hAnsi="Traditional Arabic" w:cs="Traditional Arabic"/>
              <w:b/>
              <w:sz w:val="32"/>
              <w:szCs w:val="32"/>
              <w:rtl/>
              <w:lang w:val="en-US" w:eastAsia="fr-FR"/>
            </w:rPr>
            <w:instrText xml:space="preserve"> غند22 \</w:instrText>
          </w:r>
          <w:r w:rsidR="0055725F" w:rsidRPr="00595187">
            <w:rPr>
              <w:rFonts w:ascii="Traditional Arabic" w:eastAsia="Times New Roman" w:hAnsi="Traditional Arabic" w:cs="Traditional Arabic"/>
              <w:b/>
              <w:sz w:val="32"/>
              <w:szCs w:val="32"/>
              <w:lang w:val="en-US" w:eastAsia="fr-FR"/>
            </w:rPr>
            <w:instrText>p 1127-1128 \l 1025</w:instrText>
          </w:r>
          <w:r w:rsidR="0055725F" w:rsidRPr="00595187">
            <w:rPr>
              <w:rFonts w:ascii="Traditional Arabic" w:eastAsia="Times New Roman" w:hAnsi="Traditional Arabic" w:cs="Traditional Arabic"/>
              <w:b/>
              <w:sz w:val="32"/>
              <w:szCs w:val="32"/>
              <w:rtl/>
              <w:lang w:val="en-US" w:eastAsia="fr-FR"/>
            </w:rPr>
            <w:instrText xml:space="preserve"> </w:instrText>
          </w:r>
          <w:r w:rsidR="0055725F" w:rsidRPr="00595187">
            <w:rPr>
              <w:rFonts w:ascii="Traditional Arabic" w:eastAsia="Times New Roman" w:hAnsi="Traditional Arabic" w:cs="Traditional Arabic"/>
              <w:b/>
              <w:sz w:val="32"/>
              <w:szCs w:val="32"/>
              <w:rtl/>
              <w:lang w:val="en-US" w:eastAsia="fr-FR"/>
            </w:rPr>
            <w:fldChar w:fldCharType="separate"/>
          </w:r>
          <w:r w:rsidR="0055725F" w:rsidRPr="00595187">
            <w:rPr>
              <w:rFonts w:ascii="Traditional Arabic" w:eastAsia="Times New Roman" w:hAnsi="Traditional Arabic" w:cs="Traditional Arabic"/>
              <w:b/>
              <w:sz w:val="32"/>
              <w:szCs w:val="32"/>
              <w:rtl/>
              <w:lang w:val="en-US" w:eastAsia="fr-FR"/>
            </w:rPr>
            <w:t>( غندور و طايبي، 2022، الصفحات 1127-1128)</w:t>
          </w:r>
          <w:r w:rsidR="0055725F" w:rsidRPr="00595187">
            <w:rPr>
              <w:rFonts w:ascii="Traditional Arabic" w:eastAsia="Times New Roman" w:hAnsi="Traditional Arabic" w:cs="Traditional Arabic"/>
              <w:b/>
              <w:sz w:val="32"/>
              <w:szCs w:val="32"/>
              <w:rtl/>
              <w:lang w:val="en-US" w:eastAsia="fr-FR"/>
            </w:rPr>
            <w:fldChar w:fldCharType="end"/>
          </w:r>
        </w:sdtContent>
      </w:sdt>
    </w:p>
    <w:p w14:paraId="612E8F38" w14:textId="77777777" w:rsidR="0055725F" w:rsidRPr="00595187" w:rsidRDefault="0055725F" w:rsidP="0013302C">
      <w:pPr>
        <w:pStyle w:val="Paragraphedeliste"/>
        <w:numPr>
          <w:ilvl w:val="0"/>
          <w:numId w:val="11"/>
        </w:numPr>
        <w:autoSpaceDE w:val="0"/>
        <w:autoSpaceDN w:val="0"/>
        <w:bidi/>
        <w:adjustRightInd w:val="0"/>
        <w:spacing w:after="0"/>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أزمة وباء</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كورونا: بفضل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أزمة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كورونا كان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كتاب</w:t>
      </w:r>
      <w:r w:rsidRPr="00595187">
        <w:rPr>
          <w:rFonts w:ascii="Traditional Arabic" w:eastAsia="Times New Roman" w:hAnsi="Traditional Arabic" w:cs="Traditional Arabic"/>
          <w:b/>
          <w:sz w:val="32"/>
          <w:szCs w:val="32"/>
          <w:lang w:val="en-US" w:eastAsia="fr-FR"/>
        </w:rPr>
        <w:t xml:space="preserve"> </w:t>
      </w:r>
      <w:r w:rsidRPr="00DB2788">
        <w:rPr>
          <w:rFonts w:ascii="Times New Roman" w:eastAsia="Times New Roman" w:hAnsi="Times New Roman" w:cs="Times New Roman"/>
          <w:b/>
          <w:sz w:val="24"/>
          <w:szCs w:val="24"/>
          <w:lang w:val="en-US" w:eastAsia="fr-FR"/>
        </w:rPr>
        <w:t>“Rebooting Work</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لمؤلفيه</w:t>
      </w:r>
      <w:r w:rsidRPr="00595187">
        <w:rPr>
          <w:rFonts w:ascii="Traditional Arabic" w:eastAsia="Times New Roman" w:hAnsi="Traditional Arabic" w:cs="Traditional Arabic"/>
          <w:b/>
          <w:sz w:val="32"/>
          <w:szCs w:val="32"/>
          <w:lang w:val="en-US" w:eastAsia="fr-FR"/>
        </w:rPr>
        <w:t xml:space="preserve"> </w:t>
      </w:r>
      <w:r w:rsidRPr="00DB2788">
        <w:rPr>
          <w:rFonts w:ascii="Times New Roman" w:eastAsia="Times New Roman" w:hAnsi="Times New Roman" w:cs="Times New Roman"/>
          <w:b/>
          <w:sz w:val="24"/>
          <w:szCs w:val="24"/>
          <w:lang w:val="en-US" w:eastAsia="fr-FR"/>
        </w:rPr>
        <w:t>Maynard Webb</w:t>
      </w:r>
      <w:r w:rsidRPr="00DB2788">
        <w:rPr>
          <w:rFonts w:ascii="Times New Roman" w:eastAsia="Times New Roman" w:hAnsi="Times New Roman" w:cs="Times New Roman"/>
          <w:b/>
          <w:sz w:val="20"/>
          <w:szCs w:val="20"/>
          <w:lang w:val="en-US" w:eastAsia="fr-FR"/>
        </w:rPr>
        <w:t xml:space="preserve"> </w:t>
      </w:r>
      <w:r w:rsidRPr="00DB2788">
        <w:rPr>
          <w:rFonts w:ascii="Times New Roman" w:eastAsia="Times New Roman" w:hAnsi="Times New Roman" w:cs="Times New Roman"/>
          <w:b/>
          <w:sz w:val="24"/>
          <w:szCs w:val="24"/>
          <w:lang w:val="en-US" w:eastAsia="fr-FR"/>
        </w:rPr>
        <w:t>and</w:t>
      </w:r>
      <w:r w:rsidRPr="00DB2788">
        <w:rPr>
          <w:rFonts w:ascii="Traditional Arabic" w:eastAsia="Times New Roman" w:hAnsi="Traditional Arabic" w:cs="Traditional Arabic"/>
          <w:b/>
          <w:sz w:val="24"/>
          <w:szCs w:val="24"/>
          <w:lang w:val="en-US" w:eastAsia="fr-FR"/>
        </w:rPr>
        <w:t xml:space="preserve"> </w:t>
      </w:r>
      <w:proofErr w:type="spellStart"/>
      <w:r w:rsidRPr="00DB2788">
        <w:rPr>
          <w:rFonts w:ascii="Times New Roman" w:eastAsia="Times New Roman" w:hAnsi="Times New Roman" w:cs="Times New Roman"/>
          <w:b/>
          <w:sz w:val="24"/>
          <w:szCs w:val="24"/>
          <w:lang w:val="en-US" w:eastAsia="fr-FR"/>
        </w:rPr>
        <w:t>Carlye</w:t>
      </w:r>
      <w:proofErr w:type="spellEnd"/>
      <w:r w:rsidRPr="00DB2788">
        <w:rPr>
          <w:rFonts w:ascii="Times New Roman" w:eastAsia="Times New Roman" w:hAnsi="Times New Roman" w:cs="Times New Roman"/>
          <w:b/>
          <w:sz w:val="24"/>
          <w:szCs w:val="24"/>
          <w:lang w:val="en-US" w:eastAsia="fr-FR"/>
        </w:rPr>
        <w:t xml:space="preserve"> Adler</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 xml:space="preserve"> الذي صدر في</w:t>
      </w:r>
      <w:r w:rsidRPr="00595187">
        <w:rPr>
          <w:rFonts w:ascii="Traditional Arabic" w:eastAsia="Times New Roman" w:hAnsi="Traditional Arabic" w:cs="Traditional Arabic"/>
          <w:b/>
          <w:sz w:val="32"/>
          <w:szCs w:val="32"/>
          <w:lang w:val="en-US" w:eastAsia="fr-FR"/>
        </w:rPr>
        <w:t xml:space="preserve">2013 </w:t>
      </w:r>
      <w:r w:rsidRPr="00595187">
        <w:rPr>
          <w:rFonts w:ascii="Traditional Arabic" w:eastAsia="Times New Roman" w:hAnsi="Traditional Arabic" w:cs="Traditional Arabic"/>
          <w:b/>
          <w:sz w:val="32"/>
          <w:szCs w:val="32"/>
          <w:rtl/>
          <w:lang w:val="en-US" w:eastAsia="fr-FR"/>
        </w:rPr>
        <w:t xml:space="preserve"> طفى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السطح</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جديد،</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فقبل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يقرب</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سبعة أعوام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كان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المؤلفان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يتحدثان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تحولات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العمل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زمن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ريادة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الأعمال،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لكنهما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يدركا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وقتها،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هذا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التحول أمسى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واقعًا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بل ضرورة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الوقت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الحالي،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إن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تكن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ريادة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الأعمال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هي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الخيار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الأمثل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لكثير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الناس</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فقد</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باتت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هي الخيار الضروري،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ففي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ظل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التحول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البنيوي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الذي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يشهده</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العمل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بسبب</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الجائحة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واضطرار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الكثير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الشركات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إلى الإغلاق وإنهاء</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أعمالها،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أو</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تسريح الجزء</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الأكبر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الموظفين،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يأتي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التفكير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ريادة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الأعمال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كطوق</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نجاة،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خاصة لأولئك الموظفين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الذين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تسريحهم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w:t>
      </w:r>
    </w:p>
    <w:p w14:paraId="7B6218BA" w14:textId="5599D8E7" w:rsidR="0055725F" w:rsidRPr="00595187" w:rsidRDefault="0055725F" w:rsidP="008445F9">
      <w:pPr>
        <w:pStyle w:val="Paragraphedeliste"/>
        <w:numPr>
          <w:ilvl w:val="0"/>
          <w:numId w:val="11"/>
        </w:numPr>
        <w:autoSpaceDE w:val="0"/>
        <w:autoSpaceDN w:val="0"/>
        <w:bidi/>
        <w:adjustRightInd w:val="0"/>
        <w:spacing w:after="0"/>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الخوف</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التغيير: قديما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وقبل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نتحول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إلى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حقبة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العمل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زمن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ريادة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الأعمال،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كان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السبب</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الأساسي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لعدم اتخاذ</w:t>
      </w:r>
      <w:r w:rsidR="008445F9"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خطوة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إلى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الأمام وعدم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التقدم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صعيد</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تأسيس</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وامتلاك</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مشروعنا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الخاص،</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هو</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الخوف</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الفشل،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وخشية التغيير،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لكن الأمور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اختلفت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الآن،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فالتغيير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فُرض</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علينا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فرضًا؛</w:t>
      </w:r>
    </w:p>
    <w:p w14:paraId="3F6FA65E" w14:textId="5E1AEA23" w:rsidR="0055725F" w:rsidRPr="00595187" w:rsidRDefault="0055725F" w:rsidP="008445F9">
      <w:pPr>
        <w:pStyle w:val="Paragraphedeliste"/>
        <w:numPr>
          <w:ilvl w:val="0"/>
          <w:numId w:val="11"/>
        </w:numPr>
        <w:autoSpaceDE w:val="0"/>
        <w:autoSpaceDN w:val="0"/>
        <w:bidi/>
        <w:adjustRightInd w:val="0"/>
        <w:spacing w:after="0"/>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موظفون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أكثر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حرية: أما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بالنسبة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للموظفين،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فأولئك</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الذين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قرروا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الاستمرار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العمل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لصالح</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الآخرين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فسيكونون أكثر</w:t>
      </w:r>
      <w:r w:rsidR="008445F9"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حرية،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إذ</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يمكنهم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فعل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كل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يريدونه</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مهام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وأنشطة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إلى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جانب</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العمل،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طالما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ساعات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هذا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العمل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lastRenderedPageBreak/>
        <w:t>أمست أكثر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مرونة،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ناهيك</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كونهم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ليسوا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مطالبين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سوى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بالنتائج</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فقط،</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دون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التقيد</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بمواعيد</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حضور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وانصراف</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وخلافه؛</w:t>
      </w:r>
    </w:p>
    <w:p w14:paraId="52C8EA44" w14:textId="14EA25A0" w:rsidR="0055725F" w:rsidRPr="00595187" w:rsidRDefault="0055725F" w:rsidP="008445F9">
      <w:pPr>
        <w:pStyle w:val="Paragraphedeliste"/>
        <w:numPr>
          <w:ilvl w:val="0"/>
          <w:numId w:val="11"/>
        </w:numPr>
        <w:autoSpaceDE w:val="0"/>
        <w:autoSpaceDN w:val="0"/>
        <w:bidi/>
        <w:adjustRightInd w:val="0"/>
        <w:spacing w:after="0"/>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المرونة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الجغرافية:</w:t>
      </w:r>
      <w:r w:rsidR="008445F9"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يتحدث</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المؤلفان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عما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يسميانه</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المرونة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الجغرافية "</w:t>
      </w:r>
      <w:proofErr w:type="spellStart"/>
      <w:r w:rsidRPr="00893842">
        <w:rPr>
          <w:rFonts w:ascii="Times New Roman" w:eastAsia="Times New Roman" w:hAnsi="Times New Roman" w:cs="Times New Roman"/>
          <w:b/>
          <w:sz w:val="24"/>
          <w:szCs w:val="24"/>
          <w:lang w:val="en-US" w:eastAsia="fr-FR"/>
        </w:rPr>
        <w:t>Geoflexibility</w:t>
      </w:r>
      <w:proofErr w:type="spellEnd"/>
      <w:r w:rsidRPr="00595187">
        <w:rPr>
          <w:rFonts w:ascii="Traditional Arabic" w:eastAsia="Times New Roman" w:hAnsi="Traditional Arabic" w:cs="Traditional Arabic"/>
          <w:b/>
          <w:sz w:val="32"/>
          <w:szCs w:val="32"/>
          <w:rtl/>
          <w:lang w:val="en-US" w:eastAsia="fr-FR"/>
        </w:rPr>
        <w:t>"،</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وهم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يقصدون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بها أن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حدود</w:t>
      </w:r>
      <w:r w:rsidR="008445F9"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العالم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تقاربت،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وأن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المسافات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أُلغيت،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ليس</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بفعل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وسائل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النقل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والمواصلات،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وسبل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السفر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والتنقل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التي أمست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ميسورة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وسريعة،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وإنما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بفضل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الإنترنت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وما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أحدثته</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ثورة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جذرية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صعيد</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التواصل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وتقريب</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المسافات بين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البشر.</w:t>
      </w:r>
    </w:p>
    <w:p w14:paraId="0ED1CC34" w14:textId="5B4FE7AB" w:rsidR="003C3A1B" w:rsidRPr="00595187" w:rsidRDefault="00811478" w:rsidP="00BD56CA">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و</w:t>
      </w:r>
      <w:r w:rsidR="0055725F" w:rsidRPr="00595187">
        <w:rPr>
          <w:rFonts w:ascii="Traditional Arabic" w:eastAsia="Times New Roman" w:hAnsi="Traditional Arabic" w:cs="Traditional Arabic"/>
          <w:b/>
          <w:sz w:val="32"/>
          <w:szCs w:val="32"/>
          <w:rtl/>
          <w:lang w:val="en-US" w:eastAsia="fr-FR"/>
        </w:rPr>
        <w:t>تعتبر هذه</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الأسباب</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وغيرها من</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بين</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أهم</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الأسباب</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التي</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دفعت</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إلى</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بروز</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مفهوم</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ريادة</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الأعمال</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الرقمية</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إلى عالم</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الأعمال</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والمؤسسات</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الناشئة،</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خاصة</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في</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ظل</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ما</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خلفته</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جائحة كورونا</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على</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المؤسسات</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العالمية</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 xml:space="preserve">والتداعيات التي </w:t>
      </w:r>
      <w:r w:rsidRPr="00595187">
        <w:rPr>
          <w:rFonts w:ascii="Traditional Arabic" w:eastAsia="Times New Roman" w:hAnsi="Traditional Arabic" w:cs="Traditional Arabic"/>
          <w:b/>
          <w:sz w:val="32"/>
          <w:szCs w:val="32"/>
          <w:rtl/>
          <w:lang w:val="en-US" w:eastAsia="fr-FR"/>
        </w:rPr>
        <w:t xml:space="preserve">نتجت </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عنها</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والتي</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جعلت</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الكثير</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من المؤسسات</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تفقد</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حصصها</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في</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السوق</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وكذا</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تتهدد</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مراكزها</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التنافسية، والانتشار</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الكبير</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لوسائل</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التواصل</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الاجتماعي</w:t>
      </w:r>
      <w:r w:rsidR="0055725F"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 xml:space="preserve">كما أن </w:t>
      </w:r>
      <w:r w:rsidR="0055725F" w:rsidRPr="00595187">
        <w:rPr>
          <w:rFonts w:ascii="Traditional Arabic" w:eastAsia="Times New Roman" w:hAnsi="Traditional Arabic" w:cs="Traditional Arabic"/>
          <w:b/>
          <w:sz w:val="32"/>
          <w:szCs w:val="32"/>
          <w:rtl/>
          <w:lang w:val="en-US" w:eastAsia="fr-FR"/>
        </w:rPr>
        <w:t>غزو</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الإنترنت</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أغلب</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مناطق</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العالم</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ساهم</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بشكل</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كبير</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في</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ظهور</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ريادة الأعمال</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الرقمية</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كتوجه</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جديد وفتح</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باب</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التنافس</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من</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جديد</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بين المؤسسات</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التقليدية</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و</w:t>
      </w:r>
      <w:r w:rsidRPr="00595187">
        <w:rPr>
          <w:rFonts w:ascii="Traditional Arabic" w:eastAsia="Times New Roman" w:hAnsi="Traditional Arabic" w:cs="Traditional Arabic"/>
          <w:b/>
          <w:sz w:val="32"/>
          <w:szCs w:val="32"/>
          <w:rtl/>
          <w:lang w:val="en-US" w:eastAsia="fr-FR"/>
        </w:rPr>
        <w:t>ا</w:t>
      </w:r>
      <w:r w:rsidR="0055725F" w:rsidRPr="00595187">
        <w:rPr>
          <w:rFonts w:ascii="Traditional Arabic" w:eastAsia="Times New Roman" w:hAnsi="Traditional Arabic" w:cs="Traditional Arabic"/>
          <w:b/>
          <w:sz w:val="32"/>
          <w:szCs w:val="32"/>
          <w:rtl/>
          <w:lang w:val="en-US" w:eastAsia="fr-FR"/>
        </w:rPr>
        <w:t>لحديثة</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المعتمدة على</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إنترنت</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الأشياء</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وعلى</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السرعة</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في</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التنفيذ</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وتقديم</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الخدمات</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في</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جل</w:t>
      </w:r>
      <w:r w:rsidR="0055725F" w:rsidRPr="00595187">
        <w:rPr>
          <w:rFonts w:ascii="Traditional Arabic" w:eastAsia="Times New Roman" w:hAnsi="Traditional Arabic" w:cs="Traditional Arabic"/>
          <w:b/>
          <w:sz w:val="32"/>
          <w:szCs w:val="32"/>
          <w:lang w:val="en-US" w:eastAsia="fr-FR"/>
        </w:rPr>
        <w:t xml:space="preserve"> </w:t>
      </w:r>
      <w:r w:rsidR="0055725F" w:rsidRPr="00595187">
        <w:rPr>
          <w:rFonts w:ascii="Traditional Arabic" w:eastAsia="Times New Roman" w:hAnsi="Traditional Arabic" w:cs="Traditional Arabic"/>
          <w:b/>
          <w:sz w:val="32"/>
          <w:szCs w:val="32"/>
          <w:rtl/>
          <w:lang w:val="en-US" w:eastAsia="fr-FR"/>
        </w:rPr>
        <w:t>المجتمعات</w:t>
      </w:r>
      <w:r w:rsidR="0055725F" w:rsidRPr="00595187">
        <w:rPr>
          <w:rFonts w:ascii="Traditional Arabic" w:eastAsia="Times New Roman" w:hAnsi="Traditional Arabic" w:cs="Traditional Arabic"/>
          <w:b/>
          <w:sz w:val="32"/>
          <w:szCs w:val="32"/>
          <w:lang w:val="en-US" w:eastAsia="fr-FR"/>
        </w:rPr>
        <w:t>.</w:t>
      </w:r>
      <w:bookmarkEnd w:id="26"/>
    </w:p>
    <w:p w14:paraId="42CE1886" w14:textId="01A0A762" w:rsidR="00CA731F" w:rsidRPr="00595187" w:rsidRDefault="001C5AF4" w:rsidP="00702398">
      <w:pPr>
        <w:autoSpaceDE w:val="0"/>
        <w:autoSpaceDN w:val="0"/>
        <w:bidi/>
        <w:adjustRightInd w:val="0"/>
        <w:rPr>
          <w:rFonts w:ascii="Traditional Arabic" w:eastAsia="SimSun" w:hAnsi="Traditional Arabic" w:cs="Traditional Arabic"/>
          <w:b/>
          <w:bCs/>
          <w:sz w:val="32"/>
          <w:szCs w:val="32"/>
          <w:rtl/>
          <w:lang w:eastAsia="zh-CN"/>
        </w:rPr>
      </w:pPr>
      <w:r w:rsidRPr="00595187">
        <w:rPr>
          <w:rFonts w:ascii="Traditional Arabic" w:eastAsia="SimSun" w:hAnsi="Traditional Arabic" w:cs="Traditional Arabic"/>
          <w:b/>
          <w:bCs/>
          <w:sz w:val="32"/>
          <w:szCs w:val="32"/>
          <w:u w:val="single"/>
          <w:rtl/>
          <w:lang w:eastAsia="zh-CN"/>
        </w:rPr>
        <w:t>رابعا</w:t>
      </w:r>
      <w:r w:rsidR="00130868" w:rsidRPr="00595187">
        <w:rPr>
          <w:rFonts w:ascii="Traditional Arabic" w:eastAsia="SimSun" w:hAnsi="Traditional Arabic" w:cs="Traditional Arabic"/>
          <w:b/>
          <w:bCs/>
          <w:sz w:val="32"/>
          <w:szCs w:val="32"/>
          <w:u w:val="single"/>
          <w:rtl/>
          <w:lang w:eastAsia="zh-CN"/>
        </w:rPr>
        <w:t>:</w:t>
      </w:r>
      <w:r w:rsidR="00130868" w:rsidRPr="00595187">
        <w:rPr>
          <w:rFonts w:ascii="Traditional Arabic" w:eastAsia="SimSun" w:hAnsi="Traditional Arabic" w:cs="Traditional Arabic"/>
          <w:b/>
          <w:bCs/>
          <w:sz w:val="32"/>
          <w:szCs w:val="32"/>
          <w:rtl/>
          <w:lang w:eastAsia="zh-CN"/>
        </w:rPr>
        <w:t xml:space="preserve"> </w:t>
      </w:r>
      <w:bookmarkStart w:id="27" w:name="_Hlk155863418"/>
      <w:r w:rsidR="006A495E" w:rsidRPr="00595187">
        <w:rPr>
          <w:rFonts w:ascii="Traditional Arabic" w:eastAsia="SimSun" w:hAnsi="Traditional Arabic" w:cs="Traditional Arabic"/>
          <w:b/>
          <w:bCs/>
          <w:sz w:val="32"/>
          <w:szCs w:val="32"/>
          <w:rtl/>
          <w:lang w:eastAsia="zh-CN"/>
        </w:rPr>
        <w:t>العلاقة بين ال</w:t>
      </w:r>
      <w:r w:rsidR="007D1FC9" w:rsidRPr="00595187">
        <w:rPr>
          <w:rFonts w:ascii="Traditional Arabic" w:eastAsia="SimSun" w:hAnsi="Traditional Arabic" w:cs="Traditional Arabic"/>
          <w:b/>
          <w:bCs/>
          <w:sz w:val="32"/>
          <w:szCs w:val="32"/>
          <w:rtl/>
          <w:lang w:eastAsia="zh-CN"/>
        </w:rPr>
        <w:t xml:space="preserve">تحول الرقمي </w:t>
      </w:r>
      <w:proofErr w:type="gramStart"/>
      <w:r w:rsidR="007D1FC9" w:rsidRPr="00595187">
        <w:rPr>
          <w:rFonts w:ascii="Traditional Arabic" w:eastAsia="SimSun" w:hAnsi="Traditional Arabic" w:cs="Traditional Arabic"/>
          <w:b/>
          <w:bCs/>
          <w:sz w:val="32"/>
          <w:szCs w:val="32"/>
          <w:rtl/>
          <w:lang w:eastAsia="zh-CN"/>
        </w:rPr>
        <w:t>وريادة</w:t>
      </w:r>
      <w:proofErr w:type="gramEnd"/>
      <w:r w:rsidR="007D1FC9" w:rsidRPr="00595187">
        <w:rPr>
          <w:rFonts w:ascii="Traditional Arabic" w:eastAsia="SimSun" w:hAnsi="Traditional Arabic" w:cs="Traditional Arabic"/>
          <w:b/>
          <w:bCs/>
          <w:sz w:val="32"/>
          <w:szCs w:val="32"/>
          <w:rtl/>
          <w:lang w:eastAsia="zh-CN"/>
        </w:rPr>
        <w:t xml:space="preserve"> الأ</w:t>
      </w:r>
      <w:r w:rsidR="00572462" w:rsidRPr="00595187">
        <w:rPr>
          <w:rFonts w:ascii="Traditional Arabic" w:eastAsia="SimSun" w:hAnsi="Traditional Arabic" w:cs="Traditional Arabic"/>
          <w:b/>
          <w:bCs/>
          <w:sz w:val="32"/>
          <w:szCs w:val="32"/>
          <w:rtl/>
          <w:lang w:eastAsia="zh-CN"/>
        </w:rPr>
        <w:t>عمال الرقمية</w:t>
      </w:r>
      <w:bookmarkEnd w:id="27"/>
      <w:r w:rsidR="009C42A9">
        <w:rPr>
          <w:rFonts w:ascii="Traditional Arabic" w:eastAsia="SimSun" w:hAnsi="Traditional Arabic" w:cs="Traditional Arabic" w:hint="cs"/>
          <w:b/>
          <w:bCs/>
          <w:sz w:val="32"/>
          <w:szCs w:val="32"/>
          <w:rtl/>
          <w:lang w:eastAsia="zh-CN"/>
        </w:rPr>
        <w:t>:</w:t>
      </w:r>
    </w:p>
    <w:p w14:paraId="778FB1FB" w14:textId="5C029822" w:rsidR="00244691" w:rsidRPr="00595187" w:rsidRDefault="00244691" w:rsidP="00A80A0E">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rPr>
      </w:pPr>
      <w:bookmarkStart w:id="28" w:name="_Hlk155863433"/>
      <w:r w:rsidRPr="00595187">
        <w:rPr>
          <w:rFonts w:ascii="Traditional Arabic" w:eastAsia="Times New Roman" w:hAnsi="Traditional Arabic" w:cs="Traditional Arabic"/>
          <w:b/>
          <w:sz w:val="32"/>
          <w:szCs w:val="32"/>
          <w:rtl/>
          <w:lang w:val="en-US" w:eastAsia="fr-FR"/>
        </w:rPr>
        <w:t>إن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الانترنت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تؤمن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البنية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التحتية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للتجارة، الأعمال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الالكترونية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والشركات الرقمية، حيث</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تشهد</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أعداد</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الأجهزة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المتصلة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بالإنترنت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الأشياء</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حول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العالم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نموا</w:t>
      </w:r>
      <w:r w:rsidRPr="00595187">
        <w:rPr>
          <w:rFonts w:ascii="Traditional Arabic" w:eastAsia="Times New Roman" w:hAnsi="Traditional Arabic" w:cs="Traditional Arabic"/>
          <w:b/>
          <w:sz w:val="32"/>
          <w:szCs w:val="32"/>
          <w:lang w:val="en-US" w:eastAsia="fr-FR"/>
        </w:rPr>
        <w:t xml:space="preserve"> </w:t>
      </w:r>
      <w:r w:rsidR="003D5866" w:rsidRPr="00595187">
        <w:rPr>
          <w:rFonts w:ascii="Traditional Arabic" w:eastAsia="Times New Roman" w:hAnsi="Traditional Arabic" w:cs="Traditional Arabic"/>
          <w:b/>
          <w:sz w:val="32"/>
          <w:szCs w:val="32"/>
          <w:rtl/>
          <w:lang w:val="en-US" w:eastAsia="fr-FR"/>
        </w:rPr>
        <w:t>كبيرا،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ويصل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عددها إلى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يقارب</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8,4</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مليارات</w:t>
      </w:r>
      <w:r w:rsidRPr="00595187">
        <w:rPr>
          <w:rFonts w:ascii="Traditional Arabic" w:eastAsia="Times New Roman" w:hAnsi="Traditional Arabic" w:cs="Traditional Arabic"/>
          <w:b/>
          <w:sz w:val="32"/>
          <w:szCs w:val="32"/>
          <w:lang w:val="en-US" w:eastAsia="fr-FR"/>
        </w:rPr>
        <w:t xml:space="preserve"> </w:t>
      </w:r>
      <w:r w:rsidR="003D5866" w:rsidRPr="00595187">
        <w:rPr>
          <w:rFonts w:ascii="Traditional Arabic" w:eastAsia="Times New Roman" w:hAnsi="Traditional Arabic" w:cs="Traditional Arabic"/>
          <w:b/>
          <w:sz w:val="32"/>
          <w:szCs w:val="32"/>
          <w:rtl/>
          <w:lang w:val="en-US" w:eastAsia="fr-FR"/>
        </w:rPr>
        <w:t xml:space="preserve">جهاز </w:t>
      </w:r>
      <w:r w:rsidRPr="00595187">
        <w:rPr>
          <w:rFonts w:ascii="Traditional Arabic" w:eastAsia="Times New Roman" w:hAnsi="Traditional Arabic" w:cs="Traditional Arabic"/>
          <w:b/>
          <w:sz w:val="32"/>
          <w:szCs w:val="32"/>
          <w:rtl/>
          <w:lang w:val="en-US" w:eastAsia="fr-FR"/>
        </w:rPr>
        <w:t>مع</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توقع</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وصول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هذا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الرقم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إلى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مئات</w:t>
      </w:r>
      <w:r w:rsidRPr="00595187">
        <w:rPr>
          <w:rFonts w:ascii="Traditional Arabic" w:eastAsia="Times New Roman" w:hAnsi="Traditional Arabic" w:cs="Traditional Arabic"/>
          <w:b/>
          <w:sz w:val="32"/>
          <w:szCs w:val="32"/>
          <w:lang w:val="en-US" w:eastAsia="fr-FR"/>
        </w:rPr>
        <w:t xml:space="preserve"> </w:t>
      </w:r>
      <w:r w:rsidR="003D5866" w:rsidRPr="00595187">
        <w:rPr>
          <w:rFonts w:ascii="Traditional Arabic" w:eastAsia="Times New Roman" w:hAnsi="Traditional Arabic" w:cs="Traditional Arabic"/>
          <w:b/>
          <w:sz w:val="32"/>
          <w:szCs w:val="32"/>
          <w:rtl/>
          <w:lang w:val="en-US" w:eastAsia="fr-FR"/>
        </w:rPr>
        <w:t>المليارات،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وبحسب</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توقعات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مؤشر سيسكو</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للتواصل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الشبكي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المرئي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سيكون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أكثر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500 </w:t>
      </w:r>
      <w:r w:rsidRPr="00595187">
        <w:rPr>
          <w:rFonts w:ascii="Traditional Arabic" w:eastAsia="Times New Roman" w:hAnsi="Traditional Arabic" w:cs="Traditional Arabic"/>
          <w:b/>
          <w:sz w:val="32"/>
          <w:szCs w:val="32"/>
          <w:rtl/>
          <w:lang w:val="en-US" w:eastAsia="fr-FR"/>
        </w:rPr>
        <w:t>مليار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جهاز</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متصلا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بالإنترنت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بحلول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العام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lang w:val="en-US" w:eastAsia="fr-FR"/>
        </w:rPr>
        <w:t>2030</w:t>
      </w:r>
      <w:r w:rsidRPr="00595187">
        <w:rPr>
          <w:rFonts w:ascii="Traditional Arabic" w:eastAsia="Times New Roman" w:hAnsi="Traditional Arabic" w:cs="Traditional Arabic"/>
          <w:b/>
          <w:sz w:val="32"/>
          <w:szCs w:val="32"/>
          <w:rtl/>
          <w:lang w:val="en-US" w:eastAsia="fr-FR"/>
        </w:rPr>
        <w:t xml:space="preserve">، </w:t>
      </w:r>
      <w:r w:rsidR="00A80A0E" w:rsidRPr="00595187">
        <w:rPr>
          <w:rFonts w:ascii="Traditional Arabic" w:eastAsia="Times New Roman" w:hAnsi="Traditional Arabic" w:cs="Traditional Arabic"/>
          <w:b/>
          <w:sz w:val="32"/>
          <w:szCs w:val="32"/>
          <w:rtl/>
          <w:lang w:val="en-US" w:eastAsia="fr-FR"/>
        </w:rPr>
        <w:t>م</w:t>
      </w:r>
      <w:r w:rsidRPr="00595187">
        <w:rPr>
          <w:rFonts w:ascii="Traditional Arabic" w:eastAsia="Times New Roman" w:hAnsi="Traditional Arabic" w:cs="Traditional Arabic"/>
          <w:b/>
          <w:sz w:val="32"/>
          <w:szCs w:val="32"/>
          <w:rtl/>
          <w:lang w:val="en-US" w:eastAsia="fr-FR"/>
        </w:rPr>
        <w:t>ما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يعني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المرحلة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الحالية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والمستمرة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التحول</w:t>
      </w:r>
      <w:r w:rsidRPr="00595187">
        <w:rPr>
          <w:rFonts w:ascii="Traditional Arabic" w:eastAsia="Times New Roman" w:hAnsi="Traditional Arabic" w:cs="Traditional Arabic"/>
          <w:b/>
          <w:sz w:val="32"/>
          <w:szCs w:val="32"/>
          <w:lang w:val="en-US" w:eastAsia="fr-FR"/>
        </w:rPr>
        <w:t xml:space="preserve"> </w:t>
      </w:r>
      <w:r w:rsidR="00A80A0E" w:rsidRPr="00595187">
        <w:rPr>
          <w:rFonts w:ascii="Traditional Arabic" w:eastAsia="Times New Roman" w:hAnsi="Traditional Arabic" w:cs="Traditional Arabic"/>
          <w:b/>
          <w:sz w:val="32"/>
          <w:szCs w:val="32"/>
          <w:rtl/>
          <w:lang w:val="en-US" w:eastAsia="fr-FR"/>
        </w:rPr>
        <w:t xml:space="preserve">الرقمي ستكون </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أكبر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أثرا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وأكثر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صعوبة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مراحل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التحول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التقني السا</w:t>
      </w:r>
      <w:r w:rsidR="003D5866" w:rsidRPr="00595187">
        <w:rPr>
          <w:rFonts w:ascii="Traditional Arabic" w:eastAsia="Times New Roman" w:hAnsi="Traditional Arabic" w:cs="Traditional Arabic"/>
          <w:b/>
          <w:sz w:val="32"/>
          <w:szCs w:val="32"/>
          <w:rtl/>
          <w:lang w:val="en-US" w:eastAsia="fr-FR"/>
        </w:rPr>
        <w:t>بق</w:t>
      </w:r>
      <w:r w:rsidRPr="00595187">
        <w:rPr>
          <w:rFonts w:ascii="Traditional Arabic" w:eastAsia="Times New Roman" w:hAnsi="Traditional Arabic" w:cs="Traditional Arabic"/>
          <w:b/>
          <w:sz w:val="32"/>
          <w:szCs w:val="32"/>
          <w:rtl/>
          <w:lang w:val="en-US" w:eastAsia="fr-FR"/>
        </w:rPr>
        <w:t>ة، وإن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الاستخدام</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المتنامي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للإنترنت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حول</w:t>
      </w:r>
      <w:r w:rsidR="003D5866" w:rsidRPr="00595187">
        <w:rPr>
          <w:rFonts w:ascii="Traditional Arabic" w:eastAsia="Times New Roman" w:hAnsi="Traditional Arabic" w:cs="Traditional Arabic"/>
          <w:b/>
          <w:sz w:val="32"/>
          <w:szCs w:val="32"/>
          <w:rtl/>
          <w:lang w:val="en-US" w:eastAsia="fr-FR"/>
        </w:rPr>
        <w:t xml:space="preserve"> العالم </w:t>
      </w:r>
      <w:r w:rsidRPr="00595187">
        <w:rPr>
          <w:rFonts w:ascii="Traditional Arabic" w:eastAsia="Times New Roman" w:hAnsi="Traditional Arabic" w:cs="Traditional Arabic"/>
          <w:b/>
          <w:sz w:val="32"/>
          <w:szCs w:val="32"/>
          <w:rtl/>
          <w:lang w:val="en-US" w:eastAsia="fr-FR"/>
        </w:rPr>
        <w:t>يعد</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بمثابة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المحرك</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الرئيسي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لتطور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قطاع</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التجارة، فظهرت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التجارة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الالكترونية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أثرت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بشكل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مباشر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وفعال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العمل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التجاري</w:t>
      </w:r>
      <w:r w:rsidR="003D5866" w:rsidRPr="00595187">
        <w:rPr>
          <w:rFonts w:ascii="Traditional Arabic" w:eastAsia="Times New Roman" w:hAnsi="Traditional Arabic" w:cs="Traditional Arabic"/>
          <w:b/>
          <w:sz w:val="32"/>
          <w:szCs w:val="32"/>
          <w:rtl/>
          <w:lang w:val="en-US" w:eastAsia="fr-FR"/>
        </w:rPr>
        <w:t xml:space="preserve"> و</w:t>
      </w:r>
      <w:r w:rsidRPr="00595187">
        <w:rPr>
          <w:rFonts w:ascii="Traditional Arabic" w:eastAsia="Times New Roman" w:hAnsi="Traditional Arabic" w:cs="Traditional Arabic"/>
          <w:b/>
          <w:sz w:val="32"/>
          <w:szCs w:val="32"/>
          <w:rtl/>
          <w:lang w:val="en-US" w:eastAsia="fr-FR"/>
        </w:rPr>
        <w:t>سهلت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عمليات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البيع والشراء،</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إذ</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أصبحت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تتم</w:t>
      </w:r>
      <w:r w:rsidRPr="00595187">
        <w:rPr>
          <w:rFonts w:ascii="Traditional Arabic" w:eastAsia="Times New Roman" w:hAnsi="Traditional Arabic" w:cs="Traditional Arabic"/>
          <w:b/>
          <w:sz w:val="32"/>
          <w:szCs w:val="32"/>
          <w:lang w:val="en-US" w:eastAsia="fr-FR"/>
        </w:rPr>
        <w:t xml:space="preserve"> </w:t>
      </w:r>
      <w:r w:rsidR="003D5866" w:rsidRPr="00595187">
        <w:rPr>
          <w:rFonts w:ascii="Traditional Arabic" w:eastAsia="Times New Roman" w:hAnsi="Traditional Arabic" w:cs="Traditional Arabic"/>
          <w:b/>
          <w:sz w:val="32"/>
          <w:szCs w:val="32"/>
          <w:rtl/>
          <w:lang w:val="en-US" w:eastAsia="fr-FR"/>
        </w:rPr>
        <w:t>الكترونيا و</w:t>
      </w:r>
      <w:r w:rsidRPr="00595187">
        <w:rPr>
          <w:rFonts w:ascii="Traditional Arabic" w:eastAsia="Times New Roman" w:hAnsi="Traditional Arabic" w:cs="Traditional Arabic"/>
          <w:b/>
          <w:sz w:val="32"/>
          <w:szCs w:val="32"/>
          <w:rtl/>
          <w:lang w:val="en-US" w:eastAsia="fr-FR"/>
        </w:rPr>
        <w:t>ساهمت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في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رفع</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مستوى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الكفاءة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للشركات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التجارية،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وكذا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تعزيز</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قدرتها على</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المنافسة،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وجذب</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قاعدة</w:t>
      </w:r>
      <w:r w:rsidRPr="00595187">
        <w:rPr>
          <w:rFonts w:ascii="Traditional Arabic" w:eastAsia="Times New Roman" w:hAnsi="Traditional Arabic" w:cs="Traditional Arabic"/>
          <w:b/>
          <w:sz w:val="32"/>
          <w:szCs w:val="32"/>
          <w:lang w:val="en-US" w:eastAsia="fr-FR"/>
        </w:rPr>
        <w:t xml:space="preserve"> </w:t>
      </w:r>
      <w:r w:rsidR="003D5866" w:rsidRPr="00595187">
        <w:rPr>
          <w:rFonts w:ascii="Traditional Arabic" w:eastAsia="Times New Roman" w:hAnsi="Traditional Arabic" w:cs="Traditional Arabic"/>
          <w:b/>
          <w:sz w:val="32"/>
          <w:szCs w:val="32"/>
          <w:rtl/>
          <w:lang w:val="en-US" w:eastAsia="fr-FR"/>
        </w:rPr>
        <w:t>أ</w:t>
      </w:r>
      <w:r w:rsidRPr="00595187">
        <w:rPr>
          <w:rFonts w:ascii="Traditional Arabic" w:eastAsia="Times New Roman" w:hAnsi="Traditional Arabic" w:cs="Traditional Arabic"/>
          <w:b/>
          <w:sz w:val="32"/>
          <w:szCs w:val="32"/>
          <w:rtl/>
          <w:lang w:val="en-US" w:eastAsia="fr-FR"/>
        </w:rPr>
        <w:t>كبر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الزبائن،</w:t>
      </w:r>
      <w:r w:rsidR="003D5866" w:rsidRPr="00595187">
        <w:rPr>
          <w:rFonts w:ascii="Traditional Arabic" w:eastAsia="Times New Roman" w:hAnsi="Traditional Arabic" w:cs="Traditional Arabic"/>
          <w:b/>
          <w:sz w:val="32"/>
          <w:szCs w:val="32"/>
          <w:rtl/>
          <w:lang w:val="en-US" w:eastAsia="fr-FR"/>
        </w:rPr>
        <w:t xml:space="preserve"> </w:t>
      </w:r>
      <w:r w:rsidR="00A80A0E" w:rsidRPr="00595187">
        <w:rPr>
          <w:rFonts w:ascii="Traditional Arabic" w:eastAsia="Times New Roman" w:hAnsi="Traditional Arabic" w:cs="Traditional Arabic"/>
          <w:b/>
          <w:sz w:val="32"/>
          <w:szCs w:val="32"/>
          <w:rtl/>
          <w:lang w:val="en-US" w:eastAsia="fr-FR"/>
        </w:rPr>
        <w:t>و</w:t>
      </w:r>
      <w:r w:rsidRPr="00595187">
        <w:rPr>
          <w:rFonts w:ascii="Traditional Arabic" w:eastAsia="Times New Roman" w:hAnsi="Traditional Arabic" w:cs="Traditional Arabic"/>
          <w:b/>
          <w:sz w:val="32"/>
          <w:szCs w:val="32"/>
          <w:rtl/>
          <w:lang w:val="en-US" w:eastAsia="fr-FR"/>
        </w:rPr>
        <w:t>تخفيض</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التكلفة</w:t>
      </w:r>
      <w:r w:rsidRPr="00595187">
        <w:rPr>
          <w:rFonts w:ascii="Traditional Arabic" w:eastAsia="Times New Roman" w:hAnsi="Traditional Arabic" w:cs="Traditional Arabic"/>
          <w:b/>
          <w:sz w:val="32"/>
          <w:szCs w:val="32"/>
          <w:lang w:val="en-US" w:eastAsia="fr-FR"/>
        </w:rPr>
        <w:t>...</w:t>
      </w:r>
      <w:r w:rsidRPr="00595187">
        <w:rPr>
          <w:rFonts w:ascii="Traditional Arabic" w:eastAsia="Times New Roman" w:hAnsi="Traditional Arabic" w:cs="Traditional Arabic"/>
          <w:b/>
          <w:sz w:val="32"/>
          <w:szCs w:val="32"/>
          <w:rtl/>
          <w:lang w:val="en-US" w:eastAsia="fr-FR"/>
        </w:rPr>
        <w:t>الخ</w:t>
      </w:r>
      <w:r w:rsidR="003D5866" w:rsidRPr="00595187">
        <w:rPr>
          <w:rFonts w:ascii="Traditional Arabic" w:eastAsia="Times New Roman" w:hAnsi="Traditional Arabic" w:cs="Traditional Arabic"/>
          <w:b/>
          <w:sz w:val="32"/>
          <w:szCs w:val="32"/>
          <w:rtl/>
          <w:lang w:val="en-US" w:eastAsia="fr-FR"/>
        </w:rPr>
        <w:t>، و</w:t>
      </w:r>
      <w:r w:rsidRPr="00595187">
        <w:rPr>
          <w:rFonts w:ascii="Traditional Arabic" w:eastAsia="Times New Roman" w:hAnsi="Traditional Arabic" w:cs="Traditional Arabic"/>
          <w:b/>
          <w:sz w:val="32"/>
          <w:szCs w:val="32"/>
          <w:rtl/>
          <w:lang w:val="en-US" w:eastAsia="fr-FR"/>
        </w:rPr>
        <w:t>لا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تقتصر</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على البيع</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والشراء</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للبضائع</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والخدمات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كالتجارة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الالكترونية</w:t>
      </w:r>
      <w:r w:rsidR="003D5866" w:rsidRPr="00595187">
        <w:rPr>
          <w:rFonts w:ascii="Traditional Arabic" w:eastAsia="Times New Roman" w:hAnsi="Traditional Arabic" w:cs="Traditional Arabic"/>
          <w:b/>
          <w:sz w:val="32"/>
          <w:szCs w:val="32"/>
          <w:rtl/>
          <w:lang w:val="en-US" w:eastAsia="fr-FR"/>
        </w:rPr>
        <w:t>،</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بل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تشمل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خدمات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المستهلكين</w:t>
      </w:r>
      <w:r w:rsidR="003D5866"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التعاون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مع</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الشركاء والتعاملات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داخل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المنظمة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نفسها، أي</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الأعمال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الالكترونية</w:t>
      </w:r>
      <w:r w:rsidR="00A80A0E" w:rsidRPr="00595187">
        <w:rPr>
          <w:rFonts w:ascii="Traditional Arabic" w:eastAsia="Times New Roman" w:hAnsi="Traditional Arabic" w:cs="Traditional Arabic"/>
          <w:b/>
          <w:sz w:val="32"/>
          <w:szCs w:val="32"/>
          <w:rtl/>
          <w:lang w:val="en-US" w:eastAsia="fr-FR"/>
        </w:rPr>
        <w:t xml:space="preserve"> أصبحت </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أوسع</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وأشمل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من</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التجارة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الالكترونية، حيث</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تستعمل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الانترنت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والتكنولوجيا</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لتسريع</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تبادل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المعلومات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وتسهيل</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الاتصالات</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والتنسيق</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داخل الشركة</w:t>
      </w:r>
      <w:r w:rsidRPr="00595187">
        <w:rPr>
          <w:rFonts w:ascii="Traditional Arabic" w:eastAsia="Times New Roman" w:hAnsi="Traditional Arabic" w:cs="Traditional Arabic"/>
          <w:b/>
          <w:sz w:val="32"/>
          <w:szCs w:val="32"/>
          <w:lang w:val="en-US" w:eastAsia="fr-FR"/>
        </w:rPr>
        <w:t xml:space="preserve"> </w:t>
      </w:r>
      <w:r w:rsidRPr="00595187">
        <w:rPr>
          <w:rFonts w:ascii="Traditional Arabic" w:eastAsia="Times New Roman" w:hAnsi="Traditional Arabic" w:cs="Traditional Arabic"/>
          <w:b/>
          <w:sz w:val="32"/>
          <w:szCs w:val="32"/>
          <w:rtl/>
          <w:lang w:val="en-US" w:eastAsia="fr-FR"/>
        </w:rPr>
        <w:t>وخارجها.</w:t>
      </w:r>
      <w:sdt>
        <w:sdtPr>
          <w:rPr>
            <w:rFonts w:ascii="Traditional Arabic" w:eastAsia="Times New Roman" w:hAnsi="Traditional Arabic" w:cs="Traditional Arabic"/>
            <w:b/>
            <w:sz w:val="32"/>
            <w:szCs w:val="32"/>
            <w:rtl/>
            <w:lang w:val="en-US" w:eastAsia="fr-FR"/>
          </w:rPr>
          <w:id w:val="648402431"/>
          <w:citation/>
        </w:sdtPr>
        <w:sdtEndPr/>
        <w:sdtContent>
          <w:r w:rsidRPr="00595187">
            <w:rPr>
              <w:rFonts w:ascii="Traditional Arabic" w:eastAsia="Times New Roman" w:hAnsi="Traditional Arabic" w:cs="Traditional Arabic"/>
              <w:b/>
              <w:sz w:val="32"/>
              <w:szCs w:val="32"/>
              <w:rtl/>
              <w:lang w:val="en-US" w:eastAsia="fr-FR"/>
            </w:rPr>
            <w:fldChar w:fldCharType="begin"/>
          </w:r>
          <w:r w:rsidRPr="00595187">
            <w:rPr>
              <w:rFonts w:ascii="Traditional Arabic" w:eastAsia="Times New Roman" w:hAnsi="Traditional Arabic" w:cs="Traditional Arabic"/>
              <w:b/>
              <w:sz w:val="32"/>
              <w:szCs w:val="32"/>
              <w:lang w:val="en-US" w:eastAsia="fr-FR"/>
            </w:rPr>
            <w:instrText>CITATION</w:instrText>
          </w:r>
          <w:r w:rsidRPr="00595187">
            <w:rPr>
              <w:rFonts w:ascii="Traditional Arabic" w:eastAsia="Times New Roman" w:hAnsi="Traditional Arabic" w:cs="Traditional Arabic"/>
              <w:b/>
              <w:sz w:val="32"/>
              <w:szCs w:val="32"/>
              <w:rtl/>
              <w:lang w:val="en-US" w:eastAsia="fr-FR"/>
            </w:rPr>
            <w:instrText xml:space="preserve"> سلا19 \</w:instrText>
          </w:r>
          <w:r w:rsidRPr="00595187">
            <w:rPr>
              <w:rFonts w:ascii="Traditional Arabic" w:eastAsia="Times New Roman" w:hAnsi="Traditional Arabic" w:cs="Traditional Arabic"/>
              <w:b/>
              <w:sz w:val="32"/>
              <w:szCs w:val="32"/>
              <w:lang w:val="en-US" w:eastAsia="fr-FR"/>
            </w:rPr>
            <w:instrText>p 950-951 \l 1025</w:instrText>
          </w:r>
          <w:r w:rsidRPr="00595187">
            <w:rPr>
              <w:rFonts w:ascii="Traditional Arabic" w:eastAsia="Times New Roman" w:hAnsi="Traditional Arabic" w:cs="Traditional Arabic"/>
              <w:b/>
              <w:sz w:val="32"/>
              <w:szCs w:val="32"/>
              <w:rtl/>
              <w:lang w:val="en-US" w:eastAsia="fr-FR"/>
            </w:rPr>
            <w:instrText xml:space="preserve"> </w:instrText>
          </w:r>
          <w:r w:rsidRPr="00595187">
            <w:rPr>
              <w:rFonts w:ascii="Traditional Arabic" w:eastAsia="Times New Roman" w:hAnsi="Traditional Arabic" w:cs="Traditional Arabic"/>
              <w:b/>
              <w:sz w:val="32"/>
              <w:szCs w:val="32"/>
              <w:rtl/>
              <w:lang w:val="en-US" w:eastAsia="fr-FR"/>
            </w:rPr>
            <w:fldChar w:fldCharType="separate"/>
          </w:r>
          <w:r w:rsidRPr="00595187">
            <w:rPr>
              <w:rFonts w:ascii="Traditional Arabic" w:eastAsia="Times New Roman" w:hAnsi="Traditional Arabic" w:cs="Traditional Arabic"/>
              <w:b/>
              <w:sz w:val="32"/>
              <w:szCs w:val="32"/>
              <w:rtl/>
              <w:lang w:val="en-US" w:eastAsia="fr-FR"/>
            </w:rPr>
            <w:t xml:space="preserve"> (سلايمي و بوشي، 2019، الصفحات 950-951)</w:t>
          </w:r>
          <w:r w:rsidRPr="00595187">
            <w:rPr>
              <w:rFonts w:ascii="Traditional Arabic" w:eastAsia="Times New Roman" w:hAnsi="Traditional Arabic" w:cs="Traditional Arabic"/>
              <w:b/>
              <w:sz w:val="32"/>
              <w:szCs w:val="32"/>
              <w:rtl/>
              <w:lang w:val="en-US" w:eastAsia="fr-FR"/>
            </w:rPr>
            <w:fldChar w:fldCharType="end"/>
          </w:r>
        </w:sdtContent>
      </w:sdt>
    </w:p>
    <w:p w14:paraId="5EABDA33" w14:textId="0380D79E" w:rsidR="00572462" w:rsidRPr="00595187" w:rsidRDefault="003D5866" w:rsidP="00BC4740">
      <w:pPr>
        <w:autoSpaceDE w:val="0"/>
        <w:autoSpaceDN w:val="0"/>
        <w:bidi/>
        <w:adjustRightInd w:val="0"/>
        <w:spacing w:after="0"/>
        <w:ind w:firstLine="567"/>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lastRenderedPageBreak/>
        <w:t>و</w:t>
      </w:r>
      <w:r w:rsidR="00572462" w:rsidRPr="00595187">
        <w:rPr>
          <w:rFonts w:ascii="Traditional Arabic" w:eastAsia="Times New Roman" w:hAnsi="Traditional Arabic" w:cs="Traditional Arabic"/>
          <w:b/>
          <w:sz w:val="32"/>
          <w:szCs w:val="32"/>
          <w:rtl/>
          <w:lang w:val="en-US" w:eastAsia="fr-FR"/>
        </w:rPr>
        <w:t xml:space="preserve">من أجل فهم الفرق بين ريادة الأعمال الرقمية والتحول </w:t>
      </w:r>
      <w:r w:rsidR="000E7FE5" w:rsidRPr="00595187">
        <w:rPr>
          <w:rFonts w:ascii="Traditional Arabic" w:eastAsia="Times New Roman" w:hAnsi="Traditional Arabic" w:cs="Traditional Arabic"/>
          <w:b/>
          <w:sz w:val="32"/>
          <w:szCs w:val="32"/>
          <w:rtl/>
          <w:lang w:val="en-US" w:eastAsia="fr-FR"/>
        </w:rPr>
        <w:t>الرقمي</w:t>
      </w:r>
      <w:r w:rsidR="00572462" w:rsidRPr="00595187">
        <w:rPr>
          <w:rFonts w:ascii="Traditional Arabic" w:eastAsia="Times New Roman" w:hAnsi="Traditional Arabic" w:cs="Traditional Arabic"/>
          <w:b/>
          <w:sz w:val="32"/>
          <w:szCs w:val="32"/>
          <w:rtl/>
          <w:lang w:val="en-US" w:eastAsia="fr-FR"/>
        </w:rPr>
        <w:t xml:space="preserve"> يجب توضيح جانب العرض وجانب الطلب في ريادة الأعمال</w:t>
      </w:r>
      <w:r w:rsidR="000E7FE5" w:rsidRPr="00595187">
        <w:rPr>
          <w:rFonts w:ascii="Traditional Arabic" w:eastAsia="Times New Roman" w:hAnsi="Traditional Arabic" w:cs="Traditional Arabic"/>
          <w:b/>
          <w:sz w:val="32"/>
          <w:szCs w:val="32"/>
          <w:rtl/>
          <w:lang w:val="en-US" w:eastAsia="fr-FR"/>
        </w:rPr>
        <w:t xml:space="preserve">، </w:t>
      </w:r>
      <w:r w:rsidR="00572462" w:rsidRPr="00595187">
        <w:rPr>
          <w:rFonts w:ascii="Traditional Arabic" w:eastAsia="Times New Roman" w:hAnsi="Traditional Arabic" w:cs="Traditional Arabic"/>
          <w:b/>
          <w:sz w:val="32"/>
          <w:szCs w:val="32"/>
          <w:rtl/>
          <w:lang w:val="en-US" w:eastAsia="fr-FR"/>
        </w:rPr>
        <w:t xml:space="preserve">ويشمل جانب العرض المتعلق بتنظيم مشاريع العنصر البشري أي الأشخاص المناسبين </w:t>
      </w:r>
      <w:r w:rsidR="002F527F" w:rsidRPr="00595187">
        <w:rPr>
          <w:rFonts w:ascii="Traditional Arabic" w:eastAsia="Times New Roman" w:hAnsi="Traditional Arabic" w:cs="Traditional Arabic"/>
          <w:b/>
          <w:sz w:val="32"/>
          <w:szCs w:val="32"/>
          <w:rtl/>
          <w:lang w:val="en-US" w:eastAsia="fr-FR"/>
        </w:rPr>
        <w:t>لتولي</w:t>
      </w:r>
      <w:r w:rsidR="00572462" w:rsidRPr="00595187">
        <w:rPr>
          <w:rFonts w:ascii="Traditional Arabic" w:eastAsia="Times New Roman" w:hAnsi="Traditional Arabic" w:cs="Traditional Arabic"/>
          <w:b/>
          <w:sz w:val="32"/>
          <w:szCs w:val="32"/>
          <w:rtl/>
          <w:lang w:val="en-US" w:eastAsia="fr-FR"/>
        </w:rPr>
        <w:t xml:space="preserve"> أدوار ومواقف ريادة الأعمال</w:t>
      </w:r>
      <w:r w:rsidR="007403F7" w:rsidRPr="00595187">
        <w:rPr>
          <w:rFonts w:ascii="Traditional Arabic" w:eastAsia="Times New Roman" w:hAnsi="Traditional Arabic" w:cs="Traditional Arabic"/>
          <w:b/>
          <w:sz w:val="32"/>
          <w:szCs w:val="32"/>
          <w:rtl/>
          <w:lang w:val="en-US" w:eastAsia="fr-FR"/>
        </w:rPr>
        <w:t xml:space="preserve">، </w:t>
      </w:r>
      <w:r w:rsidR="00572462" w:rsidRPr="00595187">
        <w:rPr>
          <w:rFonts w:ascii="Traditional Arabic" w:eastAsia="Times New Roman" w:hAnsi="Traditional Arabic" w:cs="Traditional Arabic"/>
          <w:b/>
          <w:sz w:val="32"/>
          <w:szCs w:val="32"/>
          <w:rtl/>
          <w:lang w:val="en-US" w:eastAsia="fr-FR"/>
        </w:rPr>
        <w:t xml:space="preserve">ويشمل جانب الطلب </w:t>
      </w:r>
      <w:r w:rsidR="008E604E" w:rsidRPr="00595187">
        <w:rPr>
          <w:rFonts w:ascii="Traditional Arabic" w:eastAsia="Times New Roman" w:hAnsi="Traditional Arabic" w:cs="Traditional Arabic"/>
          <w:b/>
          <w:sz w:val="32"/>
          <w:szCs w:val="32"/>
          <w:rtl/>
          <w:lang w:val="en-US" w:eastAsia="fr-FR"/>
        </w:rPr>
        <w:t xml:space="preserve">تلك </w:t>
      </w:r>
      <w:r w:rsidR="00572462" w:rsidRPr="00595187">
        <w:rPr>
          <w:rFonts w:ascii="Traditional Arabic" w:eastAsia="Times New Roman" w:hAnsi="Traditional Arabic" w:cs="Traditional Arabic"/>
          <w:b/>
          <w:sz w:val="32"/>
          <w:szCs w:val="32"/>
          <w:rtl/>
          <w:lang w:val="en-US" w:eastAsia="fr-FR"/>
        </w:rPr>
        <w:t>الوظائف الجديدة المتاحة لأصحاب المشاريع الراغبين والقادرين على شغلها</w:t>
      </w:r>
      <w:r w:rsidR="000E7FE5" w:rsidRPr="00595187">
        <w:rPr>
          <w:rFonts w:ascii="Traditional Arabic" w:eastAsia="Times New Roman" w:hAnsi="Traditional Arabic" w:cs="Traditional Arabic"/>
          <w:b/>
          <w:sz w:val="32"/>
          <w:szCs w:val="32"/>
          <w:rtl/>
          <w:lang w:val="en-US" w:eastAsia="fr-FR"/>
        </w:rPr>
        <w:t>،</w:t>
      </w:r>
      <w:r w:rsidR="00A80A0E" w:rsidRPr="00595187">
        <w:rPr>
          <w:rFonts w:ascii="Traditional Arabic" w:eastAsia="Times New Roman" w:hAnsi="Traditional Arabic" w:cs="Traditional Arabic"/>
          <w:b/>
          <w:sz w:val="32"/>
          <w:szCs w:val="32"/>
          <w:rtl/>
          <w:lang w:val="en-US" w:eastAsia="fr-FR"/>
        </w:rPr>
        <w:t xml:space="preserve"> و</w:t>
      </w:r>
      <w:r w:rsidR="00572462" w:rsidRPr="00595187">
        <w:rPr>
          <w:rFonts w:ascii="Traditional Arabic" w:eastAsia="Times New Roman" w:hAnsi="Traditional Arabic" w:cs="Traditional Arabic"/>
          <w:b/>
          <w:sz w:val="32"/>
          <w:szCs w:val="32"/>
          <w:rtl/>
          <w:lang w:val="en-US" w:eastAsia="fr-FR"/>
        </w:rPr>
        <w:t xml:space="preserve">يمثل </w:t>
      </w:r>
      <w:r w:rsidR="00A80A0E" w:rsidRPr="00595187">
        <w:rPr>
          <w:rFonts w:ascii="Traditional Arabic" w:eastAsia="Times New Roman" w:hAnsi="Traditional Arabic" w:cs="Traditional Arabic"/>
          <w:b/>
          <w:sz w:val="32"/>
          <w:szCs w:val="32"/>
          <w:rtl/>
          <w:lang w:val="en-US" w:eastAsia="fr-FR"/>
        </w:rPr>
        <w:t xml:space="preserve">ذلك </w:t>
      </w:r>
      <w:r w:rsidR="00572462" w:rsidRPr="00595187">
        <w:rPr>
          <w:rFonts w:ascii="Traditional Arabic" w:eastAsia="Times New Roman" w:hAnsi="Traditional Arabic" w:cs="Traditional Arabic"/>
          <w:b/>
          <w:sz w:val="32"/>
          <w:szCs w:val="32"/>
          <w:rtl/>
          <w:lang w:val="en-US" w:eastAsia="fr-FR"/>
        </w:rPr>
        <w:t>العلاقة الضرورية والحاضرة بين ريادة الأعمال الرقمية والتحول الرقمي</w:t>
      </w:r>
      <w:r w:rsidR="007403F7" w:rsidRPr="00595187">
        <w:rPr>
          <w:rFonts w:ascii="Traditional Arabic" w:eastAsia="Times New Roman" w:hAnsi="Traditional Arabic" w:cs="Traditional Arabic"/>
          <w:b/>
          <w:sz w:val="32"/>
          <w:szCs w:val="32"/>
          <w:rtl/>
          <w:lang w:val="en-US" w:eastAsia="fr-FR"/>
        </w:rPr>
        <w:t>،</w:t>
      </w:r>
      <w:r w:rsidR="00572462" w:rsidRPr="00595187">
        <w:rPr>
          <w:rFonts w:ascii="Traditional Arabic" w:eastAsia="Times New Roman" w:hAnsi="Traditional Arabic" w:cs="Traditional Arabic"/>
          <w:b/>
          <w:sz w:val="32"/>
          <w:szCs w:val="32"/>
          <w:rtl/>
          <w:lang w:val="en-US" w:eastAsia="fr-FR"/>
        </w:rPr>
        <w:t xml:space="preserve"> </w:t>
      </w:r>
      <w:r w:rsidR="007403F7" w:rsidRPr="00595187">
        <w:rPr>
          <w:rFonts w:ascii="Traditional Arabic" w:eastAsia="Times New Roman" w:hAnsi="Traditional Arabic" w:cs="Traditional Arabic"/>
          <w:b/>
          <w:sz w:val="32"/>
          <w:szCs w:val="32"/>
          <w:rtl/>
          <w:lang w:val="en-US" w:eastAsia="fr-FR"/>
        </w:rPr>
        <w:t>و</w:t>
      </w:r>
      <w:r w:rsidR="00572462" w:rsidRPr="00595187">
        <w:rPr>
          <w:rFonts w:ascii="Traditional Arabic" w:eastAsia="Times New Roman" w:hAnsi="Traditional Arabic" w:cs="Traditional Arabic"/>
          <w:b/>
          <w:sz w:val="32"/>
          <w:szCs w:val="32"/>
          <w:rtl/>
          <w:lang w:val="en-US" w:eastAsia="fr-FR"/>
        </w:rPr>
        <w:t xml:space="preserve">يمكن لرواد الأعمال الرقميين تولي الأدوار والمسؤوليات التي تم إنشاؤها من خلال التحول الرقمي، أو يمكن أن يخلقوا التحول الرقمي بأنفسهم نتيجة لذلك، </w:t>
      </w:r>
      <w:r w:rsidR="00716CEF" w:rsidRPr="00595187">
        <w:rPr>
          <w:rFonts w:ascii="Traditional Arabic" w:eastAsia="Times New Roman" w:hAnsi="Traditional Arabic" w:cs="Traditional Arabic"/>
          <w:b/>
          <w:sz w:val="32"/>
          <w:szCs w:val="32"/>
          <w:rtl/>
          <w:lang w:val="en-US" w:eastAsia="fr-FR"/>
        </w:rPr>
        <w:t>ف</w:t>
      </w:r>
      <w:r w:rsidR="00572462" w:rsidRPr="00595187">
        <w:rPr>
          <w:rFonts w:ascii="Traditional Arabic" w:eastAsia="Times New Roman" w:hAnsi="Traditional Arabic" w:cs="Traditional Arabic"/>
          <w:b/>
          <w:sz w:val="32"/>
          <w:szCs w:val="32"/>
          <w:rtl/>
          <w:lang w:val="en-US" w:eastAsia="fr-FR"/>
        </w:rPr>
        <w:t>يؤدي النمو الت</w:t>
      </w:r>
      <w:r w:rsidR="00363C95" w:rsidRPr="00595187">
        <w:rPr>
          <w:rFonts w:ascii="Traditional Arabic" w:eastAsia="Times New Roman" w:hAnsi="Traditional Arabic" w:cs="Traditional Arabic"/>
          <w:b/>
          <w:sz w:val="32"/>
          <w:szCs w:val="32"/>
          <w:rtl/>
          <w:lang w:val="en-US" w:eastAsia="fr-FR"/>
        </w:rPr>
        <w:t>ج</w:t>
      </w:r>
      <w:r w:rsidR="00572462" w:rsidRPr="00595187">
        <w:rPr>
          <w:rFonts w:ascii="Traditional Arabic" w:eastAsia="Times New Roman" w:hAnsi="Traditional Arabic" w:cs="Traditional Arabic"/>
          <w:b/>
          <w:sz w:val="32"/>
          <w:szCs w:val="32"/>
          <w:rtl/>
          <w:lang w:val="en-US" w:eastAsia="fr-FR"/>
        </w:rPr>
        <w:t>ريبي الجديد للشركات إلى زيادة الفرص لرواد الأعمال الرقميين</w:t>
      </w:r>
      <w:r w:rsidR="00A30510" w:rsidRPr="00595187">
        <w:rPr>
          <w:rFonts w:ascii="Traditional Arabic" w:eastAsia="Times New Roman" w:hAnsi="Traditional Arabic" w:cs="Traditional Arabic"/>
          <w:b/>
          <w:sz w:val="32"/>
          <w:szCs w:val="32"/>
          <w:rtl/>
          <w:lang w:val="en-US" w:eastAsia="fr-FR"/>
        </w:rPr>
        <w:t xml:space="preserve">، </w:t>
      </w:r>
      <w:r w:rsidR="00572462" w:rsidRPr="00595187">
        <w:rPr>
          <w:rFonts w:ascii="Traditional Arabic" w:eastAsia="Times New Roman" w:hAnsi="Traditional Arabic" w:cs="Traditional Arabic"/>
          <w:b/>
          <w:sz w:val="32"/>
          <w:szCs w:val="32"/>
          <w:rtl/>
          <w:lang w:val="en-US" w:eastAsia="fr-FR"/>
        </w:rPr>
        <w:t>ووضعت استراتيجيتان لتنمية الأعمال التجارية الجديدة المعطلة</w:t>
      </w:r>
      <w:r w:rsidR="00A80A0E" w:rsidRPr="00595187">
        <w:rPr>
          <w:rFonts w:ascii="Traditional Arabic" w:eastAsia="Times New Roman" w:hAnsi="Traditional Arabic" w:cs="Traditional Arabic"/>
          <w:b/>
          <w:sz w:val="32"/>
          <w:szCs w:val="32"/>
          <w:rtl/>
          <w:lang w:val="en-US" w:eastAsia="fr-FR"/>
        </w:rPr>
        <w:t xml:space="preserve"> </w:t>
      </w:r>
      <w:sdt>
        <w:sdtPr>
          <w:rPr>
            <w:rFonts w:ascii="Traditional Arabic" w:eastAsia="Times New Roman" w:hAnsi="Traditional Arabic" w:cs="Traditional Arabic"/>
            <w:b/>
            <w:sz w:val="32"/>
            <w:szCs w:val="32"/>
            <w:rtl/>
            <w:lang w:val="en-US" w:eastAsia="fr-FR"/>
          </w:rPr>
          <w:id w:val="-2025861729"/>
          <w:citation/>
        </w:sdtPr>
        <w:sdtEndPr/>
        <w:sdtContent>
          <w:r w:rsidR="00A80A0E" w:rsidRPr="009C42A9">
            <w:rPr>
              <w:rFonts w:ascii="Times New Roman" w:eastAsia="Times New Roman" w:hAnsi="Times New Roman" w:cs="Times New Roman"/>
              <w:b/>
              <w:sz w:val="24"/>
              <w:szCs w:val="24"/>
              <w:rtl/>
              <w:lang w:val="en-US" w:eastAsia="fr-FR"/>
            </w:rPr>
            <w:fldChar w:fldCharType="begin"/>
          </w:r>
          <w:r w:rsidR="00A80A0E" w:rsidRPr="009C42A9">
            <w:rPr>
              <w:rFonts w:ascii="Times New Roman" w:eastAsia="Times New Roman" w:hAnsi="Times New Roman" w:cs="Times New Roman"/>
              <w:b/>
              <w:sz w:val="24"/>
              <w:szCs w:val="24"/>
              <w:lang w:val="en-US" w:eastAsia="fr-FR"/>
            </w:rPr>
            <w:instrText>CITATION Ant20 \p 242-243 \l 1025</w:instrText>
          </w:r>
          <w:r w:rsidR="00A80A0E" w:rsidRPr="009C42A9">
            <w:rPr>
              <w:rFonts w:ascii="Times New Roman" w:eastAsia="Times New Roman" w:hAnsi="Times New Roman" w:cs="Times New Roman"/>
              <w:b/>
              <w:sz w:val="24"/>
              <w:szCs w:val="24"/>
              <w:rtl/>
              <w:lang w:val="en-US" w:eastAsia="fr-FR"/>
            </w:rPr>
            <w:instrText xml:space="preserve"> </w:instrText>
          </w:r>
          <w:r w:rsidR="00A80A0E" w:rsidRPr="009C42A9">
            <w:rPr>
              <w:rFonts w:ascii="Times New Roman" w:eastAsia="Times New Roman" w:hAnsi="Times New Roman" w:cs="Times New Roman"/>
              <w:b/>
              <w:sz w:val="24"/>
              <w:szCs w:val="24"/>
              <w:rtl/>
              <w:lang w:val="en-US" w:eastAsia="fr-FR"/>
            </w:rPr>
            <w:fldChar w:fldCharType="separate"/>
          </w:r>
          <w:r w:rsidR="00A80A0E" w:rsidRPr="009C42A9">
            <w:rPr>
              <w:rFonts w:ascii="Times New Roman" w:eastAsia="Times New Roman" w:hAnsi="Times New Roman" w:cs="Times New Roman"/>
              <w:b/>
              <w:sz w:val="24"/>
              <w:szCs w:val="24"/>
              <w:rtl/>
              <w:lang w:val="en-US" w:eastAsia="fr-FR"/>
            </w:rPr>
            <w:t xml:space="preserve"> </w:t>
          </w:r>
          <w:r w:rsidR="00A80A0E" w:rsidRPr="009C42A9">
            <w:rPr>
              <w:rFonts w:ascii="Times New Roman" w:eastAsia="Times New Roman" w:hAnsi="Times New Roman" w:cs="Times New Roman"/>
              <w:b/>
              <w:sz w:val="24"/>
              <w:szCs w:val="24"/>
              <w:lang w:val="en-US" w:eastAsia="fr-FR"/>
            </w:rPr>
            <w:t>( Antonizzi &amp; Smuts, 2020, pp. 242-243)</w:t>
          </w:r>
          <w:r w:rsidR="00A80A0E" w:rsidRPr="009C42A9">
            <w:rPr>
              <w:rFonts w:ascii="Times New Roman" w:eastAsia="Times New Roman" w:hAnsi="Times New Roman" w:cs="Times New Roman"/>
              <w:b/>
              <w:sz w:val="24"/>
              <w:szCs w:val="24"/>
              <w:rtl/>
              <w:lang w:val="en-US" w:eastAsia="fr-FR"/>
            </w:rPr>
            <w:fldChar w:fldCharType="end"/>
          </w:r>
        </w:sdtContent>
      </w:sdt>
      <w:r w:rsidR="00572462" w:rsidRPr="00595187">
        <w:rPr>
          <w:rFonts w:ascii="Traditional Arabic" w:eastAsia="Times New Roman" w:hAnsi="Traditional Arabic" w:cs="Traditional Arabic"/>
          <w:b/>
          <w:sz w:val="32"/>
          <w:szCs w:val="32"/>
          <w:rtl/>
          <w:lang w:val="en-US" w:eastAsia="fr-FR"/>
        </w:rPr>
        <w:t>:</w:t>
      </w:r>
    </w:p>
    <w:p w14:paraId="01DEC5A6" w14:textId="77777777" w:rsidR="002F527F" w:rsidRPr="00595187" w:rsidRDefault="00572462" w:rsidP="00A80A0E">
      <w:pPr>
        <w:pStyle w:val="Paragraphedeliste"/>
        <w:numPr>
          <w:ilvl w:val="0"/>
          <w:numId w:val="2"/>
        </w:numPr>
        <w:autoSpaceDE w:val="0"/>
        <w:autoSpaceDN w:val="0"/>
        <w:bidi/>
        <w:adjustRightInd w:val="0"/>
        <w:spacing w:before="240" w:after="0"/>
        <w:jc w:val="both"/>
        <w:rPr>
          <w:rFonts w:ascii="Traditional Arabic" w:eastAsia="Times New Roman" w:hAnsi="Traditional Arabic" w:cs="Traditional Arabic"/>
          <w:b/>
          <w:sz w:val="32"/>
          <w:szCs w:val="32"/>
          <w:lang w:val="en-US" w:eastAsia="fr-FR"/>
        </w:rPr>
      </w:pPr>
      <w:r w:rsidRPr="00595187">
        <w:rPr>
          <w:rFonts w:ascii="Traditional Arabic" w:eastAsia="Times New Roman" w:hAnsi="Traditional Arabic" w:cs="Traditional Arabic"/>
          <w:b/>
          <w:sz w:val="32"/>
          <w:szCs w:val="32"/>
          <w:rtl/>
          <w:lang w:val="en-US" w:eastAsia="fr-FR"/>
        </w:rPr>
        <w:t xml:space="preserve">إنشاء </w:t>
      </w:r>
      <w:proofErr w:type="gramStart"/>
      <w:r w:rsidRPr="00595187">
        <w:rPr>
          <w:rFonts w:ascii="Traditional Arabic" w:eastAsia="Times New Roman" w:hAnsi="Traditional Arabic" w:cs="Traditional Arabic"/>
          <w:b/>
          <w:sz w:val="32"/>
          <w:szCs w:val="32"/>
          <w:rtl/>
          <w:lang w:val="en-US" w:eastAsia="fr-FR"/>
        </w:rPr>
        <w:t>سوق</w:t>
      </w:r>
      <w:proofErr w:type="gramEnd"/>
      <w:r w:rsidRPr="00595187">
        <w:rPr>
          <w:rFonts w:ascii="Traditional Arabic" w:eastAsia="Times New Roman" w:hAnsi="Traditional Arabic" w:cs="Traditional Arabic"/>
          <w:b/>
          <w:sz w:val="32"/>
          <w:szCs w:val="32"/>
          <w:rtl/>
          <w:lang w:val="en-US" w:eastAsia="fr-FR"/>
        </w:rPr>
        <w:t xml:space="preserve"> جديدة كأساس للاضطراب</w:t>
      </w:r>
      <w:r w:rsidR="00A30510" w:rsidRPr="00595187">
        <w:rPr>
          <w:rFonts w:ascii="Traditional Arabic" w:eastAsia="Times New Roman" w:hAnsi="Traditional Arabic" w:cs="Traditional Arabic"/>
          <w:b/>
          <w:sz w:val="32"/>
          <w:szCs w:val="32"/>
          <w:rtl/>
          <w:lang w:val="en-US" w:eastAsia="fr-FR"/>
        </w:rPr>
        <w:t>؛</w:t>
      </w:r>
    </w:p>
    <w:p w14:paraId="7821E5A0" w14:textId="60814DE3" w:rsidR="00562417" w:rsidRPr="00416411" w:rsidRDefault="00572462" w:rsidP="00416411">
      <w:pPr>
        <w:pStyle w:val="Paragraphedeliste"/>
        <w:numPr>
          <w:ilvl w:val="0"/>
          <w:numId w:val="2"/>
        </w:numPr>
        <w:autoSpaceDE w:val="0"/>
        <w:autoSpaceDN w:val="0"/>
        <w:bidi/>
        <w:adjustRightInd w:val="0"/>
        <w:spacing w:before="240" w:after="0"/>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تعطيل نماذج الأعمال التي يحتفظ بها قادة الصناعة</w:t>
      </w:r>
      <w:r w:rsidR="00716CEF" w:rsidRPr="00595187">
        <w:rPr>
          <w:rFonts w:ascii="Traditional Arabic" w:eastAsia="Times New Roman" w:hAnsi="Traditional Arabic" w:cs="Traditional Arabic"/>
          <w:b/>
          <w:sz w:val="32"/>
          <w:szCs w:val="32"/>
          <w:rtl/>
          <w:lang w:val="en-US" w:eastAsia="fr-FR"/>
        </w:rPr>
        <w:t>، حيث</w:t>
      </w:r>
      <w:r w:rsidRPr="00595187">
        <w:rPr>
          <w:rFonts w:ascii="Traditional Arabic" w:eastAsia="Times New Roman" w:hAnsi="Traditional Arabic" w:cs="Traditional Arabic"/>
          <w:b/>
          <w:sz w:val="32"/>
          <w:szCs w:val="32"/>
          <w:rtl/>
          <w:lang w:val="en-US" w:eastAsia="fr-FR"/>
        </w:rPr>
        <w:t xml:space="preserve"> يتضمن إنشاء السوق الجديد تحديد منتج أو خدمة تلبي حاجة الناس، ولكن ليس لديهم الوقت أو الطاقة أو الدافع أو الموارد للقيام بذلك</w:t>
      </w:r>
      <w:r w:rsidR="00716CEF" w:rsidRPr="00595187">
        <w:rPr>
          <w:rFonts w:ascii="Traditional Arabic" w:eastAsia="Times New Roman" w:hAnsi="Traditional Arabic" w:cs="Traditional Arabic"/>
          <w:b/>
          <w:sz w:val="32"/>
          <w:szCs w:val="32"/>
          <w:rtl/>
          <w:lang w:val="en-US" w:eastAsia="fr-FR"/>
        </w:rPr>
        <w:t>،</w:t>
      </w:r>
      <w:r w:rsidRPr="00595187">
        <w:rPr>
          <w:rFonts w:ascii="Traditional Arabic" w:eastAsia="Times New Roman" w:hAnsi="Traditional Arabic" w:cs="Traditional Arabic"/>
          <w:b/>
          <w:sz w:val="32"/>
          <w:szCs w:val="32"/>
          <w:rtl/>
          <w:lang w:val="en-US" w:eastAsia="fr-FR"/>
        </w:rPr>
        <w:t xml:space="preserve"> إن جذب العملاء الذين لا يشترون شيئًا أقل </w:t>
      </w:r>
      <w:r w:rsidR="00130868" w:rsidRPr="00595187">
        <w:rPr>
          <w:rFonts w:ascii="Traditional Arabic" w:eastAsia="Times New Roman" w:hAnsi="Traditional Arabic" w:cs="Traditional Arabic"/>
          <w:b/>
          <w:sz w:val="32"/>
          <w:szCs w:val="32"/>
          <w:rtl/>
          <w:lang w:val="en-US" w:eastAsia="fr-FR"/>
        </w:rPr>
        <w:t>تعقيد</w:t>
      </w:r>
      <w:r w:rsidRPr="00595187">
        <w:rPr>
          <w:rFonts w:ascii="Traditional Arabic" w:eastAsia="Times New Roman" w:hAnsi="Traditional Arabic" w:cs="Traditional Arabic"/>
          <w:b/>
          <w:sz w:val="32"/>
          <w:szCs w:val="32"/>
          <w:rtl/>
          <w:lang w:val="en-US" w:eastAsia="fr-FR"/>
        </w:rPr>
        <w:t xml:space="preserve">ا وأكثر فعالية من حيث التكلفة </w:t>
      </w:r>
      <w:r w:rsidR="00A80A0E" w:rsidRPr="00595187">
        <w:rPr>
          <w:rFonts w:ascii="Traditional Arabic" w:eastAsia="Times New Roman" w:hAnsi="Traditional Arabic" w:cs="Traditional Arabic"/>
          <w:b/>
          <w:sz w:val="32"/>
          <w:szCs w:val="32"/>
          <w:rtl/>
          <w:lang w:val="en-US" w:eastAsia="fr-FR"/>
        </w:rPr>
        <w:t>و</w:t>
      </w:r>
      <w:r w:rsidRPr="00595187">
        <w:rPr>
          <w:rFonts w:ascii="Traditional Arabic" w:eastAsia="Times New Roman" w:hAnsi="Traditional Arabic" w:cs="Traditional Arabic"/>
          <w:b/>
          <w:sz w:val="32"/>
          <w:szCs w:val="32"/>
          <w:rtl/>
          <w:lang w:val="en-US" w:eastAsia="fr-FR"/>
        </w:rPr>
        <w:t>أكثر من جذب</w:t>
      </w:r>
      <w:r w:rsidR="00A80A0E" w:rsidRPr="00595187">
        <w:rPr>
          <w:rFonts w:ascii="Traditional Arabic" w:eastAsia="Times New Roman" w:hAnsi="Traditional Arabic" w:cs="Traditional Arabic"/>
          <w:b/>
          <w:sz w:val="32"/>
          <w:szCs w:val="32"/>
          <w:rtl/>
          <w:lang w:val="en-US" w:eastAsia="fr-FR"/>
        </w:rPr>
        <w:t>ًا</w:t>
      </w:r>
      <w:r w:rsidRPr="00595187">
        <w:rPr>
          <w:rFonts w:ascii="Traditional Arabic" w:eastAsia="Times New Roman" w:hAnsi="Traditional Arabic" w:cs="Traditional Arabic"/>
          <w:b/>
          <w:sz w:val="32"/>
          <w:szCs w:val="32"/>
          <w:rtl/>
          <w:lang w:val="en-US" w:eastAsia="fr-FR"/>
        </w:rPr>
        <w:t xml:space="preserve"> </w:t>
      </w:r>
      <w:r w:rsidR="00A80A0E" w:rsidRPr="00595187">
        <w:rPr>
          <w:rFonts w:ascii="Traditional Arabic" w:eastAsia="Times New Roman" w:hAnsi="Traditional Arabic" w:cs="Traditional Arabic"/>
          <w:b/>
          <w:sz w:val="32"/>
          <w:szCs w:val="32"/>
          <w:rtl/>
          <w:lang w:val="en-US" w:eastAsia="fr-FR"/>
        </w:rPr>
        <w:t>لل</w:t>
      </w:r>
      <w:r w:rsidRPr="00595187">
        <w:rPr>
          <w:rFonts w:ascii="Traditional Arabic" w:eastAsia="Times New Roman" w:hAnsi="Traditional Arabic" w:cs="Traditional Arabic"/>
          <w:b/>
          <w:sz w:val="32"/>
          <w:szCs w:val="32"/>
          <w:rtl/>
          <w:lang w:val="en-US" w:eastAsia="fr-FR"/>
        </w:rPr>
        <w:t>عملاء المخلصين للشركات أو</w:t>
      </w:r>
      <w:r w:rsidR="000E7FE5"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المنافسين الحاليين أو التأثير عليهم</w:t>
      </w:r>
      <w:r w:rsidR="00562417" w:rsidRPr="00595187">
        <w:rPr>
          <w:rFonts w:ascii="Traditional Arabic" w:eastAsia="Times New Roman" w:hAnsi="Traditional Arabic" w:cs="Traditional Arabic"/>
          <w:b/>
          <w:sz w:val="32"/>
          <w:szCs w:val="32"/>
          <w:rtl/>
          <w:lang w:val="en-US" w:eastAsia="fr-FR"/>
        </w:rPr>
        <w:t xml:space="preserve">. </w:t>
      </w:r>
    </w:p>
    <w:p w14:paraId="353169DC" w14:textId="65B36E2B" w:rsidR="003C3A1B" w:rsidRPr="00595187" w:rsidRDefault="001C5AF4" w:rsidP="00A80A0E">
      <w:pPr>
        <w:autoSpaceDE w:val="0"/>
        <w:autoSpaceDN w:val="0"/>
        <w:bidi/>
        <w:adjustRightInd w:val="0"/>
        <w:spacing w:before="240"/>
        <w:rPr>
          <w:rFonts w:ascii="Traditional Arabic" w:eastAsia="SimSun" w:hAnsi="Traditional Arabic" w:cs="Traditional Arabic"/>
          <w:b/>
          <w:bCs/>
          <w:sz w:val="32"/>
          <w:szCs w:val="32"/>
          <w:rtl/>
          <w:lang w:eastAsia="zh-CN"/>
        </w:rPr>
      </w:pPr>
      <w:r w:rsidRPr="00595187">
        <w:rPr>
          <w:rFonts w:ascii="Traditional Arabic" w:eastAsia="SimSun" w:hAnsi="Traditional Arabic" w:cs="Traditional Arabic"/>
          <w:b/>
          <w:bCs/>
          <w:sz w:val="32"/>
          <w:szCs w:val="32"/>
          <w:rtl/>
          <w:lang w:eastAsia="zh-CN"/>
        </w:rPr>
        <w:t>خامسا</w:t>
      </w:r>
      <w:r w:rsidR="005E231E" w:rsidRPr="00595187">
        <w:rPr>
          <w:rFonts w:ascii="Traditional Arabic" w:eastAsia="SimSun" w:hAnsi="Traditional Arabic" w:cs="Traditional Arabic"/>
          <w:b/>
          <w:bCs/>
          <w:sz w:val="32"/>
          <w:szCs w:val="32"/>
          <w:rtl/>
          <w:lang w:eastAsia="zh-CN"/>
        </w:rPr>
        <w:t>: الجانب العملي في علاقة التحو</w:t>
      </w:r>
      <w:r w:rsidR="00DE261B" w:rsidRPr="00595187">
        <w:rPr>
          <w:rFonts w:ascii="Traditional Arabic" w:eastAsia="SimSun" w:hAnsi="Traditional Arabic" w:cs="Traditional Arabic"/>
          <w:b/>
          <w:bCs/>
          <w:sz w:val="32"/>
          <w:szCs w:val="32"/>
          <w:rtl/>
          <w:lang w:eastAsia="zh-CN"/>
        </w:rPr>
        <w:t>ل الرقمي بريادة الأعمال الرقمية</w:t>
      </w:r>
      <w:r w:rsidR="009C42A9">
        <w:rPr>
          <w:rFonts w:ascii="Traditional Arabic" w:eastAsia="SimSun" w:hAnsi="Traditional Arabic" w:cs="Traditional Arabic" w:hint="cs"/>
          <w:b/>
          <w:bCs/>
          <w:sz w:val="32"/>
          <w:szCs w:val="32"/>
          <w:rtl/>
          <w:lang w:eastAsia="zh-CN"/>
        </w:rPr>
        <w:t>:</w:t>
      </w:r>
    </w:p>
    <w:p w14:paraId="1961D2E7" w14:textId="77777777" w:rsidR="00A80A0E" w:rsidRPr="00595187" w:rsidRDefault="00A80A0E" w:rsidP="00A80A0E">
      <w:pPr>
        <w:pStyle w:val="NormalWeb"/>
        <w:bidi/>
        <w:spacing w:before="240" w:beforeAutospacing="0" w:after="240" w:afterAutospacing="0" w:line="276" w:lineRule="auto"/>
        <w:ind w:firstLine="567"/>
        <w:jc w:val="both"/>
        <w:rPr>
          <w:rFonts w:ascii="Traditional Arabic" w:eastAsia="SimSun" w:hAnsi="Traditional Arabic" w:cs="Traditional Arabic"/>
          <w:sz w:val="32"/>
          <w:szCs w:val="32"/>
          <w:rtl/>
        </w:rPr>
      </w:pPr>
      <w:r w:rsidRPr="00595187">
        <w:rPr>
          <w:rFonts w:ascii="Traditional Arabic" w:eastAsia="SimSun" w:hAnsi="Traditional Arabic" w:cs="Traditional Arabic"/>
          <w:sz w:val="32"/>
          <w:szCs w:val="32"/>
          <w:rtl/>
          <w:lang w:bidi="ar-EG"/>
        </w:rPr>
        <w:t xml:space="preserve">إن </w:t>
      </w:r>
      <w:r w:rsidR="006C7B08" w:rsidRPr="00595187">
        <w:rPr>
          <w:rFonts w:ascii="Traditional Arabic" w:eastAsia="SimSun" w:hAnsi="Traditional Arabic" w:cs="Traditional Arabic"/>
          <w:sz w:val="32"/>
          <w:szCs w:val="32"/>
          <w:rtl/>
          <w:lang w:bidi="ar-EG"/>
        </w:rPr>
        <w:t>العصر الحالي هو عصر</w:t>
      </w:r>
      <w:r w:rsidR="00F94F5D" w:rsidRPr="00595187">
        <w:rPr>
          <w:rFonts w:ascii="Traditional Arabic" w:eastAsia="SimSun" w:hAnsi="Traditional Arabic" w:cs="Traditional Arabic"/>
          <w:sz w:val="32"/>
          <w:szCs w:val="32"/>
          <w:rtl/>
          <w:lang w:bidi="ar-EG"/>
        </w:rPr>
        <w:t xml:space="preserve"> التقدم التكنولوجي المتسارع،</w:t>
      </w:r>
      <w:r w:rsidR="006C7B08" w:rsidRPr="00595187">
        <w:rPr>
          <w:rFonts w:ascii="Traditional Arabic" w:eastAsia="SimSun" w:hAnsi="Traditional Arabic" w:cs="Traditional Arabic"/>
          <w:sz w:val="32"/>
          <w:szCs w:val="32"/>
          <w:rtl/>
          <w:lang w:bidi="ar-EG"/>
        </w:rPr>
        <w:t xml:space="preserve"> و</w:t>
      </w:r>
      <w:r w:rsidR="009A203D" w:rsidRPr="00595187">
        <w:rPr>
          <w:rFonts w:ascii="Traditional Arabic" w:eastAsia="SimSun" w:hAnsi="Traditional Arabic" w:cs="Traditional Arabic"/>
          <w:sz w:val="32"/>
          <w:szCs w:val="32"/>
          <w:rtl/>
        </w:rPr>
        <w:t>التكنولوجيا هي جهد الإنسان وطريقة تفكير في الاستفادة من المعلومات والقدرات والخبرات والمكونات البشرية وغير البشرية وأغراضها من أجل اكتشاف حلول</w:t>
      </w:r>
      <w:r w:rsidR="00AA162E" w:rsidRPr="00595187">
        <w:rPr>
          <w:rFonts w:ascii="Traditional Arabic" w:eastAsia="SimSun" w:hAnsi="Traditional Arabic" w:cs="Traditional Arabic"/>
          <w:sz w:val="32"/>
          <w:szCs w:val="32"/>
          <w:rtl/>
        </w:rPr>
        <w:t>ًا</w:t>
      </w:r>
      <w:r w:rsidR="009A203D" w:rsidRPr="00595187">
        <w:rPr>
          <w:rFonts w:ascii="Traditional Arabic" w:eastAsia="SimSun" w:hAnsi="Traditional Arabic" w:cs="Traditional Arabic"/>
          <w:sz w:val="32"/>
          <w:szCs w:val="32"/>
          <w:rtl/>
        </w:rPr>
        <w:t xml:space="preserve"> للمشاكل</w:t>
      </w:r>
      <w:r w:rsidR="00AA162E" w:rsidRPr="00595187">
        <w:rPr>
          <w:rFonts w:ascii="Traditional Arabic" w:eastAsia="SimSun" w:hAnsi="Traditional Arabic" w:cs="Traditional Arabic"/>
          <w:sz w:val="32"/>
          <w:szCs w:val="32"/>
          <w:rtl/>
        </w:rPr>
        <w:t>، وتأخذ أبعادًا مختلفة مثل الإدارة الإلكترونية، والقيم التكنولوجية أو الجانب المعنوي ثم نظم المعلومات الرقمية وهي البرمجيات</w:t>
      </w:r>
      <w:r w:rsidR="009A203D" w:rsidRPr="00595187">
        <w:rPr>
          <w:rFonts w:ascii="Traditional Arabic" w:eastAsia="SimSun" w:hAnsi="Traditional Arabic" w:cs="Traditional Arabic"/>
          <w:sz w:val="32"/>
          <w:szCs w:val="32"/>
          <w:rtl/>
        </w:rPr>
        <w:t xml:space="preserve"> (زينب فرج الله، 2021</w:t>
      </w:r>
      <w:r w:rsidR="00F20CC3" w:rsidRPr="00595187">
        <w:rPr>
          <w:rFonts w:ascii="Traditional Arabic" w:eastAsia="SimSun" w:hAnsi="Traditional Arabic" w:cs="Traditional Arabic"/>
          <w:sz w:val="32"/>
          <w:szCs w:val="32"/>
          <w:rtl/>
        </w:rPr>
        <w:t>، صفحة 324</w:t>
      </w:r>
      <w:r w:rsidR="009A203D" w:rsidRPr="00595187">
        <w:rPr>
          <w:rFonts w:ascii="Traditional Arabic" w:eastAsia="SimSun" w:hAnsi="Traditional Arabic" w:cs="Traditional Arabic"/>
          <w:sz w:val="32"/>
          <w:szCs w:val="32"/>
          <w:rtl/>
        </w:rPr>
        <w:t>).</w:t>
      </w:r>
      <w:r w:rsidR="006C7B08" w:rsidRPr="00595187">
        <w:rPr>
          <w:rFonts w:ascii="Traditional Arabic" w:eastAsia="SimSun" w:hAnsi="Traditional Arabic" w:cs="Traditional Arabic"/>
          <w:sz w:val="32"/>
          <w:szCs w:val="32"/>
          <w:rtl/>
        </w:rPr>
        <w:t xml:space="preserve"> </w:t>
      </w:r>
    </w:p>
    <w:p w14:paraId="79A0D1FA" w14:textId="58E49B3E" w:rsidR="00A80A0E" w:rsidRPr="00595187" w:rsidRDefault="006C7B08" w:rsidP="00A80A0E">
      <w:pPr>
        <w:pStyle w:val="NormalWeb"/>
        <w:bidi/>
        <w:spacing w:before="240" w:beforeAutospacing="0" w:after="240" w:afterAutospacing="0" w:line="276" w:lineRule="auto"/>
        <w:ind w:firstLine="567"/>
        <w:jc w:val="both"/>
        <w:rPr>
          <w:rFonts w:ascii="Traditional Arabic" w:eastAsia="SimSun" w:hAnsi="Traditional Arabic" w:cs="Traditional Arabic"/>
          <w:sz w:val="32"/>
          <w:szCs w:val="32"/>
          <w:rtl/>
        </w:rPr>
      </w:pPr>
      <w:r w:rsidRPr="00595187">
        <w:rPr>
          <w:rFonts w:ascii="Traditional Arabic" w:eastAsia="SimSun" w:hAnsi="Traditional Arabic" w:cs="Traditional Arabic"/>
          <w:sz w:val="32"/>
          <w:szCs w:val="32"/>
          <w:rtl/>
        </w:rPr>
        <w:t>لذلك ل</w:t>
      </w:r>
      <w:r w:rsidR="00A80A0E" w:rsidRPr="00595187">
        <w:rPr>
          <w:rFonts w:ascii="Traditional Arabic" w:eastAsia="SimSun" w:hAnsi="Traditional Arabic" w:cs="Traditional Arabic"/>
          <w:sz w:val="32"/>
          <w:szCs w:val="32"/>
          <w:rtl/>
        </w:rPr>
        <w:t>ابد من مواكبة والتكيف مع</w:t>
      </w:r>
      <w:r w:rsidR="00AA162E" w:rsidRPr="00595187">
        <w:rPr>
          <w:rFonts w:ascii="Traditional Arabic" w:eastAsia="SimSun" w:hAnsi="Traditional Arabic" w:cs="Traditional Arabic"/>
          <w:sz w:val="32"/>
          <w:szCs w:val="32"/>
          <w:rtl/>
        </w:rPr>
        <w:t xml:space="preserve"> هذا التطور</w:t>
      </w:r>
      <w:r w:rsidRPr="00595187">
        <w:rPr>
          <w:rFonts w:ascii="Traditional Arabic" w:eastAsia="SimSun" w:hAnsi="Traditional Arabic" w:cs="Traditional Arabic"/>
          <w:sz w:val="32"/>
          <w:szCs w:val="32"/>
          <w:rtl/>
        </w:rPr>
        <w:t xml:space="preserve"> لضمان الاستمرارية والتفوق خصوصًا لرواد الأعمال </w:t>
      </w:r>
      <w:r w:rsidR="007A7454" w:rsidRPr="00595187">
        <w:rPr>
          <w:rFonts w:ascii="Traditional Arabic" w:eastAsia="SimSun" w:hAnsi="Traditional Arabic" w:cs="Traditional Arabic"/>
          <w:sz w:val="32"/>
          <w:szCs w:val="32"/>
          <w:rtl/>
        </w:rPr>
        <w:t>لأن أفكارهم ومشاريعهم ومنتجاتهم يجب أن تكون خلاقة وتتبنى التكنولوجيا الرقمية وبرامج الذكاء الاصطناعي</w:t>
      </w:r>
      <w:r w:rsidR="00A80A0E" w:rsidRPr="00595187">
        <w:rPr>
          <w:rFonts w:ascii="Traditional Arabic" w:eastAsia="SimSun" w:hAnsi="Traditional Arabic" w:cs="Traditional Arabic"/>
          <w:sz w:val="32"/>
          <w:szCs w:val="32"/>
          <w:rtl/>
        </w:rPr>
        <w:t>،</w:t>
      </w:r>
      <w:r w:rsidR="007A7454" w:rsidRPr="00595187">
        <w:rPr>
          <w:rFonts w:ascii="Traditional Arabic" w:eastAsia="SimSun" w:hAnsi="Traditional Arabic" w:cs="Traditional Arabic"/>
          <w:sz w:val="32"/>
          <w:szCs w:val="32"/>
          <w:rtl/>
        </w:rPr>
        <w:t xml:space="preserve"> والهدف هو جذب العم</w:t>
      </w:r>
      <w:r w:rsidR="00A80A0E" w:rsidRPr="00595187">
        <w:rPr>
          <w:rFonts w:ascii="Traditional Arabic" w:eastAsia="SimSun" w:hAnsi="Traditional Arabic" w:cs="Traditional Arabic"/>
          <w:sz w:val="32"/>
          <w:szCs w:val="32"/>
          <w:rtl/>
        </w:rPr>
        <w:t>لاء وكسب رضائهم وولائهم وا</w:t>
      </w:r>
      <w:r w:rsidR="007A7454" w:rsidRPr="00595187">
        <w:rPr>
          <w:rFonts w:ascii="Traditional Arabic" w:eastAsia="SimSun" w:hAnsi="Traditional Arabic" w:cs="Traditional Arabic"/>
          <w:sz w:val="32"/>
          <w:szCs w:val="32"/>
          <w:rtl/>
        </w:rPr>
        <w:t>لاحتفاظ بهم</w:t>
      </w:r>
      <w:r w:rsidR="00AA162E" w:rsidRPr="00595187">
        <w:rPr>
          <w:rFonts w:ascii="Traditional Arabic" w:eastAsia="SimSun" w:hAnsi="Traditional Arabic" w:cs="Traditional Arabic"/>
          <w:sz w:val="32"/>
          <w:szCs w:val="32"/>
          <w:rtl/>
        </w:rPr>
        <w:t xml:space="preserve"> (عرقوب، 2022)</w:t>
      </w:r>
      <w:r w:rsidR="007A7454" w:rsidRPr="00595187">
        <w:rPr>
          <w:rFonts w:ascii="Traditional Arabic" w:eastAsia="SimSun" w:hAnsi="Traditional Arabic" w:cs="Traditional Arabic"/>
          <w:sz w:val="32"/>
          <w:szCs w:val="32"/>
          <w:rtl/>
        </w:rPr>
        <w:t xml:space="preserve">. </w:t>
      </w:r>
      <w:r w:rsidRPr="00595187">
        <w:rPr>
          <w:rFonts w:ascii="Traditional Arabic" w:eastAsia="SimSun" w:hAnsi="Traditional Arabic" w:cs="Traditional Arabic"/>
          <w:sz w:val="32"/>
          <w:szCs w:val="32"/>
          <w:rtl/>
        </w:rPr>
        <w:t xml:space="preserve">كما أصبح التحول الرقمي في الوقت الحالي من أهم المجالات نموًا وتأثيرًا في اقتصاديات دول العالم وهو ما يؤدي إلى تشكيل </w:t>
      </w:r>
      <w:r w:rsidR="00A80A0E" w:rsidRPr="00595187">
        <w:rPr>
          <w:rFonts w:ascii="Traditional Arabic" w:eastAsia="SimSun" w:hAnsi="Traditional Arabic" w:cs="Traditional Arabic"/>
          <w:sz w:val="32"/>
          <w:szCs w:val="32"/>
          <w:rtl/>
        </w:rPr>
        <w:t>ريادة الأعمال الرقمية.</w:t>
      </w:r>
    </w:p>
    <w:p w14:paraId="0D11429D" w14:textId="380B023E" w:rsidR="009634CF" w:rsidRPr="00595187" w:rsidRDefault="00A80A0E" w:rsidP="00A80A0E">
      <w:pPr>
        <w:pStyle w:val="NormalWeb"/>
        <w:bidi/>
        <w:spacing w:before="240" w:beforeAutospacing="0" w:after="240" w:afterAutospacing="0" w:line="276" w:lineRule="auto"/>
        <w:ind w:firstLine="567"/>
        <w:jc w:val="both"/>
        <w:rPr>
          <w:rFonts w:ascii="Traditional Arabic" w:eastAsia="SimSun" w:hAnsi="Traditional Arabic" w:cs="Traditional Arabic"/>
          <w:sz w:val="32"/>
          <w:szCs w:val="32"/>
          <w:rtl/>
        </w:rPr>
      </w:pPr>
      <w:proofErr w:type="gramStart"/>
      <w:r w:rsidRPr="00595187">
        <w:rPr>
          <w:rFonts w:ascii="Traditional Arabic" w:eastAsia="SimSun" w:hAnsi="Traditional Arabic" w:cs="Traditional Arabic"/>
          <w:sz w:val="32"/>
          <w:szCs w:val="32"/>
          <w:rtl/>
        </w:rPr>
        <w:t>ونتناول</w:t>
      </w:r>
      <w:proofErr w:type="gramEnd"/>
      <w:r w:rsidRPr="00595187">
        <w:rPr>
          <w:rFonts w:ascii="Traditional Arabic" w:eastAsia="SimSun" w:hAnsi="Traditional Arabic" w:cs="Traditional Arabic"/>
          <w:sz w:val="32"/>
          <w:szCs w:val="32"/>
          <w:rtl/>
        </w:rPr>
        <w:t xml:space="preserve"> في هذا المحور بعض التجارب</w:t>
      </w:r>
      <w:r w:rsidR="006C7B08" w:rsidRPr="00595187">
        <w:rPr>
          <w:rFonts w:ascii="Traditional Arabic" w:eastAsia="SimSun" w:hAnsi="Traditional Arabic" w:cs="Traditional Arabic"/>
          <w:sz w:val="32"/>
          <w:szCs w:val="32"/>
          <w:rtl/>
        </w:rPr>
        <w:t xml:space="preserve"> ال</w:t>
      </w:r>
      <w:r w:rsidR="009D6200" w:rsidRPr="00595187">
        <w:rPr>
          <w:rFonts w:ascii="Traditional Arabic" w:eastAsia="SimSun" w:hAnsi="Traditional Arabic" w:cs="Traditional Arabic"/>
          <w:sz w:val="32"/>
          <w:szCs w:val="32"/>
          <w:rtl/>
        </w:rPr>
        <w:t>تطبيقية</w:t>
      </w:r>
      <w:r w:rsidR="006C7B08" w:rsidRPr="00595187">
        <w:rPr>
          <w:rFonts w:ascii="Traditional Arabic" w:eastAsia="SimSun" w:hAnsi="Traditional Arabic" w:cs="Traditional Arabic"/>
          <w:sz w:val="32"/>
          <w:szCs w:val="32"/>
          <w:rtl/>
        </w:rPr>
        <w:t xml:space="preserve"> </w:t>
      </w:r>
      <w:r w:rsidRPr="00595187">
        <w:rPr>
          <w:rFonts w:ascii="Traditional Arabic" w:eastAsia="SimSun" w:hAnsi="Traditional Arabic" w:cs="Traditional Arabic"/>
          <w:sz w:val="32"/>
          <w:szCs w:val="32"/>
          <w:rtl/>
        </w:rPr>
        <w:t xml:space="preserve">العربية </w:t>
      </w:r>
      <w:r w:rsidR="006C7B08" w:rsidRPr="00595187">
        <w:rPr>
          <w:rFonts w:ascii="Traditional Arabic" w:eastAsia="SimSun" w:hAnsi="Traditional Arabic" w:cs="Traditional Arabic"/>
          <w:sz w:val="32"/>
          <w:szCs w:val="32"/>
          <w:rtl/>
        </w:rPr>
        <w:t>في</w:t>
      </w:r>
      <w:r w:rsidRPr="00595187">
        <w:rPr>
          <w:rFonts w:ascii="Traditional Arabic" w:eastAsia="SimSun" w:hAnsi="Traditional Arabic" w:cs="Traditional Arabic"/>
          <w:sz w:val="32"/>
          <w:szCs w:val="32"/>
          <w:rtl/>
        </w:rPr>
        <w:t xml:space="preserve"> علاقة التحول الرقمي </w:t>
      </w:r>
      <w:r w:rsidR="009A203D" w:rsidRPr="00595187">
        <w:rPr>
          <w:rFonts w:ascii="Traditional Arabic" w:eastAsia="SimSun" w:hAnsi="Traditional Arabic" w:cs="Traditional Arabic"/>
          <w:sz w:val="32"/>
          <w:szCs w:val="32"/>
          <w:rtl/>
        </w:rPr>
        <w:t xml:space="preserve">بريادة الأعمال الرقمية </w:t>
      </w:r>
      <w:r w:rsidRPr="00595187">
        <w:rPr>
          <w:rFonts w:ascii="Traditional Arabic" w:eastAsia="SimSun" w:hAnsi="Traditional Arabic" w:cs="Traditional Arabic"/>
          <w:sz w:val="32"/>
          <w:szCs w:val="32"/>
          <w:rtl/>
        </w:rPr>
        <w:t>كجزء عملي تطبيقي في هذا البحث</w:t>
      </w:r>
      <w:r w:rsidR="009A203D" w:rsidRPr="00595187">
        <w:rPr>
          <w:rFonts w:ascii="Traditional Arabic" w:eastAsia="SimSun" w:hAnsi="Traditional Arabic" w:cs="Traditional Arabic"/>
          <w:sz w:val="32"/>
          <w:szCs w:val="32"/>
          <w:rtl/>
        </w:rPr>
        <w:t>:</w:t>
      </w:r>
    </w:p>
    <w:p w14:paraId="55855DD4" w14:textId="7AE928A2" w:rsidR="00B66C49" w:rsidRPr="00595187" w:rsidRDefault="00B66C49" w:rsidP="00B66C49">
      <w:pPr>
        <w:pStyle w:val="NormalWeb"/>
        <w:bidi/>
        <w:spacing w:before="240" w:beforeAutospacing="0" w:after="0" w:afterAutospacing="0" w:line="276" w:lineRule="auto"/>
        <w:jc w:val="both"/>
        <w:rPr>
          <w:rFonts w:ascii="Traditional Arabic" w:eastAsia="SimSun" w:hAnsi="Traditional Arabic" w:cs="Traditional Arabic"/>
          <w:b/>
          <w:bCs/>
          <w:sz w:val="32"/>
          <w:szCs w:val="32"/>
          <w:rtl/>
          <w:lang w:val="en-US" w:bidi="ar-EG"/>
        </w:rPr>
      </w:pPr>
      <w:r w:rsidRPr="00595187">
        <w:rPr>
          <w:rFonts w:ascii="Traditional Arabic" w:eastAsia="SimSun" w:hAnsi="Traditional Arabic" w:cs="Traditional Arabic"/>
          <w:b/>
          <w:bCs/>
          <w:sz w:val="32"/>
          <w:szCs w:val="32"/>
          <w:rtl/>
          <w:lang w:val="en-US" w:bidi="ar-EG"/>
        </w:rPr>
        <w:lastRenderedPageBreak/>
        <w:t xml:space="preserve">1- </w:t>
      </w:r>
      <w:proofErr w:type="gramStart"/>
      <w:r w:rsidRPr="00595187">
        <w:rPr>
          <w:rFonts w:ascii="Traditional Arabic" w:eastAsia="SimSun" w:hAnsi="Traditional Arabic" w:cs="Traditional Arabic"/>
          <w:b/>
          <w:bCs/>
          <w:sz w:val="32"/>
          <w:szCs w:val="32"/>
          <w:rtl/>
          <w:lang w:val="en-US" w:bidi="ar-EG"/>
        </w:rPr>
        <w:t>تجربة</w:t>
      </w:r>
      <w:proofErr w:type="gramEnd"/>
      <w:r w:rsidRPr="00595187">
        <w:rPr>
          <w:rFonts w:ascii="Traditional Arabic" w:eastAsia="SimSun" w:hAnsi="Traditional Arabic" w:cs="Traditional Arabic"/>
          <w:b/>
          <w:bCs/>
          <w:sz w:val="32"/>
          <w:szCs w:val="32"/>
          <w:rtl/>
          <w:lang w:val="en-US" w:bidi="ar-EG"/>
        </w:rPr>
        <w:t xml:space="preserve"> التحول الرقمي وريادة الأعمال الرقمية في المجتمع المصري:</w:t>
      </w:r>
    </w:p>
    <w:p w14:paraId="786D6D65" w14:textId="48DF0CF9" w:rsidR="00B66C49" w:rsidRPr="00595187" w:rsidRDefault="00B66C49" w:rsidP="00A1583E">
      <w:pPr>
        <w:pStyle w:val="NormalWeb"/>
        <w:bidi/>
        <w:spacing w:before="240" w:beforeAutospacing="0" w:after="240" w:afterAutospacing="0" w:line="276" w:lineRule="auto"/>
        <w:ind w:firstLine="567"/>
        <w:jc w:val="both"/>
        <w:rPr>
          <w:rFonts w:ascii="Traditional Arabic" w:eastAsia="SimSun" w:hAnsi="Traditional Arabic" w:cs="Traditional Arabic"/>
          <w:sz w:val="32"/>
          <w:szCs w:val="32"/>
          <w:rtl/>
        </w:rPr>
      </w:pPr>
      <w:r w:rsidRPr="00595187">
        <w:rPr>
          <w:rFonts w:ascii="Traditional Arabic" w:eastAsia="SimSun" w:hAnsi="Traditional Arabic" w:cs="Traditional Arabic"/>
          <w:sz w:val="32"/>
          <w:szCs w:val="32"/>
          <w:rtl/>
        </w:rPr>
        <w:t xml:space="preserve">تناولت دراسة العشري (2023) تجربة التحول الرقمي وتفعيل سياسات ريادة الأعمال داخل المجتمع المصري بالتركيز على رائدي الأعمال الرقمية </w:t>
      </w:r>
      <w:r w:rsidR="00A1583E" w:rsidRPr="00595187">
        <w:rPr>
          <w:rFonts w:ascii="Traditional Arabic" w:eastAsia="SimSun" w:hAnsi="Traditional Arabic" w:cs="Traditional Arabic"/>
          <w:sz w:val="32"/>
          <w:szCs w:val="32"/>
          <w:rtl/>
        </w:rPr>
        <w:t xml:space="preserve">حيث </w:t>
      </w:r>
      <w:r w:rsidRPr="00595187">
        <w:rPr>
          <w:rFonts w:ascii="Traditional Arabic" w:eastAsia="SimSun" w:hAnsi="Traditional Arabic" w:cs="Traditional Arabic"/>
          <w:sz w:val="32"/>
          <w:szCs w:val="32"/>
          <w:rtl/>
        </w:rPr>
        <w:t>أن لريادة الأعمال الرقمية تأثيرات في الاقتصا</w:t>
      </w:r>
      <w:r w:rsidR="00A1583E" w:rsidRPr="00595187">
        <w:rPr>
          <w:rFonts w:ascii="Traditional Arabic" w:eastAsia="SimSun" w:hAnsi="Traditional Arabic" w:cs="Traditional Arabic"/>
          <w:sz w:val="32"/>
          <w:szCs w:val="32"/>
          <w:rtl/>
        </w:rPr>
        <w:t>د الرقمي في المجتمع المصري؛ و</w:t>
      </w:r>
      <w:r w:rsidRPr="00595187">
        <w:rPr>
          <w:rFonts w:ascii="Traditional Arabic" w:eastAsia="SimSun" w:hAnsi="Traditional Arabic" w:cs="Traditional Arabic"/>
          <w:sz w:val="32"/>
          <w:szCs w:val="32"/>
          <w:rtl/>
        </w:rPr>
        <w:t xml:space="preserve">أوضحت خصائص الاقتصاد الرقمي وأهم التحديات التي تواجه رائدي الأعمال الرقمية. وباعتبار الاقتصاد الرقمي هو استثمار للمجتمع المعلوماتي والإدارات الرقمية في تنمية المعرفة واستخدام العقل البشري من خلال توظيف هذه الوسائل والأدوات للبحث والتطوير... أي أن المجتمع المعلوماتي </w:t>
      </w:r>
      <w:r w:rsidR="00A1583E" w:rsidRPr="00595187">
        <w:rPr>
          <w:rFonts w:ascii="Traditional Arabic" w:eastAsia="SimSun" w:hAnsi="Traditional Arabic" w:cs="Traditional Arabic"/>
          <w:sz w:val="32"/>
          <w:szCs w:val="32"/>
          <w:rtl/>
        </w:rPr>
        <w:t>أ</w:t>
      </w:r>
      <w:r w:rsidRPr="00595187">
        <w:rPr>
          <w:rFonts w:ascii="Traditional Arabic" w:eastAsia="SimSun" w:hAnsi="Traditional Arabic" w:cs="Traditional Arabic"/>
          <w:sz w:val="32"/>
          <w:szCs w:val="32"/>
          <w:rtl/>
        </w:rPr>
        <w:t>و</w:t>
      </w:r>
      <w:r w:rsidR="00A1583E" w:rsidRPr="00595187">
        <w:rPr>
          <w:rFonts w:ascii="Traditional Arabic" w:eastAsia="SimSun" w:hAnsi="Traditional Arabic" w:cs="Traditional Arabic"/>
          <w:sz w:val="32"/>
          <w:szCs w:val="32"/>
          <w:rtl/>
        </w:rPr>
        <w:t xml:space="preserve"> </w:t>
      </w:r>
      <w:r w:rsidRPr="00595187">
        <w:rPr>
          <w:rFonts w:ascii="Traditional Arabic" w:eastAsia="SimSun" w:hAnsi="Traditional Arabic" w:cs="Traditional Arabic"/>
          <w:sz w:val="32"/>
          <w:szCs w:val="32"/>
          <w:rtl/>
        </w:rPr>
        <w:t>المعرفة هي المورد الأساسي الذي تعتمد عليه الأنشطة الاقتصادية.</w:t>
      </w:r>
    </w:p>
    <w:p w14:paraId="190AC4AA" w14:textId="5CC197AE" w:rsidR="00B66C49" w:rsidRPr="00595187" w:rsidRDefault="00B66C49" w:rsidP="00A1583E">
      <w:pPr>
        <w:pStyle w:val="NormalWeb"/>
        <w:bidi/>
        <w:spacing w:before="240" w:beforeAutospacing="0" w:after="240" w:afterAutospacing="0" w:line="276" w:lineRule="auto"/>
        <w:ind w:firstLine="567"/>
        <w:jc w:val="both"/>
        <w:rPr>
          <w:rFonts w:ascii="Traditional Arabic" w:eastAsia="SimSun" w:hAnsi="Traditional Arabic" w:cs="Traditional Arabic"/>
          <w:sz w:val="32"/>
          <w:szCs w:val="32"/>
          <w:rtl/>
        </w:rPr>
      </w:pPr>
      <w:r w:rsidRPr="00595187">
        <w:rPr>
          <w:rFonts w:ascii="Traditional Arabic" w:eastAsia="SimSun" w:hAnsi="Traditional Arabic" w:cs="Traditional Arabic"/>
          <w:sz w:val="32"/>
          <w:szCs w:val="32"/>
          <w:rtl/>
        </w:rPr>
        <w:t xml:space="preserve">ويوجد شبه اتفاق بين رائدي الأعمال على اكتساب العديد من الخبرات للوصول إلى درجة الاتقان في المجال الرقمي عبر مواقع التواصل الاجتماعي سواء كان من خلال التسويق الإلكتروني وأخذ دورات تدريبية لكيفية التعلم توجد عدة طرق وأساليب اتبعها رائدو الأعمال للحصول على أكبر عدد من المتابعين والاستفادة من مواقع التواصل الاجتماعي وتكنولوجيا الاتصالات باعتبارها وسيلة مهمة وجاذبة لبيع المنتجات المختلفة وأداة لإدارة العلاقات مع العملاء. </w:t>
      </w:r>
      <w:r w:rsidR="00A1583E" w:rsidRPr="00595187">
        <w:rPr>
          <w:rFonts w:ascii="Traditional Arabic" w:eastAsia="SimSun" w:hAnsi="Traditional Arabic" w:cs="Traditional Arabic"/>
          <w:sz w:val="32"/>
          <w:szCs w:val="32"/>
          <w:rtl/>
        </w:rPr>
        <w:t xml:space="preserve">وتعتبر </w:t>
      </w:r>
      <w:r w:rsidRPr="00595187">
        <w:rPr>
          <w:rFonts w:ascii="Traditional Arabic" w:eastAsia="SimSun" w:hAnsi="Traditional Arabic" w:cs="Traditional Arabic"/>
          <w:sz w:val="32"/>
          <w:szCs w:val="32"/>
          <w:rtl/>
        </w:rPr>
        <w:t xml:space="preserve">الخبرة مع الوقت والممارسة المستمرة </w:t>
      </w:r>
      <w:r w:rsidR="00A1583E" w:rsidRPr="00595187">
        <w:rPr>
          <w:rFonts w:ascii="Traditional Arabic" w:eastAsia="SimSun" w:hAnsi="Traditional Arabic" w:cs="Traditional Arabic"/>
          <w:sz w:val="32"/>
          <w:szCs w:val="32"/>
          <w:rtl/>
        </w:rPr>
        <w:t>هي</w:t>
      </w:r>
      <w:r w:rsidRPr="00595187">
        <w:rPr>
          <w:rFonts w:ascii="Traditional Arabic" w:eastAsia="SimSun" w:hAnsi="Traditional Arabic" w:cs="Traditional Arabic"/>
          <w:sz w:val="32"/>
          <w:szCs w:val="32"/>
          <w:rtl/>
        </w:rPr>
        <w:t xml:space="preserve"> الأساس بالنسبة لرواد الأعمال الرقمية </w:t>
      </w:r>
      <w:proofErr w:type="gramStart"/>
      <w:r w:rsidRPr="00595187">
        <w:rPr>
          <w:rFonts w:ascii="Traditional Arabic" w:eastAsia="SimSun" w:hAnsi="Traditional Arabic" w:cs="Traditional Arabic"/>
          <w:sz w:val="32"/>
          <w:szCs w:val="32"/>
          <w:rtl/>
        </w:rPr>
        <w:t>بدلًا</w:t>
      </w:r>
      <w:proofErr w:type="gramEnd"/>
      <w:r w:rsidRPr="00595187">
        <w:rPr>
          <w:rFonts w:ascii="Traditional Arabic" w:eastAsia="SimSun" w:hAnsi="Traditional Arabic" w:cs="Traditional Arabic"/>
          <w:sz w:val="32"/>
          <w:szCs w:val="32"/>
          <w:rtl/>
        </w:rPr>
        <w:t xml:space="preserve"> من الدورات التدريبية.  </w:t>
      </w:r>
      <w:proofErr w:type="gramStart"/>
      <w:r w:rsidRPr="00595187">
        <w:rPr>
          <w:rFonts w:ascii="Traditional Arabic" w:eastAsia="SimSun" w:hAnsi="Traditional Arabic" w:cs="Traditional Arabic"/>
          <w:sz w:val="32"/>
          <w:szCs w:val="32"/>
          <w:rtl/>
        </w:rPr>
        <w:t>كما</w:t>
      </w:r>
      <w:proofErr w:type="gramEnd"/>
      <w:r w:rsidRPr="00595187">
        <w:rPr>
          <w:rFonts w:ascii="Traditional Arabic" w:eastAsia="SimSun" w:hAnsi="Traditional Arabic" w:cs="Traditional Arabic"/>
          <w:sz w:val="32"/>
          <w:szCs w:val="32"/>
          <w:rtl/>
        </w:rPr>
        <w:t xml:space="preserve"> أن رواد الأعمال الذي حصلوا على برامج تدريبية في مجال البيع الإلكتروني قد استفادوا من برامج العمل لتسويق السلع إلكترونيًا. كما أن معظم الحالات اكتسبت العديد من الخبرات للوصول إلى درجة الاتقان في المجال الرقمي عبر مواقع التواصل الاجتماعي</w:t>
      </w:r>
      <w:r w:rsidR="00A1583E" w:rsidRPr="00595187">
        <w:rPr>
          <w:rFonts w:ascii="Traditional Arabic" w:eastAsia="SimSun" w:hAnsi="Traditional Arabic" w:cs="Traditional Arabic"/>
          <w:sz w:val="32"/>
          <w:szCs w:val="32"/>
          <w:rtl/>
        </w:rPr>
        <w:t>، كما يوجد تنوع ل</w:t>
      </w:r>
      <w:r w:rsidRPr="00595187">
        <w:rPr>
          <w:rFonts w:ascii="Traditional Arabic" w:eastAsia="SimSun" w:hAnsi="Traditional Arabic" w:cs="Traditional Arabic"/>
          <w:sz w:val="32"/>
          <w:szCs w:val="32"/>
          <w:rtl/>
        </w:rPr>
        <w:t>لأساليب والطرق التي اتبعها رائدو الأعمال الرقمية للحصول على أكبر عدد من المتابعين والاستفادة من مواقع التواصل الاجتماعي وتكنولوجيا المعلومات باعتبارها وسيلة مهمة وهادفة، كما أن التسويق الإلكتروني من خلال مواقع التواصل الاجتماعي وتكنولوجيا المعلومات وفر فرص عمل وحسن الوضع المادي لفئات من المجتمع المصري وأصبح</w:t>
      </w:r>
      <w:r w:rsidR="00A1583E" w:rsidRPr="00595187">
        <w:rPr>
          <w:rFonts w:ascii="Traditional Arabic" w:eastAsia="SimSun" w:hAnsi="Traditional Arabic" w:cs="Traditional Arabic"/>
          <w:sz w:val="32"/>
          <w:szCs w:val="32"/>
          <w:rtl/>
        </w:rPr>
        <w:t>ت</w:t>
      </w:r>
      <w:r w:rsidRPr="00595187">
        <w:rPr>
          <w:rFonts w:ascii="Traditional Arabic" w:eastAsia="SimSun" w:hAnsi="Traditional Arabic" w:cs="Traditional Arabic"/>
          <w:sz w:val="32"/>
          <w:szCs w:val="32"/>
          <w:rtl/>
        </w:rPr>
        <w:t xml:space="preserve"> الصفحات سوقًا مكملة وموازية للسوق التقليدي.</w:t>
      </w:r>
    </w:p>
    <w:p w14:paraId="4D2762BB" w14:textId="41620D7D" w:rsidR="00B66C49" w:rsidRPr="00595187" w:rsidRDefault="00A1583E" w:rsidP="00A1583E">
      <w:pPr>
        <w:pStyle w:val="NormalWeb"/>
        <w:bidi/>
        <w:spacing w:before="240" w:beforeAutospacing="0" w:after="240" w:afterAutospacing="0" w:line="276" w:lineRule="auto"/>
        <w:ind w:firstLine="567"/>
        <w:jc w:val="both"/>
        <w:rPr>
          <w:rFonts w:ascii="Traditional Arabic" w:eastAsia="SimSun" w:hAnsi="Traditional Arabic" w:cs="Traditional Arabic"/>
          <w:sz w:val="32"/>
          <w:szCs w:val="32"/>
          <w:rtl/>
        </w:rPr>
      </w:pPr>
      <w:r w:rsidRPr="00595187">
        <w:rPr>
          <w:rFonts w:ascii="Traditional Arabic" w:eastAsia="SimSun" w:hAnsi="Traditional Arabic" w:cs="Traditional Arabic"/>
          <w:sz w:val="32"/>
          <w:szCs w:val="32"/>
          <w:rtl/>
        </w:rPr>
        <w:t xml:space="preserve">أيضًا </w:t>
      </w:r>
      <w:r w:rsidR="00B66C49" w:rsidRPr="00595187">
        <w:rPr>
          <w:rFonts w:ascii="Traditional Arabic" w:eastAsia="SimSun" w:hAnsi="Traditional Arabic" w:cs="Traditional Arabic"/>
          <w:sz w:val="32"/>
          <w:szCs w:val="32"/>
          <w:rtl/>
        </w:rPr>
        <w:t xml:space="preserve">تنوعت الأساليب التسويقية التي اتبعها رائدو الأعمال فيما يخص منتجاتهم وتوضح </w:t>
      </w:r>
      <w:r w:rsidRPr="00595187">
        <w:rPr>
          <w:rFonts w:ascii="Traditional Arabic" w:eastAsia="SimSun" w:hAnsi="Traditional Arabic" w:cs="Traditional Arabic"/>
          <w:sz w:val="32"/>
          <w:szCs w:val="32"/>
          <w:rtl/>
        </w:rPr>
        <w:t xml:space="preserve">الدراسة </w:t>
      </w:r>
      <w:r w:rsidR="00B66C49" w:rsidRPr="00595187">
        <w:rPr>
          <w:rFonts w:ascii="Traditional Arabic" w:eastAsia="SimSun" w:hAnsi="Traditional Arabic" w:cs="Traditional Arabic"/>
          <w:sz w:val="32"/>
          <w:szCs w:val="32"/>
          <w:rtl/>
        </w:rPr>
        <w:t>أهمية المعلومات في مجال البيع للسلع والمنتجات، ويعتبر الإعلان والدعاية عن المنتجات والإعلانات الممولة للمشروعات مهمة باعتبار الإعلان والترويج الإلكتروني جزء لا يتجزأ من التسويق الإلكتروني.</w:t>
      </w:r>
    </w:p>
    <w:p w14:paraId="51CD76CC" w14:textId="6E414695" w:rsidR="00B66C49" w:rsidRPr="00595187" w:rsidRDefault="00A1583E" w:rsidP="00595187">
      <w:pPr>
        <w:pStyle w:val="NormalWeb"/>
        <w:bidi/>
        <w:spacing w:before="240" w:beforeAutospacing="0" w:after="240" w:afterAutospacing="0" w:line="276" w:lineRule="auto"/>
        <w:ind w:firstLine="567"/>
        <w:jc w:val="both"/>
        <w:rPr>
          <w:rFonts w:ascii="Traditional Arabic" w:eastAsia="SimSun" w:hAnsi="Traditional Arabic" w:cs="Traditional Arabic"/>
          <w:sz w:val="32"/>
          <w:szCs w:val="32"/>
          <w:rtl/>
        </w:rPr>
      </w:pPr>
      <w:r w:rsidRPr="00595187">
        <w:rPr>
          <w:rFonts w:ascii="Traditional Arabic" w:eastAsia="SimSun" w:hAnsi="Traditional Arabic" w:cs="Traditional Arabic"/>
          <w:sz w:val="32"/>
          <w:szCs w:val="32"/>
          <w:rtl/>
        </w:rPr>
        <w:t>وبالرغم من أن</w:t>
      </w:r>
      <w:r w:rsidR="00B66C49" w:rsidRPr="00595187">
        <w:rPr>
          <w:rFonts w:ascii="Traditional Arabic" w:eastAsia="SimSun" w:hAnsi="Traditional Arabic" w:cs="Traditional Arabic"/>
          <w:sz w:val="32"/>
          <w:szCs w:val="32"/>
          <w:rtl/>
        </w:rPr>
        <w:t xml:space="preserve"> التحول الرقمي وتكنولوجيا المعلومات ساعد رواد الأعمال في الاقتصاد الرقمي في تحديد واكتشاف أهدافهم وتصوراتهم عن سير العمل، والقدرة على الظهور والتميز والإبداع بالرغم </w:t>
      </w:r>
      <w:r w:rsidRPr="00595187">
        <w:rPr>
          <w:rFonts w:ascii="Traditional Arabic" w:eastAsia="SimSun" w:hAnsi="Traditional Arabic" w:cs="Traditional Arabic"/>
          <w:sz w:val="32"/>
          <w:szCs w:val="32"/>
          <w:rtl/>
        </w:rPr>
        <w:t>فإنه توجد</w:t>
      </w:r>
      <w:r w:rsidR="00B66C49" w:rsidRPr="00595187">
        <w:rPr>
          <w:rFonts w:ascii="Traditional Arabic" w:eastAsia="SimSun" w:hAnsi="Traditional Arabic" w:cs="Traditional Arabic"/>
          <w:sz w:val="32"/>
          <w:szCs w:val="32"/>
          <w:rtl/>
        </w:rPr>
        <w:t xml:space="preserve"> تحديات وأهمها الهجما</w:t>
      </w:r>
      <w:r w:rsidRPr="00595187">
        <w:rPr>
          <w:rFonts w:ascii="Traditional Arabic" w:eastAsia="SimSun" w:hAnsi="Traditional Arabic" w:cs="Traditional Arabic"/>
          <w:sz w:val="32"/>
          <w:szCs w:val="32"/>
          <w:rtl/>
        </w:rPr>
        <w:t xml:space="preserve">ت </w:t>
      </w:r>
      <w:r w:rsidRPr="00595187">
        <w:rPr>
          <w:rFonts w:ascii="Traditional Arabic" w:eastAsia="SimSun" w:hAnsi="Traditional Arabic" w:cs="Traditional Arabic"/>
          <w:sz w:val="32"/>
          <w:szCs w:val="32"/>
          <w:rtl/>
        </w:rPr>
        <w:lastRenderedPageBreak/>
        <w:t xml:space="preserve">الإلكترونية، وعدم وجود قوانين ورقابة فعالة في مجال </w:t>
      </w:r>
      <w:r w:rsidR="00B66C49" w:rsidRPr="00595187">
        <w:rPr>
          <w:rFonts w:ascii="Traditional Arabic" w:eastAsia="SimSun" w:hAnsi="Traditional Arabic" w:cs="Traditional Arabic"/>
          <w:sz w:val="32"/>
          <w:szCs w:val="32"/>
          <w:rtl/>
        </w:rPr>
        <w:t xml:space="preserve">الحماية من مخترقي الصفحات (الهاكر)، بالإضافة إلى ارتفاع تكاليف إنشاء صفحات مواقع، </w:t>
      </w:r>
      <w:r w:rsidR="00186456" w:rsidRPr="00595187">
        <w:rPr>
          <w:rFonts w:ascii="Traditional Arabic" w:eastAsia="SimSun" w:hAnsi="Traditional Arabic" w:cs="Traditional Arabic"/>
          <w:sz w:val="32"/>
          <w:szCs w:val="32"/>
          <w:rtl/>
        </w:rPr>
        <w:t>إلا أنه في الوقت الحالي أصبح</w:t>
      </w:r>
      <w:r w:rsidR="00B66C49" w:rsidRPr="00595187">
        <w:rPr>
          <w:rFonts w:ascii="Traditional Arabic" w:eastAsia="SimSun" w:hAnsi="Traditional Arabic" w:cs="Traditional Arabic"/>
          <w:sz w:val="32"/>
          <w:szCs w:val="32"/>
          <w:rtl/>
        </w:rPr>
        <w:t xml:space="preserve"> إنشاء المنصات </w:t>
      </w:r>
      <w:r w:rsidR="00186456" w:rsidRPr="00595187">
        <w:rPr>
          <w:rFonts w:ascii="Traditional Arabic" w:eastAsia="SimSun" w:hAnsi="Traditional Arabic" w:cs="Traditional Arabic"/>
          <w:sz w:val="32"/>
          <w:szCs w:val="32"/>
          <w:rtl/>
        </w:rPr>
        <w:t>منخفض</w:t>
      </w:r>
      <w:r w:rsidR="00B66C49" w:rsidRPr="00595187">
        <w:rPr>
          <w:rFonts w:ascii="Traditional Arabic" w:eastAsia="SimSun" w:hAnsi="Traditional Arabic" w:cs="Traditional Arabic"/>
          <w:sz w:val="32"/>
          <w:szCs w:val="32"/>
          <w:rtl/>
        </w:rPr>
        <w:t xml:space="preserve"> التكاليف.</w:t>
      </w:r>
    </w:p>
    <w:p w14:paraId="525345E7" w14:textId="79B6B51C" w:rsidR="00B66C49" w:rsidRPr="00595187" w:rsidRDefault="00B66C49" w:rsidP="00E8256C">
      <w:pPr>
        <w:pStyle w:val="NormalWeb"/>
        <w:bidi/>
        <w:spacing w:before="240" w:beforeAutospacing="0" w:after="0" w:afterAutospacing="0" w:line="276" w:lineRule="auto"/>
        <w:jc w:val="both"/>
        <w:rPr>
          <w:rFonts w:ascii="Traditional Arabic" w:eastAsia="SimSun" w:hAnsi="Traditional Arabic" w:cs="Traditional Arabic"/>
          <w:b/>
          <w:bCs/>
          <w:sz w:val="32"/>
          <w:szCs w:val="32"/>
          <w:rtl/>
          <w:lang w:val="en-US" w:bidi="ar-EG"/>
        </w:rPr>
      </w:pPr>
      <w:r w:rsidRPr="00595187">
        <w:rPr>
          <w:rFonts w:ascii="Traditional Arabic" w:eastAsia="SimSun" w:hAnsi="Traditional Arabic" w:cs="Traditional Arabic"/>
          <w:b/>
          <w:bCs/>
          <w:sz w:val="32"/>
          <w:szCs w:val="32"/>
          <w:rtl/>
          <w:lang w:val="en-US" w:bidi="ar-EG"/>
        </w:rPr>
        <w:t>2- الخبرة السعودية في مجال الاقتصاد التشاركي (المنصات الرقمية وعلاقتها بريادة الأعمال الرقمية في سوق الإيجارات قصيرة الأجل):</w:t>
      </w:r>
    </w:p>
    <w:p w14:paraId="5FAD87EE" w14:textId="48744EE7" w:rsidR="00B66C49" w:rsidRPr="00595187" w:rsidRDefault="00B66C49" w:rsidP="00E8256C">
      <w:pPr>
        <w:pStyle w:val="NormalWeb"/>
        <w:bidi/>
        <w:spacing w:before="240" w:beforeAutospacing="0" w:after="0" w:afterAutospacing="0" w:line="276" w:lineRule="auto"/>
        <w:ind w:firstLine="567"/>
        <w:jc w:val="both"/>
        <w:rPr>
          <w:rFonts w:ascii="Traditional Arabic" w:eastAsia="SimSun" w:hAnsi="Traditional Arabic" w:cs="Traditional Arabic"/>
          <w:sz w:val="32"/>
          <w:szCs w:val="32"/>
          <w:rtl/>
        </w:rPr>
      </w:pPr>
      <w:r w:rsidRPr="00595187">
        <w:rPr>
          <w:rFonts w:ascii="Traditional Arabic" w:eastAsia="SimSun" w:hAnsi="Traditional Arabic" w:cs="Traditional Arabic"/>
          <w:sz w:val="32"/>
          <w:szCs w:val="32"/>
          <w:rtl/>
        </w:rPr>
        <w:t>توجد علاقة بين الاقتصاد التشاركي ومجالي ريادة الأعمال والتحول الرقمي؛ حيث يعمل على تشارك الأفراد من خلال الموارد أو الأصول والخدمات ويكون لهم عائد مادي دون أن تمتلك الشركة الأصول</w:t>
      </w:r>
      <w:r w:rsidR="00BC6207" w:rsidRPr="00595187">
        <w:rPr>
          <w:rFonts w:ascii="Traditional Arabic" w:eastAsia="SimSun" w:hAnsi="Traditional Arabic" w:cs="Traditional Arabic"/>
          <w:sz w:val="32"/>
          <w:szCs w:val="32"/>
          <w:rtl/>
        </w:rPr>
        <w:t>،</w:t>
      </w:r>
      <w:r w:rsidRPr="00595187">
        <w:rPr>
          <w:rFonts w:ascii="Traditional Arabic" w:eastAsia="SimSun" w:hAnsi="Traditional Arabic" w:cs="Traditional Arabic"/>
          <w:sz w:val="32"/>
          <w:szCs w:val="32"/>
          <w:rtl/>
        </w:rPr>
        <w:t xml:space="preserve"> ومن أمثلة المنصات الرقمية</w:t>
      </w:r>
      <w:r w:rsidR="00BC6207" w:rsidRPr="00595187">
        <w:rPr>
          <w:rFonts w:ascii="Traditional Arabic" w:eastAsia="SimSun" w:hAnsi="Traditional Arabic" w:cs="Traditional Arabic"/>
          <w:sz w:val="32"/>
          <w:szCs w:val="32"/>
          <w:rtl/>
        </w:rPr>
        <w:t xml:space="preserve"> التي تق</w:t>
      </w:r>
      <w:r w:rsidRPr="00595187">
        <w:rPr>
          <w:rFonts w:ascii="Traditional Arabic" w:eastAsia="SimSun" w:hAnsi="Traditional Arabic" w:cs="Traditional Arabic"/>
          <w:sz w:val="32"/>
          <w:szCs w:val="32"/>
          <w:rtl/>
        </w:rPr>
        <w:t xml:space="preserve">وم بهذا الدور </w:t>
      </w:r>
      <w:proofErr w:type="spellStart"/>
      <w:r w:rsidRPr="00595187">
        <w:rPr>
          <w:rFonts w:ascii="Traditional Arabic" w:eastAsia="SimSun" w:hAnsi="Traditional Arabic" w:cs="Traditional Arabic"/>
          <w:sz w:val="32"/>
          <w:szCs w:val="32"/>
          <w:lang w:val="en-US"/>
        </w:rPr>
        <w:t>Airbnb</w:t>
      </w:r>
      <w:proofErr w:type="spellEnd"/>
      <w:r w:rsidRPr="00595187">
        <w:rPr>
          <w:rFonts w:ascii="Traditional Arabic" w:eastAsia="SimSun" w:hAnsi="Traditional Arabic" w:cs="Traditional Arabic"/>
          <w:sz w:val="32"/>
          <w:szCs w:val="32"/>
          <w:rtl/>
          <w:lang w:val="en-US" w:bidi="ar-EG"/>
        </w:rPr>
        <w:t xml:space="preserve"> و</w:t>
      </w:r>
      <w:r w:rsidRPr="00595187">
        <w:rPr>
          <w:rFonts w:ascii="Traditional Arabic" w:eastAsia="SimSun" w:hAnsi="Traditional Arabic" w:cs="Traditional Arabic"/>
          <w:sz w:val="32"/>
          <w:szCs w:val="32"/>
          <w:lang w:val="en-US" w:bidi="ar-EG"/>
        </w:rPr>
        <w:t xml:space="preserve"> </w:t>
      </w:r>
      <w:proofErr w:type="spellStart"/>
      <w:r w:rsidRPr="00595187">
        <w:rPr>
          <w:rFonts w:ascii="Traditional Arabic" w:eastAsia="SimSun" w:hAnsi="Traditional Arabic" w:cs="Traditional Arabic"/>
          <w:sz w:val="32"/>
          <w:szCs w:val="32"/>
          <w:lang w:val="en-US" w:bidi="ar-EG"/>
        </w:rPr>
        <w:t>Uber</w:t>
      </w:r>
      <w:proofErr w:type="spellEnd"/>
      <w:r w:rsidRPr="00595187">
        <w:rPr>
          <w:rFonts w:ascii="Traditional Arabic" w:eastAsia="SimSun" w:hAnsi="Traditional Arabic" w:cs="Traditional Arabic"/>
          <w:sz w:val="32"/>
          <w:szCs w:val="32"/>
          <w:rtl/>
        </w:rPr>
        <w:t xml:space="preserve"> وهو يتماشى مع التحول الرقمي في ضوء رؤية السعودية 2030.</w:t>
      </w:r>
    </w:p>
    <w:p w14:paraId="1F44AD93" w14:textId="6D9F8853" w:rsidR="00B66C49" w:rsidRPr="00595187" w:rsidRDefault="00B66C49" w:rsidP="00E8256C">
      <w:pPr>
        <w:pStyle w:val="NormalWeb"/>
        <w:bidi/>
        <w:spacing w:before="240" w:beforeAutospacing="0" w:after="0" w:afterAutospacing="0" w:line="276" w:lineRule="auto"/>
        <w:ind w:firstLine="567"/>
        <w:jc w:val="both"/>
        <w:rPr>
          <w:rFonts w:ascii="Traditional Arabic" w:eastAsia="SimSun" w:hAnsi="Traditional Arabic" w:cs="Traditional Arabic"/>
          <w:sz w:val="32"/>
          <w:szCs w:val="32"/>
          <w:rtl/>
        </w:rPr>
      </w:pPr>
      <w:r w:rsidRPr="00595187">
        <w:rPr>
          <w:rFonts w:ascii="Traditional Arabic" w:eastAsia="SimSun" w:hAnsi="Traditional Arabic" w:cs="Traditional Arabic"/>
          <w:sz w:val="32"/>
          <w:szCs w:val="32"/>
          <w:rtl/>
        </w:rPr>
        <w:t xml:space="preserve"> </w:t>
      </w:r>
      <w:proofErr w:type="gramStart"/>
      <w:r w:rsidRPr="00595187">
        <w:rPr>
          <w:rFonts w:ascii="Traditional Arabic" w:eastAsia="SimSun" w:hAnsi="Traditional Arabic" w:cs="Traditional Arabic"/>
          <w:sz w:val="32"/>
          <w:szCs w:val="32"/>
          <w:rtl/>
        </w:rPr>
        <w:t>و</w:t>
      </w:r>
      <w:r w:rsidR="00BC6207" w:rsidRPr="00595187">
        <w:rPr>
          <w:rFonts w:ascii="Traditional Arabic" w:eastAsia="SimSun" w:hAnsi="Traditional Arabic" w:cs="Traditional Arabic"/>
          <w:sz w:val="32"/>
          <w:szCs w:val="32"/>
          <w:rtl/>
        </w:rPr>
        <w:t>من</w:t>
      </w:r>
      <w:proofErr w:type="gramEnd"/>
      <w:r w:rsidR="00BC6207" w:rsidRPr="00595187">
        <w:rPr>
          <w:rFonts w:ascii="Traditional Arabic" w:eastAsia="SimSun" w:hAnsi="Traditional Arabic" w:cs="Traditional Arabic"/>
          <w:sz w:val="32"/>
          <w:szCs w:val="32"/>
          <w:rtl/>
        </w:rPr>
        <w:t xml:space="preserve"> الدراسات التي تناولت هذا الموضوع</w:t>
      </w:r>
      <w:r w:rsidRPr="00595187">
        <w:rPr>
          <w:rFonts w:ascii="Traditional Arabic" w:eastAsia="SimSun" w:hAnsi="Traditional Arabic" w:cs="Traditional Arabic"/>
          <w:sz w:val="32"/>
          <w:szCs w:val="32"/>
          <w:rtl/>
        </w:rPr>
        <w:t xml:space="preserve"> دراسة </w:t>
      </w:r>
      <w:proofErr w:type="spellStart"/>
      <w:r w:rsidRPr="00D9555C">
        <w:rPr>
          <w:rFonts w:eastAsia="SimSun"/>
        </w:rPr>
        <w:t>Ledraa</w:t>
      </w:r>
      <w:proofErr w:type="spellEnd"/>
      <w:r w:rsidRPr="00D9555C">
        <w:rPr>
          <w:rFonts w:eastAsia="SimSun"/>
        </w:rPr>
        <w:t xml:space="preserve"> and </w:t>
      </w:r>
      <w:proofErr w:type="spellStart"/>
      <w:r w:rsidRPr="00D9555C">
        <w:rPr>
          <w:rFonts w:eastAsia="SimSun"/>
        </w:rPr>
        <w:t>Alarabi</w:t>
      </w:r>
      <w:proofErr w:type="spellEnd"/>
      <w:r w:rsidRPr="00D9555C">
        <w:rPr>
          <w:rFonts w:eastAsia="SimSun"/>
        </w:rPr>
        <w:t xml:space="preserve"> </w:t>
      </w:r>
      <w:r w:rsidRPr="00595187">
        <w:rPr>
          <w:rFonts w:ascii="Traditional Arabic" w:eastAsia="SimSun" w:hAnsi="Traditional Arabic" w:cs="Traditional Arabic"/>
          <w:sz w:val="32"/>
          <w:szCs w:val="32"/>
        </w:rPr>
        <w:t>(2024)</w:t>
      </w:r>
      <w:r w:rsidRPr="00595187">
        <w:rPr>
          <w:rFonts w:ascii="Traditional Arabic" w:eastAsia="SimSun" w:hAnsi="Traditional Arabic" w:cs="Traditional Arabic"/>
          <w:sz w:val="32"/>
          <w:szCs w:val="32"/>
          <w:rtl/>
        </w:rPr>
        <w:t xml:space="preserve"> </w:t>
      </w:r>
      <w:r w:rsidR="00BC6207" w:rsidRPr="00595187">
        <w:rPr>
          <w:rFonts w:ascii="Traditional Arabic" w:eastAsia="SimSun" w:hAnsi="Traditional Arabic" w:cs="Traditional Arabic"/>
          <w:sz w:val="32"/>
          <w:szCs w:val="32"/>
          <w:rtl/>
        </w:rPr>
        <w:t xml:space="preserve">حيث بحثت في </w:t>
      </w:r>
      <w:r w:rsidRPr="00595187">
        <w:rPr>
          <w:rFonts w:ascii="Traditional Arabic" w:eastAsia="SimSun" w:hAnsi="Traditional Arabic" w:cs="Traditional Arabic"/>
          <w:sz w:val="32"/>
          <w:szCs w:val="32"/>
          <w:rtl/>
        </w:rPr>
        <w:t xml:space="preserve">مجال التحول الرقمي وعلاقته بالمنصات الرقمية في سوق الإيجارات قصير الأجل في المملكة العربية السعودية؛ وبالتحديد منصة الإيجار اليومي </w:t>
      </w:r>
      <w:proofErr w:type="spellStart"/>
      <w:r w:rsidRPr="00D9555C">
        <w:rPr>
          <w:rFonts w:eastAsia="SimSun"/>
        </w:rPr>
        <w:t>Airbnb</w:t>
      </w:r>
      <w:proofErr w:type="spellEnd"/>
      <w:r w:rsidRPr="00595187">
        <w:rPr>
          <w:rFonts w:ascii="Traditional Arabic" w:eastAsia="SimSun" w:hAnsi="Traditional Arabic" w:cs="Traditional Arabic"/>
          <w:sz w:val="32"/>
          <w:szCs w:val="32"/>
          <w:rtl/>
        </w:rPr>
        <w:t xml:space="preserve"> ولهما علاقة بقطاعين مهمين وهما السياحة والإسكان في المملكة. </w:t>
      </w:r>
      <w:proofErr w:type="gramStart"/>
      <w:r w:rsidRPr="00595187">
        <w:rPr>
          <w:rFonts w:ascii="Traditional Arabic" w:eastAsia="SimSun" w:hAnsi="Traditional Arabic" w:cs="Traditional Arabic"/>
          <w:sz w:val="32"/>
          <w:szCs w:val="32"/>
          <w:rtl/>
        </w:rPr>
        <w:t>حللت</w:t>
      </w:r>
      <w:proofErr w:type="gramEnd"/>
      <w:r w:rsidRPr="00595187">
        <w:rPr>
          <w:rFonts w:ascii="Traditional Arabic" w:eastAsia="SimSun" w:hAnsi="Traditional Arabic" w:cs="Traditional Arabic"/>
          <w:sz w:val="32"/>
          <w:szCs w:val="32"/>
          <w:rtl/>
        </w:rPr>
        <w:t xml:space="preserve"> الدراسة سوق الإسكان في مدينة الرياض بين عامي 2021 و 2023، وقارنت بين الإيجارات القصيرة الأجل من منصة</w:t>
      </w:r>
      <w:r w:rsidRPr="00595187">
        <w:rPr>
          <w:rFonts w:ascii="Traditional Arabic" w:eastAsia="SimSun" w:hAnsi="Traditional Arabic" w:cs="Traditional Arabic"/>
          <w:sz w:val="32"/>
          <w:szCs w:val="32"/>
        </w:rPr>
        <w:t xml:space="preserve"> </w:t>
      </w:r>
      <w:proofErr w:type="spellStart"/>
      <w:r w:rsidRPr="00D9555C">
        <w:rPr>
          <w:rFonts w:eastAsia="SimSun"/>
        </w:rPr>
        <w:t>Airbnb</w:t>
      </w:r>
      <w:proofErr w:type="spellEnd"/>
      <w:r w:rsidRPr="00595187">
        <w:rPr>
          <w:rFonts w:ascii="Traditional Arabic" w:eastAsia="SimSun" w:hAnsi="Traditional Arabic" w:cs="Traditional Arabic"/>
          <w:sz w:val="32"/>
          <w:szCs w:val="32"/>
        </w:rPr>
        <w:t xml:space="preserve"> </w:t>
      </w:r>
      <w:r w:rsidRPr="00595187">
        <w:rPr>
          <w:rFonts w:ascii="Traditional Arabic" w:eastAsia="SimSun" w:hAnsi="Traditional Arabic" w:cs="Traditional Arabic"/>
          <w:sz w:val="32"/>
          <w:szCs w:val="32"/>
          <w:rtl/>
        </w:rPr>
        <w:t>والإيجارات الطويلة الأجل باستخدام بيانات السوق.</w:t>
      </w:r>
    </w:p>
    <w:p w14:paraId="28C39A66" w14:textId="277F3BE5" w:rsidR="00B66C49" w:rsidRPr="00595187" w:rsidRDefault="00B66C49" w:rsidP="00D9555C">
      <w:pPr>
        <w:pStyle w:val="NormalWeb"/>
        <w:bidi/>
        <w:spacing w:before="240" w:beforeAutospacing="0" w:after="0" w:afterAutospacing="0" w:line="276" w:lineRule="auto"/>
        <w:ind w:firstLine="567"/>
        <w:jc w:val="both"/>
        <w:rPr>
          <w:rFonts w:ascii="Traditional Arabic" w:eastAsia="SimSun" w:hAnsi="Traditional Arabic" w:cs="Traditional Arabic"/>
          <w:sz w:val="32"/>
          <w:szCs w:val="32"/>
          <w:rtl/>
          <w:lang w:val="en-US" w:bidi="ar-EG"/>
        </w:rPr>
      </w:pPr>
      <w:proofErr w:type="gramStart"/>
      <w:r w:rsidRPr="00595187">
        <w:rPr>
          <w:rFonts w:ascii="Traditional Arabic" w:eastAsia="SimSun" w:hAnsi="Traditional Arabic" w:cs="Traditional Arabic"/>
          <w:sz w:val="32"/>
          <w:szCs w:val="32"/>
          <w:rtl/>
        </w:rPr>
        <w:t>وفي</w:t>
      </w:r>
      <w:proofErr w:type="gramEnd"/>
      <w:r w:rsidRPr="00595187">
        <w:rPr>
          <w:rFonts w:ascii="Traditional Arabic" w:eastAsia="SimSun" w:hAnsi="Traditional Arabic" w:cs="Traditional Arabic"/>
          <w:sz w:val="32"/>
          <w:szCs w:val="32"/>
          <w:rtl/>
        </w:rPr>
        <w:t xml:space="preserve"> مجال تأثير المنصة الرقمية </w:t>
      </w:r>
      <w:proofErr w:type="spellStart"/>
      <w:r w:rsidRPr="00D9555C">
        <w:rPr>
          <w:rFonts w:eastAsia="SimSun"/>
          <w:lang w:val="en-US"/>
        </w:rPr>
        <w:t>Airbnb</w:t>
      </w:r>
      <w:proofErr w:type="spellEnd"/>
      <w:r w:rsidRPr="00D9555C">
        <w:rPr>
          <w:rFonts w:ascii="Traditional Arabic" w:eastAsia="SimSun" w:hAnsi="Traditional Arabic" w:cs="Traditional Arabic"/>
          <w:rtl/>
          <w:lang w:val="en-US" w:bidi="ar-EG"/>
        </w:rPr>
        <w:t xml:space="preserve"> </w:t>
      </w:r>
      <w:r w:rsidRPr="00595187">
        <w:rPr>
          <w:rFonts w:ascii="Traditional Arabic" w:eastAsia="SimSun" w:hAnsi="Traditional Arabic" w:cs="Traditional Arabic"/>
          <w:sz w:val="32"/>
          <w:szCs w:val="32"/>
          <w:rtl/>
          <w:lang w:val="en-US" w:bidi="ar-EG"/>
        </w:rPr>
        <w:t xml:space="preserve">على سوق الإسكان </w:t>
      </w:r>
      <w:r w:rsidR="00BC6207" w:rsidRPr="00595187">
        <w:rPr>
          <w:rFonts w:ascii="Traditional Arabic" w:eastAsia="SimSun" w:hAnsi="Traditional Arabic" w:cs="Traditional Arabic"/>
          <w:sz w:val="32"/>
          <w:szCs w:val="32"/>
          <w:rtl/>
          <w:lang w:val="en-US" w:bidi="ar-EG"/>
        </w:rPr>
        <w:t xml:space="preserve">في المملكة </w:t>
      </w:r>
      <w:r w:rsidRPr="00595187">
        <w:rPr>
          <w:rFonts w:ascii="Traditional Arabic" w:eastAsia="SimSun" w:hAnsi="Traditional Arabic" w:cs="Traditional Arabic"/>
          <w:sz w:val="32"/>
          <w:szCs w:val="32"/>
          <w:rtl/>
          <w:lang w:val="en-US" w:bidi="ar-EG"/>
        </w:rPr>
        <w:t>فإن هناك تأثيرات إيجابية وسلبية.</w:t>
      </w:r>
      <w:r w:rsidR="00BC6207" w:rsidRPr="00595187">
        <w:rPr>
          <w:rFonts w:ascii="Traditional Arabic" w:eastAsia="SimSun" w:hAnsi="Traditional Arabic" w:cs="Traditional Arabic"/>
          <w:sz w:val="32"/>
          <w:szCs w:val="32"/>
          <w:rtl/>
          <w:lang w:val="en-US" w:bidi="ar-EG"/>
        </w:rPr>
        <w:t xml:space="preserve"> وتعتبر هذه المنصة نموذج أعمال حيث </w:t>
      </w:r>
      <w:r w:rsidRPr="00595187">
        <w:rPr>
          <w:rFonts w:ascii="Traditional Arabic" w:eastAsia="SimSun" w:hAnsi="Traditional Arabic" w:cs="Traditional Arabic"/>
          <w:sz w:val="32"/>
          <w:szCs w:val="32"/>
          <w:rtl/>
          <w:lang w:val="en-US" w:bidi="ar-EG"/>
        </w:rPr>
        <w:t>يتيح الاقتصاد التشاركي من خلال المنصة الرقمية لرائد الأعمال أن يقوم بالمشاركة بالأصول أو الوحدات السكنية وكذلك بالعمالة المؤقتة. وعادة تعتمد المنصات الرقمية التشاركية على تقييمات المستخدمين مما يؤدي إلى تعزيز الابتكار وفرص للنمو.</w:t>
      </w:r>
    </w:p>
    <w:p w14:paraId="60FF9FFB" w14:textId="77777777" w:rsidR="00E8256C" w:rsidRPr="00595187" w:rsidRDefault="00B66C49" w:rsidP="00E8256C">
      <w:pPr>
        <w:pStyle w:val="NormalWeb"/>
        <w:bidi/>
        <w:spacing w:before="240" w:beforeAutospacing="0" w:after="0" w:afterAutospacing="0" w:line="276" w:lineRule="auto"/>
        <w:ind w:firstLine="567"/>
        <w:jc w:val="both"/>
        <w:rPr>
          <w:rFonts w:ascii="Traditional Arabic" w:eastAsia="SimSun" w:hAnsi="Traditional Arabic" w:cs="Traditional Arabic"/>
          <w:sz w:val="32"/>
          <w:szCs w:val="32"/>
          <w:rtl/>
        </w:rPr>
      </w:pPr>
      <w:r w:rsidRPr="00595187">
        <w:rPr>
          <w:rFonts w:ascii="Traditional Arabic" w:eastAsia="SimSun" w:hAnsi="Traditional Arabic" w:cs="Traditional Arabic"/>
          <w:sz w:val="32"/>
          <w:szCs w:val="32"/>
          <w:rtl/>
        </w:rPr>
        <w:t xml:space="preserve">وفي مجال التأثير على قطاع السياحة </w:t>
      </w:r>
      <w:r w:rsidR="005932F2" w:rsidRPr="00595187">
        <w:rPr>
          <w:rFonts w:ascii="Traditional Arabic" w:eastAsia="SimSun" w:hAnsi="Traditional Arabic" w:cs="Traditional Arabic"/>
          <w:sz w:val="32"/>
          <w:szCs w:val="32"/>
          <w:rtl/>
        </w:rPr>
        <w:t xml:space="preserve">السعودي </w:t>
      </w:r>
      <w:r w:rsidRPr="00595187">
        <w:rPr>
          <w:rFonts w:ascii="Traditional Arabic" w:eastAsia="SimSun" w:hAnsi="Traditional Arabic" w:cs="Traditional Arabic"/>
          <w:sz w:val="32"/>
          <w:szCs w:val="32"/>
          <w:rtl/>
        </w:rPr>
        <w:t>توجد فرص وتحديات في موضوع منصات الإيجار تتمثل الفرص في زيادة عدد السياح وزيادة العوائد وتتميز بسهولة الدخول عليها وتحويل الأحياء السكنية المحلية إلى أحياء ذات مستوى عالي لأنها أصبحت مفت</w:t>
      </w:r>
      <w:r w:rsidR="00E8256C" w:rsidRPr="00595187">
        <w:rPr>
          <w:rFonts w:ascii="Traditional Arabic" w:eastAsia="SimSun" w:hAnsi="Traditional Arabic" w:cs="Traditional Arabic"/>
          <w:sz w:val="32"/>
          <w:szCs w:val="32"/>
          <w:rtl/>
        </w:rPr>
        <w:t>وحة لسياح وزوار عالميين مما أدى</w:t>
      </w:r>
      <w:r w:rsidRPr="00595187">
        <w:rPr>
          <w:rFonts w:ascii="Traditional Arabic" w:eastAsia="SimSun" w:hAnsi="Traditional Arabic" w:cs="Traditional Arabic"/>
          <w:sz w:val="32"/>
          <w:szCs w:val="32"/>
          <w:rtl/>
        </w:rPr>
        <w:t xml:space="preserve"> إلى ظهور سوق عقاري عالمي داخل الأحياء المحلية.  وتتمثل التحديات في تقليل توافر المساكن بنظام الإيجار القديم وارتفاع الأسعار، وتأثيرات اجتماعية سلبية. </w:t>
      </w:r>
    </w:p>
    <w:p w14:paraId="7A043C6A" w14:textId="347DDB39" w:rsidR="00B66C49" w:rsidRPr="00595187" w:rsidRDefault="00B66C49" w:rsidP="00BD56CA">
      <w:pPr>
        <w:pStyle w:val="NormalWeb"/>
        <w:bidi/>
        <w:spacing w:before="240" w:beforeAutospacing="0" w:after="0" w:afterAutospacing="0" w:line="276" w:lineRule="auto"/>
        <w:ind w:firstLine="567"/>
        <w:jc w:val="both"/>
        <w:rPr>
          <w:rFonts w:ascii="Traditional Arabic" w:eastAsia="SimSun" w:hAnsi="Traditional Arabic" w:cs="Traditional Arabic"/>
          <w:sz w:val="32"/>
          <w:szCs w:val="32"/>
          <w:rtl/>
        </w:rPr>
      </w:pPr>
      <w:r w:rsidRPr="00595187">
        <w:rPr>
          <w:rFonts w:ascii="Traditional Arabic" w:eastAsia="SimSun" w:hAnsi="Traditional Arabic" w:cs="Traditional Arabic"/>
          <w:sz w:val="32"/>
          <w:szCs w:val="32"/>
          <w:rtl/>
        </w:rPr>
        <w:t xml:space="preserve">لذلك فإن رائد الأعمال الرقمي يعمل على مواجهة التحديات عن طريق ابتكار حلول غير تقليدية وعلى الحكومة دور مهم في تحسين بيئة الأعمال بالحماية اللازمة والتشجيع على توليد أفكار ابتكارية والعمل على سن قوانين لضبط </w:t>
      </w:r>
      <w:r w:rsidRPr="00595187">
        <w:rPr>
          <w:rFonts w:ascii="Traditional Arabic" w:eastAsia="SimSun" w:hAnsi="Traditional Arabic" w:cs="Traditional Arabic"/>
          <w:sz w:val="32"/>
          <w:szCs w:val="32"/>
          <w:rtl/>
        </w:rPr>
        <w:lastRenderedPageBreak/>
        <w:t xml:space="preserve">المنافسة وإعادة التوازن بين الإيجارات طويلة الأجل وقصيرة الأجل وفي هذه الحالة يمكن </w:t>
      </w:r>
      <w:r w:rsidR="00E8256C" w:rsidRPr="00595187">
        <w:rPr>
          <w:rFonts w:ascii="Traditional Arabic" w:eastAsia="SimSun" w:hAnsi="Traditional Arabic" w:cs="Traditional Arabic"/>
          <w:sz w:val="32"/>
          <w:szCs w:val="32"/>
          <w:rtl/>
        </w:rPr>
        <w:t>لرواد الأعمال</w:t>
      </w:r>
      <w:r w:rsidRPr="00595187">
        <w:rPr>
          <w:rFonts w:ascii="Traditional Arabic" w:eastAsia="SimSun" w:hAnsi="Traditional Arabic" w:cs="Traditional Arabic"/>
          <w:sz w:val="32"/>
          <w:szCs w:val="32"/>
          <w:rtl/>
        </w:rPr>
        <w:t xml:space="preserve"> استغلال الفرص المتاحة والعمل على مواجهة المخاطر في مجال الاقتصاد التشاركي والتحول الرقمي.</w:t>
      </w:r>
    </w:p>
    <w:p w14:paraId="16B61893" w14:textId="438468F4" w:rsidR="005E231E" w:rsidRPr="00595187" w:rsidRDefault="00B66C49" w:rsidP="005E231E">
      <w:pPr>
        <w:pStyle w:val="NormalWeb"/>
        <w:bidi/>
        <w:spacing w:before="0" w:beforeAutospacing="0" w:after="0" w:afterAutospacing="0" w:line="276" w:lineRule="auto"/>
        <w:jc w:val="both"/>
        <w:rPr>
          <w:rFonts w:ascii="Traditional Arabic" w:eastAsia="SimSun" w:hAnsi="Traditional Arabic" w:cs="Traditional Arabic"/>
          <w:b/>
          <w:bCs/>
          <w:sz w:val="32"/>
          <w:szCs w:val="32"/>
          <w:rtl/>
          <w:lang w:val="en-US" w:bidi="ar-EG"/>
        </w:rPr>
      </w:pPr>
      <w:r w:rsidRPr="00595187">
        <w:rPr>
          <w:rFonts w:ascii="Traditional Arabic" w:eastAsia="SimSun" w:hAnsi="Traditional Arabic" w:cs="Traditional Arabic"/>
          <w:b/>
          <w:bCs/>
          <w:sz w:val="32"/>
          <w:szCs w:val="32"/>
          <w:rtl/>
          <w:lang w:val="en-US" w:bidi="ar-EG"/>
        </w:rPr>
        <w:t>3</w:t>
      </w:r>
      <w:r w:rsidR="005E231E" w:rsidRPr="00595187">
        <w:rPr>
          <w:rFonts w:ascii="Traditional Arabic" w:eastAsia="SimSun" w:hAnsi="Traditional Arabic" w:cs="Traditional Arabic"/>
          <w:b/>
          <w:bCs/>
          <w:sz w:val="32"/>
          <w:szCs w:val="32"/>
          <w:rtl/>
          <w:lang w:val="en-US" w:bidi="ar-EG"/>
        </w:rPr>
        <w:t xml:space="preserve">- </w:t>
      </w:r>
      <w:r w:rsidR="007A7454" w:rsidRPr="00595187">
        <w:rPr>
          <w:rFonts w:ascii="Traditional Arabic" w:eastAsia="SimSun" w:hAnsi="Traditional Arabic" w:cs="Traditional Arabic"/>
          <w:b/>
          <w:bCs/>
          <w:sz w:val="32"/>
          <w:szCs w:val="32"/>
          <w:rtl/>
          <w:lang w:val="en-US" w:bidi="ar-EG"/>
        </w:rPr>
        <w:t xml:space="preserve">الاعتماد على </w:t>
      </w:r>
      <w:r w:rsidR="005E231E" w:rsidRPr="00595187">
        <w:rPr>
          <w:rFonts w:ascii="Traditional Arabic" w:eastAsia="SimSun" w:hAnsi="Traditional Arabic" w:cs="Traditional Arabic"/>
          <w:b/>
          <w:bCs/>
          <w:sz w:val="32"/>
          <w:szCs w:val="32"/>
          <w:rtl/>
          <w:lang w:val="en-US" w:bidi="ar-EG"/>
        </w:rPr>
        <w:t xml:space="preserve">الذكاء الاصطناعي </w:t>
      </w:r>
      <w:proofErr w:type="gramStart"/>
      <w:r w:rsidR="005E231E" w:rsidRPr="00595187">
        <w:rPr>
          <w:rFonts w:ascii="Traditional Arabic" w:eastAsia="SimSun" w:hAnsi="Traditional Arabic" w:cs="Traditional Arabic"/>
          <w:b/>
          <w:bCs/>
          <w:sz w:val="32"/>
          <w:szCs w:val="32"/>
          <w:rtl/>
          <w:lang w:val="en-US" w:bidi="ar-EG"/>
        </w:rPr>
        <w:t>وتحليل</w:t>
      </w:r>
      <w:proofErr w:type="gramEnd"/>
      <w:r w:rsidR="005E231E" w:rsidRPr="00595187">
        <w:rPr>
          <w:rFonts w:ascii="Traditional Arabic" w:eastAsia="SimSun" w:hAnsi="Traditional Arabic" w:cs="Traditional Arabic"/>
          <w:b/>
          <w:bCs/>
          <w:sz w:val="32"/>
          <w:szCs w:val="32"/>
          <w:rtl/>
          <w:lang w:val="en-US" w:bidi="ar-EG"/>
        </w:rPr>
        <w:t xml:space="preserve"> البيانات الضخمة </w:t>
      </w:r>
      <w:r w:rsidR="005E231E" w:rsidRPr="00D9555C">
        <w:rPr>
          <w:rFonts w:eastAsia="SimSun"/>
          <w:b/>
          <w:bCs/>
          <w:lang w:val="en-US" w:bidi="ar-EG"/>
        </w:rPr>
        <w:t xml:space="preserve">Artificial </w:t>
      </w:r>
      <w:r w:rsidR="00C54C09" w:rsidRPr="00D9555C">
        <w:rPr>
          <w:rFonts w:eastAsia="SimSun"/>
          <w:b/>
          <w:bCs/>
          <w:lang w:val="en-US" w:bidi="ar-EG"/>
        </w:rPr>
        <w:t>Intelligence and Big Data</w:t>
      </w:r>
      <w:r w:rsidR="00C54C09" w:rsidRPr="00595187">
        <w:rPr>
          <w:rFonts w:ascii="Traditional Arabic" w:eastAsia="SimSun" w:hAnsi="Traditional Arabic" w:cs="Traditional Arabic"/>
          <w:b/>
          <w:bCs/>
          <w:sz w:val="32"/>
          <w:szCs w:val="32"/>
          <w:lang w:val="en-US" w:bidi="ar-EG"/>
        </w:rPr>
        <w:t xml:space="preserve"> </w:t>
      </w:r>
      <w:r w:rsidR="00C54C09" w:rsidRPr="00D9555C">
        <w:rPr>
          <w:rFonts w:eastAsia="SimSun"/>
          <w:b/>
          <w:bCs/>
          <w:lang w:val="en-US" w:bidi="ar-EG"/>
        </w:rPr>
        <w:t>Analytics</w:t>
      </w:r>
    </w:p>
    <w:p w14:paraId="467080B2" w14:textId="0237DF4A" w:rsidR="00772A5D" w:rsidRPr="00BD56CA" w:rsidRDefault="007A7454" w:rsidP="00BD56CA">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 xml:space="preserve">إن الذكاء الاصطناعي لم يعد خيارًا أمام رواد الأعمال </w:t>
      </w:r>
      <w:r w:rsidR="0042771C" w:rsidRPr="00595187">
        <w:rPr>
          <w:rFonts w:ascii="Traditional Arabic" w:eastAsia="Times New Roman" w:hAnsi="Traditional Arabic" w:cs="Traditional Arabic"/>
          <w:b/>
          <w:sz w:val="32"/>
          <w:szCs w:val="32"/>
          <w:rtl/>
          <w:lang w:val="en-US" w:eastAsia="fr-FR"/>
        </w:rPr>
        <w:t>بل أصبح حتمية وضرورة لابد منها لأن أنظمته وتقنياته هي المستقبل وال</w:t>
      </w:r>
      <w:r w:rsidR="00B41456" w:rsidRPr="00595187">
        <w:rPr>
          <w:rFonts w:ascii="Traditional Arabic" w:eastAsia="Times New Roman" w:hAnsi="Traditional Arabic" w:cs="Traditional Arabic"/>
          <w:b/>
          <w:sz w:val="32"/>
          <w:szCs w:val="32"/>
          <w:rtl/>
          <w:lang w:val="en-US" w:eastAsia="fr-FR"/>
        </w:rPr>
        <w:t xml:space="preserve">علاقة بين الذكاء الاصطناعي وريادة </w:t>
      </w:r>
      <w:r w:rsidR="009E47F0" w:rsidRPr="00595187">
        <w:rPr>
          <w:rFonts w:ascii="Traditional Arabic" w:eastAsia="Times New Roman" w:hAnsi="Traditional Arabic" w:cs="Traditional Arabic"/>
          <w:b/>
          <w:sz w:val="32"/>
          <w:szCs w:val="32"/>
          <w:rtl/>
          <w:lang w:val="en-US" w:eastAsia="fr-FR"/>
        </w:rPr>
        <w:t xml:space="preserve">الأعمال أنتجت ما يسمى بريادة الأعمال الذكية، وأصبح </w:t>
      </w:r>
      <w:r w:rsidR="0042771C" w:rsidRPr="00595187">
        <w:rPr>
          <w:rFonts w:ascii="Traditional Arabic" w:eastAsia="Times New Roman" w:hAnsi="Traditional Arabic" w:cs="Traditional Arabic"/>
          <w:b/>
          <w:sz w:val="32"/>
          <w:szCs w:val="32"/>
          <w:rtl/>
          <w:lang w:val="en-US" w:eastAsia="fr-FR"/>
        </w:rPr>
        <w:t xml:space="preserve">مفهومًا جديدًا في مجال الأعمال بفرصه وتحدياته؛ حيث أن رواد الأعمال أصبحوا يواجهون عملاء أكثر تعقيدًا لأنه لا توجد معلومات ثابتة عنهم، كما أن الرغبات والاحتياجات تتغير </w:t>
      </w:r>
      <w:r w:rsidR="00993F75" w:rsidRPr="00595187">
        <w:rPr>
          <w:rFonts w:ascii="Traditional Arabic" w:eastAsia="Times New Roman" w:hAnsi="Traditional Arabic" w:cs="Traditional Arabic"/>
          <w:b/>
          <w:sz w:val="32"/>
          <w:szCs w:val="32"/>
          <w:rtl/>
          <w:lang w:val="en-US" w:eastAsia="fr-FR"/>
        </w:rPr>
        <w:t>باستمرار،</w:t>
      </w:r>
      <w:r w:rsidR="0043740D" w:rsidRPr="00595187">
        <w:rPr>
          <w:rFonts w:ascii="Traditional Arabic" w:eastAsia="Times New Roman" w:hAnsi="Traditional Arabic" w:cs="Traditional Arabic"/>
          <w:b/>
          <w:sz w:val="32"/>
          <w:szCs w:val="32"/>
          <w:rtl/>
          <w:lang w:val="en-US" w:eastAsia="fr-FR"/>
        </w:rPr>
        <w:t xml:space="preserve"> كما أن التعامل الرقمي في المعاملات والتسوق </w:t>
      </w:r>
      <w:r w:rsidR="00E8256C" w:rsidRPr="00595187">
        <w:rPr>
          <w:rFonts w:ascii="Traditional Arabic" w:eastAsia="Times New Roman" w:hAnsi="Traditional Arabic" w:cs="Traditional Arabic"/>
          <w:b/>
          <w:sz w:val="32"/>
          <w:szCs w:val="32"/>
          <w:rtl/>
          <w:lang w:val="en-US" w:eastAsia="fr-FR"/>
        </w:rPr>
        <w:t>و</w:t>
      </w:r>
      <w:r w:rsidR="0043740D" w:rsidRPr="00595187">
        <w:rPr>
          <w:rFonts w:ascii="Traditional Arabic" w:eastAsia="Times New Roman" w:hAnsi="Traditional Arabic" w:cs="Traditional Arabic"/>
          <w:b/>
          <w:sz w:val="32"/>
          <w:szCs w:val="32"/>
          <w:rtl/>
          <w:lang w:val="en-US" w:eastAsia="fr-FR"/>
        </w:rPr>
        <w:t>ال</w:t>
      </w:r>
      <w:r w:rsidR="00E8256C" w:rsidRPr="00595187">
        <w:rPr>
          <w:rFonts w:ascii="Traditional Arabic" w:eastAsia="Times New Roman" w:hAnsi="Traditional Arabic" w:cs="Traditional Arabic"/>
          <w:b/>
          <w:sz w:val="32"/>
          <w:szCs w:val="32"/>
          <w:rtl/>
          <w:lang w:val="en-US" w:eastAsia="fr-FR"/>
        </w:rPr>
        <w:t>ب</w:t>
      </w:r>
      <w:r w:rsidR="0043740D" w:rsidRPr="00595187">
        <w:rPr>
          <w:rFonts w:ascii="Traditional Arabic" w:eastAsia="Times New Roman" w:hAnsi="Traditional Arabic" w:cs="Traditional Arabic"/>
          <w:b/>
          <w:sz w:val="32"/>
          <w:szCs w:val="32"/>
          <w:rtl/>
          <w:lang w:val="en-US" w:eastAsia="fr-FR"/>
        </w:rPr>
        <w:t>يع والشراء</w:t>
      </w:r>
      <w:r w:rsidR="00E8256C" w:rsidRPr="00595187">
        <w:rPr>
          <w:rFonts w:ascii="Traditional Arabic" w:eastAsia="Times New Roman" w:hAnsi="Traditional Arabic" w:cs="Traditional Arabic"/>
          <w:b/>
          <w:sz w:val="32"/>
          <w:szCs w:val="32"/>
          <w:rtl/>
          <w:lang w:val="en-US" w:eastAsia="fr-FR"/>
        </w:rPr>
        <w:t xml:space="preserve"> عبر الإنترنت</w:t>
      </w:r>
      <w:r w:rsidR="0043740D" w:rsidRPr="00595187">
        <w:rPr>
          <w:rFonts w:ascii="Traditional Arabic" w:eastAsia="Times New Roman" w:hAnsi="Traditional Arabic" w:cs="Traditional Arabic"/>
          <w:b/>
          <w:sz w:val="32"/>
          <w:szCs w:val="32"/>
          <w:rtl/>
          <w:lang w:val="en-US" w:eastAsia="fr-FR"/>
        </w:rPr>
        <w:t xml:space="preserve"> أصبح</w:t>
      </w:r>
      <w:r w:rsidR="00E8256C" w:rsidRPr="00595187">
        <w:rPr>
          <w:rFonts w:ascii="Traditional Arabic" w:eastAsia="Times New Roman" w:hAnsi="Traditional Arabic" w:cs="Traditional Arabic"/>
          <w:b/>
          <w:sz w:val="32"/>
          <w:szCs w:val="32"/>
          <w:rtl/>
          <w:lang w:val="en-US" w:eastAsia="fr-FR"/>
        </w:rPr>
        <w:t xml:space="preserve"> هو المفضل عند الكثير من ا</w:t>
      </w:r>
      <w:r w:rsidR="0043740D" w:rsidRPr="00595187">
        <w:rPr>
          <w:rFonts w:ascii="Traditional Arabic" w:eastAsia="Times New Roman" w:hAnsi="Traditional Arabic" w:cs="Traditional Arabic"/>
          <w:b/>
          <w:sz w:val="32"/>
          <w:szCs w:val="32"/>
          <w:rtl/>
          <w:lang w:val="en-US" w:eastAsia="fr-FR"/>
        </w:rPr>
        <w:t>لعملاء</w:t>
      </w:r>
      <w:r w:rsidR="006A2D89" w:rsidRPr="00595187">
        <w:rPr>
          <w:rFonts w:ascii="Traditional Arabic" w:eastAsia="Times New Roman" w:hAnsi="Traditional Arabic" w:cs="Traditional Arabic"/>
          <w:b/>
          <w:sz w:val="32"/>
          <w:szCs w:val="32"/>
          <w:rtl/>
          <w:lang w:val="en-US" w:eastAsia="fr-FR"/>
        </w:rPr>
        <w:t>.</w:t>
      </w:r>
      <w:r w:rsidR="0043740D" w:rsidRPr="00595187">
        <w:rPr>
          <w:rFonts w:ascii="Traditional Arabic" w:eastAsia="Times New Roman" w:hAnsi="Traditional Arabic" w:cs="Traditional Arabic"/>
          <w:b/>
          <w:sz w:val="32"/>
          <w:szCs w:val="32"/>
          <w:rtl/>
          <w:lang w:val="en-US" w:eastAsia="fr-FR"/>
        </w:rPr>
        <w:t xml:space="preserve"> </w:t>
      </w:r>
    </w:p>
    <w:p w14:paraId="3F5AB8CD" w14:textId="1925F213" w:rsidR="005E231E" w:rsidRPr="00595187" w:rsidRDefault="00E8256C" w:rsidP="00E8256C">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rPr>
      </w:pPr>
      <w:proofErr w:type="gramStart"/>
      <w:r w:rsidRPr="00595187">
        <w:rPr>
          <w:rFonts w:ascii="Traditional Arabic" w:eastAsia="Times New Roman" w:hAnsi="Traditional Arabic" w:cs="Traditional Arabic"/>
          <w:b/>
          <w:sz w:val="32"/>
          <w:szCs w:val="32"/>
          <w:rtl/>
          <w:lang w:val="en-US" w:eastAsia="fr-FR"/>
        </w:rPr>
        <w:t>وفي</w:t>
      </w:r>
      <w:proofErr w:type="gramEnd"/>
      <w:r w:rsidRPr="00595187">
        <w:rPr>
          <w:rFonts w:ascii="Traditional Arabic" w:eastAsia="Times New Roman" w:hAnsi="Traditional Arabic" w:cs="Traditional Arabic"/>
          <w:b/>
          <w:sz w:val="32"/>
          <w:szCs w:val="32"/>
          <w:rtl/>
          <w:lang w:val="en-US" w:eastAsia="fr-FR"/>
        </w:rPr>
        <w:t xml:space="preserve"> مجال </w:t>
      </w:r>
      <w:r w:rsidR="002A7468" w:rsidRPr="00595187">
        <w:rPr>
          <w:rFonts w:ascii="Traditional Arabic" w:eastAsia="Times New Roman" w:hAnsi="Traditional Arabic" w:cs="Traditional Arabic"/>
          <w:b/>
          <w:sz w:val="32"/>
          <w:szCs w:val="32"/>
          <w:rtl/>
          <w:lang w:val="en-US" w:eastAsia="fr-FR"/>
        </w:rPr>
        <w:t xml:space="preserve">استخدام تقنيات الذكاء الاصطناعي في مجال ريادة الأعمال والتسويق بالمحتوى </w:t>
      </w:r>
      <w:r w:rsidR="002A7468" w:rsidRPr="007448EB">
        <w:rPr>
          <w:rFonts w:ascii="Times New Roman" w:eastAsia="Times New Roman" w:hAnsi="Times New Roman" w:cs="Times New Roman"/>
          <w:b/>
          <w:sz w:val="24"/>
          <w:szCs w:val="24"/>
          <w:lang w:val="en-US" w:eastAsia="fr-FR"/>
        </w:rPr>
        <w:t>Content</w:t>
      </w:r>
      <w:r w:rsidR="002A7468" w:rsidRPr="00595187">
        <w:rPr>
          <w:rFonts w:ascii="Traditional Arabic" w:eastAsia="Times New Roman" w:hAnsi="Traditional Arabic" w:cs="Traditional Arabic"/>
          <w:b/>
          <w:sz w:val="32"/>
          <w:szCs w:val="32"/>
          <w:lang w:val="en-US" w:eastAsia="fr-FR"/>
        </w:rPr>
        <w:t xml:space="preserve"> </w:t>
      </w:r>
      <w:r w:rsidR="002A7468" w:rsidRPr="007448EB">
        <w:rPr>
          <w:rFonts w:ascii="Times New Roman" w:eastAsia="Times New Roman" w:hAnsi="Times New Roman" w:cs="Times New Roman"/>
          <w:b/>
          <w:sz w:val="24"/>
          <w:szCs w:val="24"/>
          <w:lang w:val="en-US" w:eastAsia="fr-FR"/>
        </w:rPr>
        <w:t>Marketing</w:t>
      </w:r>
      <w:r w:rsidR="002A7468"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rtl/>
          <w:lang w:val="en-US" w:eastAsia="fr-FR"/>
        </w:rPr>
        <w:t>توجد</w:t>
      </w:r>
      <w:r w:rsidR="002A7468" w:rsidRPr="00595187">
        <w:rPr>
          <w:rFonts w:ascii="Traditional Arabic" w:eastAsia="Times New Roman" w:hAnsi="Traditional Arabic" w:cs="Traditional Arabic"/>
          <w:b/>
          <w:sz w:val="32"/>
          <w:szCs w:val="32"/>
          <w:rtl/>
          <w:lang w:val="en-US" w:eastAsia="fr-FR"/>
        </w:rPr>
        <w:t xml:space="preserve"> ورقة بحثية عن محاضرة لرئيس تحرير إحدى المجلات الشهيرة </w:t>
      </w:r>
      <w:r w:rsidR="002A7468" w:rsidRPr="00595187">
        <w:rPr>
          <w:rFonts w:ascii="Traditional Arabic" w:eastAsia="Times New Roman" w:hAnsi="Traditional Arabic" w:cs="Traditional Arabic"/>
          <w:b/>
          <w:sz w:val="32"/>
          <w:szCs w:val="32"/>
          <w:lang w:val="en-US" w:eastAsia="fr-FR"/>
        </w:rPr>
        <w:t>(</w:t>
      </w:r>
      <w:proofErr w:type="spellStart"/>
      <w:r w:rsidR="002A7468" w:rsidRPr="007448EB">
        <w:rPr>
          <w:rFonts w:ascii="Times New Roman" w:eastAsia="Times New Roman" w:hAnsi="Times New Roman" w:cs="Times New Roman"/>
          <w:b/>
          <w:sz w:val="24"/>
          <w:szCs w:val="24"/>
          <w:lang w:val="en-US" w:eastAsia="fr-FR"/>
        </w:rPr>
        <w:t>Torabi</w:t>
      </w:r>
      <w:proofErr w:type="spellEnd"/>
      <w:r w:rsidR="002A7468" w:rsidRPr="007448EB">
        <w:rPr>
          <w:rFonts w:ascii="Times New Roman" w:eastAsia="Times New Roman" w:hAnsi="Times New Roman" w:cs="Times New Roman"/>
          <w:b/>
          <w:sz w:val="24"/>
          <w:szCs w:val="24"/>
          <w:lang w:val="en-US" w:eastAsia="fr-FR"/>
        </w:rPr>
        <w:t xml:space="preserve"> &amp; </w:t>
      </w:r>
      <w:proofErr w:type="spellStart"/>
      <w:r w:rsidR="002A7468" w:rsidRPr="007448EB">
        <w:rPr>
          <w:rFonts w:ascii="Times New Roman" w:eastAsia="Times New Roman" w:hAnsi="Times New Roman" w:cs="Times New Roman"/>
          <w:b/>
          <w:sz w:val="24"/>
          <w:szCs w:val="24"/>
          <w:lang w:val="en-US" w:eastAsia="fr-FR"/>
        </w:rPr>
        <w:t>yasory</w:t>
      </w:r>
      <w:proofErr w:type="spellEnd"/>
      <w:r w:rsidR="002A7468" w:rsidRPr="007448EB">
        <w:rPr>
          <w:rFonts w:ascii="Times New Roman" w:eastAsia="Times New Roman" w:hAnsi="Times New Roman" w:cs="Times New Roman"/>
          <w:b/>
          <w:sz w:val="24"/>
          <w:szCs w:val="24"/>
          <w:lang w:val="en-US" w:eastAsia="fr-FR"/>
        </w:rPr>
        <w:t>, 2022</w:t>
      </w:r>
      <w:r w:rsidR="002A7468" w:rsidRPr="00595187">
        <w:rPr>
          <w:rFonts w:ascii="Traditional Arabic" w:eastAsia="Times New Roman" w:hAnsi="Traditional Arabic" w:cs="Traditional Arabic"/>
          <w:b/>
          <w:sz w:val="32"/>
          <w:szCs w:val="32"/>
          <w:lang w:val="en-US" w:eastAsia="fr-FR"/>
        </w:rPr>
        <w:t>)</w:t>
      </w:r>
      <w:r w:rsidR="002A7468" w:rsidRPr="00595187">
        <w:rPr>
          <w:rFonts w:ascii="Traditional Arabic" w:eastAsia="Times New Roman" w:hAnsi="Traditional Arabic" w:cs="Traditional Arabic"/>
          <w:b/>
          <w:sz w:val="32"/>
          <w:szCs w:val="32"/>
          <w:rtl/>
          <w:lang w:val="en-US" w:eastAsia="fr-FR"/>
        </w:rPr>
        <w:t xml:space="preserve"> وهي بعنوان: تطبيق بحوث التسويق الحديثة في صناعات اليوم </w:t>
      </w:r>
      <w:r w:rsidR="002A7468" w:rsidRPr="007448EB">
        <w:rPr>
          <w:rFonts w:ascii="Times New Roman" w:eastAsia="Times New Roman" w:hAnsi="Times New Roman" w:cs="Times New Roman"/>
          <w:b/>
          <w:sz w:val="24"/>
          <w:szCs w:val="24"/>
          <w:lang w:val="en-US" w:eastAsia="fr-FR"/>
        </w:rPr>
        <w:t>Editor-in-Chief Lecture: Application of Modern Marketing Research in Today's Industries</w:t>
      </w:r>
    </w:p>
    <w:p w14:paraId="46260F40" w14:textId="77777777" w:rsidR="00F0196D" w:rsidRPr="00595187" w:rsidRDefault="002A7468" w:rsidP="00F0196D">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rPr>
      </w:pPr>
      <w:proofErr w:type="gramStart"/>
      <w:r w:rsidRPr="00595187">
        <w:rPr>
          <w:rFonts w:ascii="Traditional Arabic" w:eastAsia="Times New Roman" w:hAnsi="Traditional Arabic" w:cs="Traditional Arabic"/>
          <w:b/>
          <w:sz w:val="32"/>
          <w:szCs w:val="32"/>
          <w:rtl/>
          <w:lang w:val="en-US" w:eastAsia="fr-FR"/>
        </w:rPr>
        <w:t>وقد</w:t>
      </w:r>
      <w:proofErr w:type="gramEnd"/>
      <w:r w:rsidRPr="00595187">
        <w:rPr>
          <w:rFonts w:ascii="Traditional Arabic" w:eastAsia="Times New Roman" w:hAnsi="Traditional Arabic" w:cs="Traditional Arabic"/>
          <w:b/>
          <w:sz w:val="32"/>
          <w:szCs w:val="32"/>
          <w:rtl/>
          <w:lang w:val="en-US" w:eastAsia="fr-FR"/>
        </w:rPr>
        <w:t xml:space="preserve"> أوضح أن هياكل التسويق التقليدي في الصناعات أصبح فعاليتها منخفضة في الأعمال الحالية الموجهة نحو التكنولوجيا. </w:t>
      </w:r>
      <w:proofErr w:type="gramStart"/>
      <w:r w:rsidRPr="00595187">
        <w:rPr>
          <w:rFonts w:ascii="Traditional Arabic" w:eastAsia="Times New Roman" w:hAnsi="Traditional Arabic" w:cs="Traditional Arabic"/>
          <w:b/>
          <w:sz w:val="32"/>
          <w:szCs w:val="32"/>
          <w:rtl/>
          <w:lang w:val="en-US" w:eastAsia="fr-FR"/>
        </w:rPr>
        <w:t>وأن</w:t>
      </w:r>
      <w:proofErr w:type="gramEnd"/>
      <w:r w:rsidRPr="00595187">
        <w:rPr>
          <w:rFonts w:ascii="Traditional Arabic" w:eastAsia="Times New Roman" w:hAnsi="Traditional Arabic" w:cs="Traditional Arabic"/>
          <w:b/>
          <w:sz w:val="32"/>
          <w:szCs w:val="32"/>
          <w:rtl/>
          <w:lang w:val="en-US" w:eastAsia="fr-FR"/>
        </w:rPr>
        <w:t xml:space="preserve"> طبيعة البحث في أبحاث التسويق الحديثة في المجلات ذات الشهرة العالمية مستمدة مباشرة من الأساليب التي يتم على أساسها استخراج البيانات، ومن التقنيات؛ استخراج البيانات بالذكاء الاصطناعي بين العديد من البيانات التي تم استخدامها من شركات ومنشآت صناعية كثيرة.</w:t>
      </w:r>
      <w:r w:rsidR="00F0196D" w:rsidRPr="00595187">
        <w:rPr>
          <w:rFonts w:ascii="Traditional Arabic" w:eastAsia="Times New Roman" w:hAnsi="Traditional Arabic" w:cs="Traditional Arabic"/>
          <w:b/>
          <w:sz w:val="32"/>
          <w:szCs w:val="32"/>
          <w:rtl/>
          <w:lang w:val="en-US" w:eastAsia="fr-FR"/>
        </w:rPr>
        <w:t xml:space="preserve"> </w:t>
      </w:r>
    </w:p>
    <w:p w14:paraId="1A17DA4D" w14:textId="24710B37" w:rsidR="00993F75" w:rsidRPr="00595187" w:rsidRDefault="00F0196D" w:rsidP="00F9279B">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وقد تم نشر مقالات تناولت موضوع التسويق القائم على استراتيجيات الذكاء الاصطناعي في استخراج البيانات للمساعدة في الصناعة. وقد أدت أدوات الذكاء الاصطناعي إلى تحديد أنماط المستهلك؛ باستخدام البيانات الضخمة، وتصميم أنماط تسويق ذكية، وتصمي</w:t>
      </w:r>
      <w:r w:rsidR="00E8256C" w:rsidRPr="00595187">
        <w:rPr>
          <w:rFonts w:ascii="Traditional Arabic" w:eastAsia="Times New Roman" w:hAnsi="Traditional Arabic" w:cs="Traditional Arabic"/>
          <w:b/>
          <w:sz w:val="32"/>
          <w:szCs w:val="32"/>
          <w:rtl/>
          <w:lang w:val="en-US" w:eastAsia="fr-FR"/>
        </w:rPr>
        <w:t>م منتجات مع الترويج التكنولوجي؛ مما أدى إلى التأثير على ريادة الأعمال وظهور ريادة الأعمال الذكية.</w:t>
      </w:r>
    </w:p>
    <w:p w14:paraId="6651E624" w14:textId="640AA8F7" w:rsidR="00E8256C" w:rsidRPr="00595187" w:rsidRDefault="00E8256C" w:rsidP="00E8256C">
      <w:pPr>
        <w:pStyle w:val="NormalWeb"/>
        <w:bidi/>
        <w:spacing w:before="0" w:beforeAutospacing="0" w:after="0" w:afterAutospacing="0" w:line="276" w:lineRule="auto"/>
        <w:jc w:val="both"/>
        <w:rPr>
          <w:rFonts w:ascii="Traditional Arabic" w:eastAsia="SimSun" w:hAnsi="Traditional Arabic" w:cs="Traditional Arabic"/>
          <w:b/>
          <w:bCs/>
          <w:sz w:val="32"/>
          <w:szCs w:val="32"/>
          <w:rtl/>
          <w:lang w:val="en-US" w:bidi="ar-EG"/>
        </w:rPr>
      </w:pPr>
      <w:r w:rsidRPr="00595187">
        <w:rPr>
          <w:rFonts w:ascii="Traditional Arabic" w:eastAsia="SimSun" w:hAnsi="Traditional Arabic" w:cs="Traditional Arabic"/>
          <w:b/>
          <w:bCs/>
          <w:sz w:val="32"/>
          <w:szCs w:val="32"/>
          <w:rtl/>
          <w:lang w:val="en-US" w:bidi="ar-EG"/>
        </w:rPr>
        <w:t xml:space="preserve">- </w:t>
      </w:r>
      <w:proofErr w:type="gramStart"/>
      <w:r w:rsidRPr="00595187">
        <w:rPr>
          <w:rFonts w:ascii="Traditional Arabic" w:eastAsia="SimSun" w:hAnsi="Traditional Arabic" w:cs="Traditional Arabic"/>
          <w:b/>
          <w:bCs/>
          <w:sz w:val="32"/>
          <w:szCs w:val="32"/>
          <w:rtl/>
          <w:lang w:val="en-US" w:bidi="ar-EG"/>
        </w:rPr>
        <w:t>تجربة</w:t>
      </w:r>
      <w:proofErr w:type="gramEnd"/>
      <w:r w:rsidRPr="00595187">
        <w:rPr>
          <w:rFonts w:ascii="Traditional Arabic" w:eastAsia="SimSun" w:hAnsi="Traditional Arabic" w:cs="Traditional Arabic"/>
          <w:b/>
          <w:bCs/>
          <w:sz w:val="32"/>
          <w:szCs w:val="32"/>
          <w:rtl/>
          <w:lang w:val="en-US" w:bidi="ar-EG"/>
        </w:rPr>
        <w:t xml:space="preserve"> استخدام تطبيقات الذكاء الاصطناعي ومتغير رأس المال الفكري:</w:t>
      </w:r>
    </w:p>
    <w:p w14:paraId="704A3CF9" w14:textId="013C528F" w:rsidR="0042771C" w:rsidRPr="00595187" w:rsidRDefault="009165E5" w:rsidP="00BD56CA">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rPr>
        <w:t>وبالتطبيق على تجربة عربية تناولت دراسة (شحاتة وآخرين، 2025) أثر استخدام تطبيقات الذكاء الاصطناعي على استراتيجيات رياد</w:t>
      </w:r>
      <w:r w:rsidR="00964CFB" w:rsidRPr="00595187">
        <w:rPr>
          <w:rFonts w:ascii="Traditional Arabic" w:eastAsia="Times New Roman" w:hAnsi="Traditional Arabic" w:cs="Traditional Arabic"/>
          <w:b/>
          <w:sz w:val="32"/>
          <w:szCs w:val="32"/>
          <w:rtl/>
          <w:lang w:val="en-US" w:eastAsia="fr-FR"/>
        </w:rPr>
        <w:t>ة الأعمال، والتركيز على متغير رأ</w:t>
      </w:r>
      <w:r w:rsidRPr="00595187">
        <w:rPr>
          <w:rFonts w:ascii="Traditional Arabic" w:eastAsia="Times New Roman" w:hAnsi="Traditional Arabic" w:cs="Traditional Arabic"/>
          <w:b/>
          <w:sz w:val="32"/>
          <w:szCs w:val="32"/>
          <w:rtl/>
          <w:lang w:val="en-US" w:eastAsia="fr-FR"/>
        </w:rPr>
        <w:t xml:space="preserve">س المال الفكري أو العنصر الابتكاري بالتطبيق على المشروعات الصغيرة والمتوسطة بالقطاع الصناعي في محافظة الإسكندرية. </w:t>
      </w:r>
      <w:proofErr w:type="gramStart"/>
      <w:r w:rsidRPr="00595187">
        <w:rPr>
          <w:rFonts w:ascii="Traditional Arabic" w:eastAsia="Times New Roman" w:hAnsi="Traditional Arabic" w:cs="Traditional Arabic"/>
          <w:b/>
          <w:sz w:val="32"/>
          <w:szCs w:val="32"/>
          <w:rtl/>
          <w:lang w:val="en-US" w:eastAsia="fr-FR"/>
        </w:rPr>
        <w:t>وقد</w:t>
      </w:r>
      <w:proofErr w:type="gramEnd"/>
      <w:r w:rsidRPr="00595187">
        <w:rPr>
          <w:rFonts w:ascii="Traditional Arabic" w:eastAsia="Times New Roman" w:hAnsi="Traditional Arabic" w:cs="Traditional Arabic"/>
          <w:b/>
          <w:sz w:val="32"/>
          <w:szCs w:val="32"/>
          <w:rtl/>
          <w:lang w:val="en-US" w:eastAsia="fr-FR"/>
        </w:rPr>
        <w:t xml:space="preserve"> تم تحليل بيانات الاستبيان </w:t>
      </w:r>
      <w:r w:rsidR="00964CFB" w:rsidRPr="00595187">
        <w:rPr>
          <w:rFonts w:ascii="Traditional Arabic" w:eastAsia="Times New Roman" w:hAnsi="Traditional Arabic" w:cs="Traditional Arabic"/>
          <w:b/>
          <w:sz w:val="32"/>
          <w:szCs w:val="32"/>
          <w:rtl/>
          <w:lang w:val="en-US" w:eastAsia="fr-FR"/>
        </w:rPr>
        <w:t xml:space="preserve">وتم الحصول عليها من عدد 408 من مديري المشاريع والعاملين. ومن أهم النتائج أن هناك علاقة إيجابية بين تطبيقات الذكاء الاصطناعي </w:t>
      </w:r>
      <w:r w:rsidR="00964CFB" w:rsidRPr="00595187">
        <w:rPr>
          <w:rFonts w:ascii="Traditional Arabic" w:eastAsia="Times New Roman" w:hAnsi="Traditional Arabic" w:cs="Traditional Arabic"/>
          <w:b/>
          <w:sz w:val="32"/>
          <w:szCs w:val="32"/>
          <w:rtl/>
          <w:lang w:val="en-US" w:eastAsia="fr-FR"/>
        </w:rPr>
        <w:lastRenderedPageBreak/>
        <w:t xml:space="preserve">واستراتيجيات ريادة الأعمال ووجد أن أكثر التطبيقات تأثيرًا في أنشطة رواد الأعمال الرقميين التعلم </w:t>
      </w:r>
      <w:r w:rsidR="00A2362B" w:rsidRPr="00595187">
        <w:rPr>
          <w:rFonts w:ascii="Traditional Arabic" w:eastAsia="Times New Roman" w:hAnsi="Traditional Arabic" w:cs="Traditional Arabic"/>
          <w:b/>
          <w:sz w:val="32"/>
          <w:szCs w:val="32"/>
          <w:rtl/>
          <w:lang w:val="en-US" w:eastAsia="fr-FR"/>
        </w:rPr>
        <w:t xml:space="preserve">الآلي </w:t>
      </w:r>
      <w:r w:rsidR="00A2362B" w:rsidRPr="00595187">
        <w:rPr>
          <w:rFonts w:ascii="Traditional Arabic" w:eastAsia="Times New Roman" w:hAnsi="Traditional Arabic" w:cs="Traditional Arabic"/>
          <w:b/>
          <w:sz w:val="32"/>
          <w:szCs w:val="32"/>
          <w:lang w:val="en-US" w:eastAsia="fr-FR"/>
        </w:rPr>
        <w:t>(</w:t>
      </w:r>
      <w:r w:rsidR="00A2362B" w:rsidRPr="00F11B04">
        <w:rPr>
          <w:rFonts w:ascii="Times New Roman" w:eastAsia="Times New Roman" w:hAnsi="Times New Roman" w:cs="Times New Roman"/>
          <w:b/>
          <w:sz w:val="24"/>
          <w:szCs w:val="24"/>
          <w:lang w:val="en-US" w:eastAsia="fr-FR"/>
        </w:rPr>
        <w:t>Machine Learning</w:t>
      </w:r>
      <w:r w:rsidR="00A2362B" w:rsidRPr="00595187">
        <w:rPr>
          <w:rFonts w:ascii="Traditional Arabic" w:eastAsia="Times New Roman" w:hAnsi="Traditional Arabic" w:cs="Traditional Arabic"/>
          <w:b/>
          <w:sz w:val="32"/>
          <w:szCs w:val="32"/>
          <w:lang w:val="en-US" w:eastAsia="fr-FR"/>
        </w:rPr>
        <w:t>)</w:t>
      </w:r>
      <w:r w:rsidR="00964CFB" w:rsidRPr="00595187">
        <w:rPr>
          <w:rFonts w:ascii="Traditional Arabic" w:eastAsia="Times New Roman" w:hAnsi="Traditional Arabic" w:cs="Traditional Arabic"/>
          <w:b/>
          <w:sz w:val="32"/>
          <w:szCs w:val="32"/>
          <w:rtl/>
          <w:lang w:val="en-US" w:eastAsia="fr-FR"/>
        </w:rPr>
        <w:t xml:space="preserve"> وأن رأس المالي ا</w:t>
      </w:r>
      <w:r w:rsidR="00E8256C" w:rsidRPr="00595187">
        <w:rPr>
          <w:rFonts w:ascii="Traditional Arabic" w:eastAsia="Times New Roman" w:hAnsi="Traditional Arabic" w:cs="Traditional Arabic"/>
          <w:b/>
          <w:sz w:val="32"/>
          <w:szCs w:val="32"/>
          <w:rtl/>
          <w:lang w:val="en-US" w:eastAsia="fr-FR"/>
        </w:rPr>
        <w:t>ل</w:t>
      </w:r>
      <w:r w:rsidR="00964CFB" w:rsidRPr="00595187">
        <w:rPr>
          <w:rFonts w:ascii="Traditional Arabic" w:eastAsia="Times New Roman" w:hAnsi="Traditional Arabic" w:cs="Traditional Arabic"/>
          <w:b/>
          <w:sz w:val="32"/>
          <w:szCs w:val="32"/>
          <w:rtl/>
          <w:lang w:val="en-US" w:eastAsia="fr-FR"/>
        </w:rPr>
        <w:t>فكري يربط العلاقة بين تطبيقات الذكاء الاصطناعي واستراتيجيات ريادة الأعمال</w:t>
      </w:r>
      <w:r w:rsidR="00E8256C" w:rsidRPr="00595187">
        <w:rPr>
          <w:rFonts w:ascii="Traditional Arabic" w:eastAsia="Times New Roman" w:hAnsi="Traditional Arabic" w:cs="Traditional Arabic"/>
          <w:b/>
          <w:sz w:val="32"/>
          <w:szCs w:val="32"/>
          <w:rtl/>
          <w:lang w:val="en-US" w:eastAsia="fr-FR"/>
        </w:rPr>
        <w:t xml:space="preserve"> الذكية</w:t>
      </w:r>
      <w:r w:rsidR="00964CFB" w:rsidRPr="00595187">
        <w:rPr>
          <w:rFonts w:ascii="Traditional Arabic" w:eastAsia="Times New Roman" w:hAnsi="Traditional Arabic" w:cs="Traditional Arabic"/>
          <w:b/>
          <w:sz w:val="32"/>
          <w:szCs w:val="32"/>
          <w:rtl/>
          <w:lang w:val="en-US" w:eastAsia="fr-FR"/>
        </w:rPr>
        <w:t>.</w:t>
      </w:r>
    </w:p>
    <w:p w14:paraId="283EC10B" w14:textId="49652F81" w:rsidR="0042771C" w:rsidRPr="00595187" w:rsidRDefault="00E8256C" w:rsidP="0042771C">
      <w:pPr>
        <w:pStyle w:val="NormalWeb"/>
        <w:bidi/>
        <w:spacing w:before="0" w:beforeAutospacing="0" w:after="0" w:afterAutospacing="0" w:line="276" w:lineRule="auto"/>
        <w:jc w:val="both"/>
        <w:rPr>
          <w:rFonts w:ascii="Traditional Arabic" w:eastAsia="SimSun" w:hAnsi="Traditional Arabic" w:cs="Traditional Arabic"/>
          <w:b/>
          <w:bCs/>
          <w:sz w:val="32"/>
          <w:szCs w:val="32"/>
          <w:rtl/>
          <w:lang w:val="en-US" w:bidi="ar-EG"/>
        </w:rPr>
      </w:pPr>
      <w:r w:rsidRPr="00595187">
        <w:rPr>
          <w:rFonts w:ascii="Traditional Arabic" w:eastAsia="SimSun" w:hAnsi="Traditional Arabic" w:cs="Traditional Arabic"/>
          <w:b/>
          <w:bCs/>
          <w:sz w:val="32"/>
          <w:szCs w:val="32"/>
          <w:rtl/>
          <w:lang w:val="en-US" w:bidi="ar-EG"/>
        </w:rPr>
        <w:t>-</w:t>
      </w:r>
      <w:r w:rsidR="0042771C" w:rsidRPr="00595187">
        <w:rPr>
          <w:rFonts w:ascii="Traditional Arabic" w:eastAsia="SimSun" w:hAnsi="Traditional Arabic" w:cs="Traditional Arabic"/>
          <w:b/>
          <w:bCs/>
          <w:sz w:val="32"/>
          <w:szCs w:val="32"/>
          <w:rtl/>
          <w:lang w:val="en-US" w:bidi="ar-EG"/>
        </w:rPr>
        <w:t xml:space="preserve"> تجربة شركة </w:t>
      </w:r>
      <w:proofErr w:type="spellStart"/>
      <w:r w:rsidR="0042771C" w:rsidRPr="00595187">
        <w:rPr>
          <w:rFonts w:ascii="Traditional Arabic" w:eastAsia="SimSun" w:hAnsi="Traditional Arabic" w:cs="Traditional Arabic"/>
          <w:b/>
          <w:bCs/>
          <w:sz w:val="32"/>
          <w:szCs w:val="32"/>
          <w:rtl/>
          <w:lang w:val="en-US" w:bidi="ar-EG"/>
        </w:rPr>
        <w:t>ديواما</w:t>
      </w:r>
      <w:proofErr w:type="spellEnd"/>
      <w:r w:rsidR="0042771C" w:rsidRPr="00595187">
        <w:rPr>
          <w:rFonts w:ascii="Traditional Arabic" w:eastAsia="SimSun" w:hAnsi="Traditional Arabic" w:cs="Traditional Arabic"/>
          <w:b/>
          <w:bCs/>
          <w:sz w:val="32"/>
          <w:szCs w:val="32"/>
          <w:rtl/>
          <w:lang w:val="en-US" w:bidi="ar-EG"/>
        </w:rPr>
        <w:t xml:space="preserve"> اللبنانية في إدارة النفايات الرقمية بالاعتماد على الذكاء الاصطناعي:</w:t>
      </w:r>
    </w:p>
    <w:p w14:paraId="495B3462" w14:textId="6CCCA0A9" w:rsidR="002A7468" w:rsidRPr="00BD56CA" w:rsidRDefault="009A55B4" w:rsidP="00BD56CA">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rPr>
      </w:pPr>
      <w:r w:rsidRPr="00595187">
        <w:rPr>
          <w:rFonts w:ascii="Traditional Arabic" w:eastAsia="Times New Roman" w:hAnsi="Traditional Arabic" w:cs="Traditional Arabic"/>
          <w:b/>
          <w:sz w:val="32"/>
          <w:szCs w:val="32"/>
          <w:rtl/>
          <w:lang w:val="en-US" w:eastAsia="fr-FR" w:bidi="ar-EG"/>
        </w:rPr>
        <w:t>و</w:t>
      </w:r>
      <w:r w:rsidRPr="00595187">
        <w:rPr>
          <w:rFonts w:ascii="Traditional Arabic" w:eastAsia="Times New Roman" w:hAnsi="Traditional Arabic" w:cs="Traditional Arabic"/>
          <w:b/>
          <w:sz w:val="32"/>
          <w:szCs w:val="32"/>
          <w:rtl/>
          <w:lang w:val="en-US" w:eastAsia="fr-FR"/>
        </w:rPr>
        <w:t>تناولت دراسة</w:t>
      </w:r>
      <w:r w:rsidR="003A1330" w:rsidRPr="00595187">
        <w:rPr>
          <w:rFonts w:ascii="Traditional Arabic" w:eastAsia="Times New Roman" w:hAnsi="Traditional Arabic" w:cs="Traditional Arabic"/>
          <w:b/>
          <w:sz w:val="32"/>
          <w:szCs w:val="32"/>
          <w:rtl/>
          <w:lang w:val="en-US" w:eastAsia="fr-FR"/>
        </w:rPr>
        <w:t xml:space="preserve"> عرقوب (2022)</w:t>
      </w:r>
      <w:r w:rsidRPr="00595187">
        <w:rPr>
          <w:rFonts w:ascii="Traditional Arabic" w:eastAsia="Times New Roman" w:hAnsi="Traditional Arabic" w:cs="Traditional Arabic"/>
          <w:b/>
          <w:sz w:val="32"/>
          <w:szCs w:val="32"/>
          <w:rtl/>
          <w:lang w:val="en-US" w:eastAsia="fr-FR"/>
        </w:rPr>
        <w:t xml:space="preserve"> دور تبني الذكاء الاصطناعي في ريادة الأعمال وتوضيح أن تبني الذكاء الاصطناعي في ريادة الأعمال يساهم في تقديم مشاريع ريادية ذكية متميزة ومبدعة بالتطبيق على شركة </w:t>
      </w:r>
      <w:proofErr w:type="spellStart"/>
      <w:r w:rsidRPr="00595187">
        <w:rPr>
          <w:rFonts w:ascii="Traditional Arabic" w:eastAsia="Times New Roman" w:hAnsi="Traditional Arabic" w:cs="Traditional Arabic"/>
          <w:b/>
          <w:sz w:val="32"/>
          <w:szCs w:val="32"/>
          <w:rtl/>
          <w:lang w:val="en-US" w:eastAsia="fr-FR"/>
        </w:rPr>
        <w:t>ديواما</w:t>
      </w:r>
      <w:proofErr w:type="spellEnd"/>
      <w:r w:rsidRPr="00595187">
        <w:rPr>
          <w:rFonts w:ascii="Traditional Arabic" w:eastAsia="Times New Roman" w:hAnsi="Traditional Arabic" w:cs="Traditional Arabic"/>
          <w:b/>
          <w:sz w:val="32"/>
          <w:szCs w:val="32"/>
          <w:rtl/>
          <w:lang w:val="en-US" w:eastAsia="fr-FR"/>
        </w:rPr>
        <w:t xml:space="preserve"> </w:t>
      </w:r>
      <w:r w:rsidRPr="00595187">
        <w:rPr>
          <w:rFonts w:ascii="Traditional Arabic" w:eastAsia="Times New Roman" w:hAnsi="Traditional Arabic" w:cs="Traditional Arabic"/>
          <w:b/>
          <w:sz w:val="32"/>
          <w:szCs w:val="32"/>
          <w:lang w:val="en-US" w:eastAsia="fr-FR"/>
        </w:rPr>
        <w:t>(</w:t>
      </w:r>
      <w:proofErr w:type="spellStart"/>
      <w:r w:rsidRPr="00595187">
        <w:rPr>
          <w:rFonts w:ascii="Traditional Arabic" w:eastAsia="Times New Roman" w:hAnsi="Traditional Arabic" w:cs="Traditional Arabic"/>
          <w:bCs/>
          <w:sz w:val="32"/>
          <w:szCs w:val="32"/>
          <w:lang w:val="en-US" w:eastAsia="fr-FR"/>
        </w:rPr>
        <w:t>Diwama</w:t>
      </w:r>
      <w:proofErr w:type="spellEnd"/>
      <w:r w:rsidRPr="00595187">
        <w:rPr>
          <w:rFonts w:ascii="Traditional Arabic" w:eastAsia="Times New Roman" w:hAnsi="Traditional Arabic" w:cs="Traditional Arabic"/>
          <w:bCs/>
          <w:sz w:val="32"/>
          <w:szCs w:val="32"/>
          <w:lang w:val="en-US" w:eastAsia="fr-FR"/>
        </w:rPr>
        <w:t>)</w:t>
      </w:r>
      <w:r w:rsidRPr="00595187">
        <w:rPr>
          <w:rFonts w:ascii="Traditional Arabic" w:eastAsia="Times New Roman" w:hAnsi="Traditional Arabic" w:cs="Traditional Arabic"/>
          <w:bCs/>
          <w:sz w:val="32"/>
          <w:szCs w:val="32"/>
          <w:rtl/>
          <w:lang w:val="en-US" w:eastAsia="fr-FR" w:bidi="ar-EG"/>
        </w:rPr>
        <w:t xml:space="preserve"> </w:t>
      </w:r>
      <w:r w:rsidRPr="00595187">
        <w:rPr>
          <w:rFonts w:ascii="Traditional Arabic" w:eastAsia="Times New Roman" w:hAnsi="Traditional Arabic" w:cs="Traditional Arabic"/>
          <w:b/>
          <w:sz w:val="32"/>
          <w:szCs w:val="32"/>
          <w:rtl/>
          <w:lang w:val="en-US" w:eastAsia="fr-FR" w:bidi="ar-EG"/>
        </w:rPr>
        <w:t>وهي شركة ناشئة لبنانية، وذلك في مجال إدارة النفايات الرقمية حيث تقدم حلولًا قائمة على الكاميرا والذكاء الاصطناعي، والحلول المقدمة تعتبر بمثابة منتجات للشركة؛ لأن</w:t>
      </w:r>
      <w:r w:rsidR="00926857" w:rsidRPr="00595187">
        <w:rPr>
          <w:rFonts w:ascii="Traditional Arabic" w:eastAsia="Times New Roman" w:hAnsi="Traditional Arabic" w:cs="Traditional Arabic"/>
          <w:b/>
          <w:sz w:val="32"/>
          <w:szCs w:val="32"/>
          <w:rtl/>
          <w:lang w:val="en-US" w:eastAsia="fr-FR" w:bidi="ar-EG"/>
        </w:rPr>
        <w:t>ه في م</w:t>
      </w:r>
      <w:r w:rsidRPr="00595187">
        <w:rPr>
          <w:rFonts w:ascii="Traditional Arabic" w:eastAsia="Times New Roman" w:hAnsi="Traditional Arabic" w:cs="Traditional Arabic"/>
          <w:b/>
          <w:sz w:val="32"/>
          <w:szCs w:val="32"/>
          <w:rtl/>
          <w:lang w:val="en-US" w:eastAsia="fr-FR" w:bidi="ar-EG"/>
        </w:rPr>
        <w:t xml:space="preserve">جال </w:t>
      </w:r>
      <w:r w:rsidR="00926857" w:rsidRPr="00595187">
        <w:rPr>
          <w:rFonts w:ascii="Traditional Arabic" w:eastAsia="Times New Roman" w:hAnsi="Traditional Arabic" w:cs="Traditional Arabic"/>
          <w:b/>
          <w:sz w:val="32"/>
          <w:szCs w:val="32"/>
          <w:rtl/>
          <w:lang w:val="en-US" w:eastAsia="fr-FR" w:bidi="ar-EG"/>
        </w:rPr>
        <w:t xml:space="preserve">التحول </w:t>
      </w:r>
      <w:r w:rsidRPr="00595187">
        <w:rPr>
          <w:rFonts w:ascii="Traditional Arabic" w:eastAsia="Times New Roman" w:hAnsi="Traditional Arabic" w:cs="Traditional Arabic"/>
          <w:b/>
          <w:sz w:val="32"/>
          <w:szCs w:val="32"/>
          <w:rtl/>
          <w:lang w:val="en-US" w:eastAsia="fr-FR" w:bidi="ar-EG"/>
        </w:rPr>
        <w:t xml:space="preserve">الرقمي فإن الحلول المقدمة هي منتج الشركة. والمنتج المقدم من الشركة يسمى </w:t>
      </w:r>
      <w:proofErr w:type="spellStart"/>
      <w:r w:rsidRPr="00F11B04">
        <w:rPr>
          <w:rFonts w:ascii="Times New Roman" w:eastAsia="Times New Roman" w:hAnsi="Times New Roman" w:cs="Times New Roman"/>
          <w:b/>
          <w:sz w:val="24"/>
          <w:szCs w:val="24"/>
          <w:lang w:val="en-US" w:eastAsia="fr-FR" w:bidi="ar-EG"/>
        </w:rPr>
        <w:t>Vitron</w:t>
      </w:r>
      <w:proofErr w:type="spellEnd"/>
      <w:r w:rsidRPr="00595187">
        <w:rPr>
          <w:rFonts w:ascii="Traditional Arabic" w:eastAsia="Times New Roman" w:hAnsi="Traditional Arabic" w:cs="Traditional Arabic"/>
          <w:b/>
          <w:sz w:val="32"/>
          <w:szCs w:val="32"/>
          <w:rtl/>
          <w:lang w:val="en-US" w:eastAsia="fr-FR" w:bidi="ar-EG"/>
        </w:rPr>
        <w:t xml:space="preserve"> ويستخدم لتحويل البيانات البصرية إلى مؤشرات قابلة للقياس بحيث يمكن بواسطتها المساعدة في تحسين معدلات التدوير وزيادة الإيرادات التشغيلية.</w:t>
      </w:r>
      <w:r w:rsidR="00926857" w:rsidRPr="00595187">
        <w:rPr>
          <w:rFonts w:ascii="Traditional Arabic" w:eastAsia="Times New Roman" w:hAnsi="Traditional Arabic" w:cs="Traditional Arabic"/>
          <w:b/>
          <w:sz w:val="32"/>
          <w:szCs w:val="32"/>
          <w:rtl/>
          <w:lang w:val="en-US" w:eastAsia="fr-FR" w:bidi="ar-EG"/>
        </w:rPr>
        <w:t xml:space="preserve"> ويتضح من ذلك أن ريادة الأعمال لم تعد مجرد مجالًا يهدف إلى تحقيق عوائد وارباح مادية ولكن أيضًا له دور في البيئة ويقوم بدور في </w:t>
      </w:r>
      <w:r w:rsidR="00BC7A27" w:rsidRPr="00595187">
        <w:rPr>
          <w:rFonts w:ascii="Traditional Arabic" w:eastAsia="Times New Roman" w:hAnsi="Traditional Arabic" w:cs="Traditional Arabic"/>
          <w:b/>
          <w:sz w:val="32"/>
          <w:szCs w:val="32"/>
          <w:rtl/>
          <w:lang w:val="en-US" w:eastAsia="fr-FR" w:bidi="ar-EG"/>
        </w:rPr>
        <w:t xml:space="preserve">تنمية </w:t>
      </w:r>
      <w:r w:rsidR="00926857" w:rsidRPr="00595187">
        <w:rPr>
          <w:rFonts w:ascii="Traditional Arabic" w:eastAsia="Times New Roman" w:hAnsi="Traditional Arabic" w:cs="Traditional Arabic"/>
          <w:b/>
          <w:sz w:val="32"/>
          <w:szCs w:val="32"/>
          <w:rtl/>
          <w:lang w:val="en-US" w:eastAsia="fr-FR" w:bidi="ar-EG"/>
        </w:rPr>
        <w:t>الاقتصاد الأخضر</w:t>
      </w:r>
      <w:r w:rsidR="00BC7A27" w:rsidRPr="00595187">
        <w:rPr>
          <w:rFonts w:ascii="Traditional Arabic" w:eastAsia="Times New Roman" w:hAnsi="Traditional Arabic" w:cs="Traditional Arabic"/>
          <w:b/>
          <w:sz w:val="32"/>
          <w:szCs w:val="32"/>
          <w:rtl/>
          <w:lang w:val="en-US" w:eastAsia="fr-FR" w:bidi="ar-EG"/>
        </w:rPr>
        <w:t xml:space="preserve"> الذي تزداد أهميته</w:t>
      </w:r>
      <w:r w:rsidR="00926857" w:rsidRPr="00595187">
        <w:rPr>
          <w:rFonts w:ascii="Traditional Arabic" w:eastAsia="Times New Roman" w:hAnsi="Traditional Arabic" w:cs="Traditional Arabic"/>
          <w:b/>
          <w:sz w:val="32"/>
          <w:szCs w:val="32"/>
          <w:rtl/>
          <w:lang w:val="en-US" w:eastAsia="fr-FR" w:bidi="ar-EG"/>
        </w:rPr>
        <w:t xml:space="preserve">. </w:t>
      </w:r>
    </w:p>
    <w:p w14:paraId="6A35339C" w14:textId="2CC61348" w:rsidR="009634CF" w:rsidRPr="00595187" w:rsidRDefault="00B66C49" w:rsidP="009634CF">
      <w:pPr>
        <w:pStyle w:val="NormalWeb"/>
        <w:bidi/>
        <w:spacing w:before="0" w:beforeAutospacing="0" w:after="0" w:afterAutospacing="0" w:line="276" w:lineRule="auto"/>
        <w:jc w:val="both"/>
        <w:rPr>
          <w:rFonts w:ascii="Traditional Arabic" w:eastAsia="SimSun" w:hAnsi="Traditional Arabic" w:cs="Traditional Arabic"/>
          <w:b/>
          <w:bCs/>
          <w:sz w:val="32"/>
          <w:szCs w:val="32"/>
          <w:rtl/>
          <w:lang w:val="en-US" w:bidi="ar-EG"/>
        </w:rPr>
      </w:pPr>
      <w:r w:rsidRPr="00595187">
        <w:rPr>
          <w:rFonts w:ascii="Traditional Arabic" w:eastAsia="SimSun" w:hAnsi="Traditional Arabic" w:cs="Traditional Arabic"/>
          <w:b/>
          <w:bCs/>
          <w:sz w:val="32"/>
          <w:szCs w:val="32"/>
          <w:rtl/>
          <w:lang w:val="en-US" w:bidi="ar-EG"/>
        </w:rPr>
        <w:t>4</w:t>
      </w:r>
      <w:r w:rsidR="00F706B6" w:rsidRPr="00595187">
        <w:rPr>
          <w:rFonts w:ascii="Traditional Arabic" w:eastAsia="SimSun" w:hAnsi="Traditional Arabic" w:cs="Traditional Arabic"/>
          <w:b/>
          <w:bCs/>
          <w:sz w:val="32"/>
          <w:szCs w:val="32"/>
          <w:rtl/>
          <w:lang w:val="en-US" w:bidi="ar-EG"/>
        </w:rPr>
        <w:t xml:space="preserve">- </w:t>
      </w:r>
      <w:proofErr w:type="gramStart"/>
      <w:r w:rsidR="00F706B6" w:rsidRPr="00595187">
        <w:rPr>
          <w:rFonts w:ascii="Traditional Arabic" w:eastAsia="SimSun" w:hAnsi="Traditional Arabic" w:cs="Traditional Arabic"/>
          <w:b/>
          <w:bCs/>
          <w:sz w:val="32"/>
          <w:szCs w:val="32"/>
          <w:rtl/>
          <w:lang w:val="en-US" w:bidi="ar-EG"/>
        </w:rPr>
        <w:t>التسويق</w:t>
      </w:r>
      <w:proofErr w:type="gramEnd"/>
      <w:r w:rsidR="00F706B6" w:rsidRPr="00595187">
        <w:rPr>
          <w:rFonts w:ascii="Traditional Arabic" w:eastAsia="SimSun" w:hAnsi="Traditional Arabic" w:cs="Traditional Arabic"/>
          <w:b/>
          <w:bCs/>
          <w:sz w:val="32"/>
          <w:szCs w:val="32"/>
          <w:rtl/>
          <w:lang w:val="en-US" w:bidi="ar-EG"/>
        </w:rPr>
        <w:t xml:space="preserve"> بالمحتوى </w:t>
      </w:r>
      <w:r w:rsidR="00F706B6" w:rsidRPr="00F11B04">
        <w:rPr>
          <w:rFonts w:eastAsia="SimSun"/>
          <w:b/>
          <w:bCs/>
          <w:lang w:val="en-US" w:bidi="ar-EG"/>
        </w:rPr>
        <w:t>Content Marketing</w:t>
      </w:r>
      <w:r w:rsidR="00F706B6" w:rsidRPr="00595187">
        <w:rPr>
          <w:rFonts w:ascii="Traditional Arabic" w:eastAsia="SimSun" w:hAnsi="Traditional Arabic" w:cs="Traditional Arabic"/>
          <w:b/>
          <w:bCs/>
          <w:sz w:val="32"/>
          <w:szCs w:val="32"/>
          <w:rtl/>
          <w:lang w:val="en-US" w:bidi="ar-EG"/>
        </w:rPr>
        <w:t>:</w:t>
      </w:r>
    </w:p>
    <w:p w14:paraId="647FD2F7" w14:textId="0221FBD1" w:rsidR="002A7468" w:rsidRPr="00595187" w:rsidRDefault="00F706B6" w:rsidP="00DA2460">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bidi="ar-EG"/>
        </w:rPr>
      </w:pPr>
      <w:r w:rsidRPr="00595187">
        <w:rPr>
          <w:rFonts w:ascii="Traditional Arabic" w:eastAsia="Times New Roman" w:hAnsi="Traditional Arabic" w:cs="Traditional Arabic"/>
          <w:b/>
          <w:sz w:val="32"/>
          <w:szCs w:val="32"/>
          <w:rtl/>
          <w:lang w:val="en-US" w:eastAsia="fr-FR" w:bidi="ar-EG"/>
        </w:rPr>
        <w:t xml:space="preserve">الفكرة الرئيسية للتسويق بالمحتوى أن العلامة التجارية يجب أن تعطي قيمة للعميل، وبالمقابل تحقق عوائد للمنظمة، وكفاءة في العمليات، وتحسين في خدمة العملاء </w:t>
      </w:r>
      <w:r w:rsidRPr="00595187">
        <w:rPr>
          <w:rFonts w:ascii="Traditional Arabic" w:eastAsia="Times New Roman" w:hAnsi="Traditional Arabic" w:cs="Traditional Arabic"/>
          <w:b/>
          <w:sz w:val="32"/>
          <w:szCs w:val="32"/>
          <w:lang w:val="en-US" w:eastAsia="fr-FR" w:bidi="ar-EG"/>
        </w:rPr>
        <w:t>(</w:t>
      </w:r>
      <w:r w:rsidRPr="00F11B04">
        <w:rPr>
          <w:rFonts w:ascii="Times New Roman" w:eastAsia="Times New Roman" w:hAnsi="Times New Roman" w:cs="Times New Roman"/>
          <w:b/>
          <w:sz w:val="24"/>
          <w:szCs w:val="24"/>
          <w:lang w:val="en-US" w:eastAsia="fr-FR" w:bidi="ar-EG"/>
        </w:rPr>
        <w:t>Developing a Content Marketing</w:t>
      </w:r>
      <w:r w:rsidRPr="00595187">
        <w:rPr>
          <w:rFonts w:ascii="Traditional Arabic" w:eastAsia="Times New Roman" w:hAnsi="Traditional Arabic" w:cs="Traditional Arabic"/>
          <w:b/>
          <w:sz w:val="32"/>
          <w:szCs w:val="32"/>
          <w:lang w:val="en-US" w:eastAsia="fr-FR" w:bidi="ar-EG"/>
        </w:rPr>
        <w:t xml:space="preserve"> </w:t>
      </w:r>
      <w:r w:rsidRPr="00F11B04">
        <w:rPr>
          <w:rFonts w:ascii="Times New Roman" w:eastAsia="Times New Roman" w:hAnsi="Times New Roman" w:cs="Times New Roman"/>
          <w:b/>
          <w:sz w:val="24"/>
          <w:szCs w:val="24"/>
          <w:lang w:val="en-US" w:eastAsia="fr-FR" w:bidi="ar-EG"/>
        </w:rPr>
        <w:t xml:space="preserve">Strategy, </w:t>
      </w:r>
      <w:proofErr w:type="gramStart"/>
      <w:r w:rsidRPr="00F11B04">
        <w:rPr>
          <w:rFonts w:ascii="Times New Roman" w:eastAsia="Times New Roman" w:hAnsi="Times New Roman" w:cs="Times New Roman"/>
          <w:b/>
          <w:sz w:val="24"/>
          <w:szCs w:val="24"/>
          <w:lang w:val="en-US" w:eastAsia="fr-FR" w:bidi="ar-EG"/>
        </w:rPr>
        <w:t>2024</w:t>
      </w:r>
      <w:r w:rsidRPr="00595187">
        <w:rPr>
          <w:rFonts w:ascii="Traditional Arabic" w:eastAsia="Times New Roman" w:hAnsi="Traditional Arabic" w:cs="Traditional Arabic"/>
          <w:b/>
          <w:sz w:val="32"/>
          <w:szCs w:val="32"/>
          <w:lang w:val="en-US" w:eastAsia="fr-FR" w:bidi="ar-EG"/>
        </w:rPr>
        <w:t>)</w:t>
      </w:r>
      <w:r w:rsidRPr="00595187">
        <w:rPr>
          <w:rFonts w:ascii="Traditional Arabic" w:eastAsia="Times New Roman" w:hAnsi="Traditional Arabic" w:cs="Traditional Arabic"/>
          <w:b/>
          <w:sz w:val="32"/>
          <w:szCs w:val="32"/>
          <w:rtl/>
          <w:lang w:val="en-US" w:eastAsia="fr-FR" w:bidi="ar-EG"/>
        </w:rPr>
        <w:t xml:space="preserve"> .</w:t>
      </w:r>
      <w:proofErr w:type="gramEnd"/>
      <w:r w:rsidR="001A58E7" w:rsidRPr="00595187">
        <w:rPr>
          <w:rFonts w:ascii="Traditional Arabic" w:eastAsia="Times New Roman" w:hAnsi="Traditional Arabic" w:cs="Traditional Arabic"/>
          <w:b/>
          <w:sz w:val="32"/>
          <w:szCs w:val="32"/>
          <w:rtl/>
          <w:lang w:val="en-US" w:eastAsia="fr-FR" w:bidi="ar-EG"/>
        </w:rPr>
        <w:t xml:space="preserve"> </w:t>
      </w:r>
      <w:proofErr w:type="gramStart"/>
      <w:r w:rsidR="001A58E7" w:rsidRPr="00595187">
        <w:rPr>
          <w:rFonts w:ascii="Traditional Arabic" w:eastAsia="Times New Roman" w:hAnsi="Traditional Arabic" w:cs="Traditional Arabic"/>
          <w:b/>
          <w:sz w:val="32"/>
          <w:szCs w:val="32"/>
          <w:rtl/>
          <w:lang w:val="en-US" w:eastAsia="fr-FR" w:bidi="ar-EG"/>
        </w:rPr>
        <w:t>ويكون</w:t>
      </w:r>
      <w:proofErr w:type="gramEnd"/>
      <w:r w:rsidR="001A58E7" w:rsidRPr="00595187">
        <w:rPr>
          <w:rFonts w:ascii="Traditional Arabic" w:eastAsia="Times New Roman" w:hAnsi="Traditional Arabic" w:cs="Traditional Arabic"/>
          <w:b/>
          <w:sz w:val="32"/>
          <w:szCs w:val="32"/>
          <w:rtl/>
          <w:lang w:val="en-US" w:eastAsia="fr-FR" w:bidi="ar-EG"/>
        </w:rPr>
        <w:t xml:space="preserve"> التركيز على احتياجات العملاء المحتملين؛ حيث أنه بمجرد تحديد حاجات العملاء؛ يمكن تقديم المعلومات في مجموعة متنوعة من الأشكال؛ مثل الفيديو، والأخبار، والمقالات، ونشرات البريد الإلكتروني، والأشكال البيانية، والكتيبات الإلكترونية والصور...وغيرها، ويكون </w:t>
      </w:r>
      <w:proofErr w:type="gramStart"/>
      <w:r w:rsidR="001A58E7" w:rsidRPr="00595187">
        <w:rPr>
          <w:rFonts w:ascii="Traditional Arabic" w:eastAsia="Times New Roman" w:hAnsi="Traditional Arabic" w:cs="Traditional Arabic"/>
          <w:b/>
          <w:sz w:val="32"/>
          <w:szCs w:val="32"/>
          <w:rtl/>
          <w:lang w:val="en-US" w:eastAsia="fr-FR" w:bidi="ar-EG"/>
        </w:rPr>
        <w:t>عبر</w:t>
      </w:r>
      <w:proofErr w:type="gramEnd"/>
      <w:r w:rsidR="001A58E7" w:rsidRPr="00595187">
        <w:rPr>
          <w:rFonts w:ascii="Traditional Arabic" w:eastAsia="Times New Roman" w:hAnsi="Traditional Arabic" w:cs="Traditional Arabic"/>
          <w:b/>
          <w:sz w:val="32"/>
          <w:szCs w:val="32"/>
          <w:rtl/>
          <w:lang w:val="en-US" w:eastAsia="fr-FR" w:bidi="ar-EG"/>
        </w:rPr>
        <w:t xml:space="preserve"> الوسائل الرقمية؛ خاصة وسائل التواصل الاجتماعي؛ لأنها الأكثر انتشارًا.</w:t>
      </w:r>
      <w:r w:rsidR="00562E56" w:rsidRPr="00595187">
        <w:rPr>
          <w:rFonts w:ascii="Traditional Arabic" w:eastAsia="Times New Roman" w:hAnsi="Traditional Arabic" w:cs="Traditional Arabic"/>
          <w:b/>
          <w:sz w:val="32"/>
          <w:szCs w:val="32"/>
          <w:rtl/>
          <w:lang w:val="en-US" w:eastAsia="fr-FR" w:bidi="ar-EG"/>
        </w:rPr>
        <w:t xml:space="preserve"> وأصبح المحتوي المرئي يمثل أهمية كبيرة بالنسبة للمحتوى المقروء، والدليل على ذل</w:t>
      </w:r>
      <w:r w:rsidR="00DA2460" w:rsidRPr="00595187">
        <w:rPr>
          <w:rFonts w:ascii="Traditional Arabic" w:eastAsia="Times New Roman" w:hAnsi="Traditional Arabic" w:cs="Traditional Arabic"/>
          <w:b/>
          <w:sz w:val="32"/>
          <w:szCs w:val="32"/>
          <w:rtl/>
          <w:lang w:val="en-US" w:eastAsia="fr-FR" w:bidi="ar-EG"/>
        </w:rPr>
        <w:t>ك النمو المستمر للمنصات التي تر</w:t>
      </w:r>
      <w:r w:rsidR="00562E56" w:rsidRPr="00595187">
        <w:rPr>
          <w:rFonts w:ascii="Traditional Arabic" w:eastAsia="Times New Roman" w:hAnsi="Traditional Arabic" w:cs="Traditional Arabic"/>
          <w:b/>
          <w:sz w:val="32"/>
          <w:szCs w:val="32"/>
          <w:rtl/>
          <w:lang w:val="en-US" w:eastAsia="fr-FR" w:bidi="ar-EG"/>
        </w:rPr>
        <w:t xml:space="preserve">كز على الصور، مثل </w:t>
      </w:r>
      <w:proofErr w:type="spellStart"/>
      <w:r w:rsidR="00562E56" w:rsidRPr="00595187">
        <w:rPr>
          <w:rFonts w:ascii="Traditional Arabic" w:eastAsia="Times New Roman" w:hAnsi="Traditional Arabic" w:cs="Traditional Arabic"/>
          <w:b/>
          <w:sz w:val="32"/>
          <w:szCs w:val="32"/>
          <w:rtl/>
          <w:lang w:val="en-US" w:eastAsia="fr-FR" w:bidi="ar-EG"/>
        </w:rPr>
        <w:t>بنتريست</w:t>
      </w:r>
      <w:proofErr w:type="spellEnd"/>
      <w:r w:rsidR="00562E56" w:rsidRPr="00595187">
        <w:rPr>
          <w:rFonts w:ascii="Traditional Arabic" w:eastAsia="Times New Roman" w:hAnsi="Traditional Arabic" w:cs="Traditional Arabic"/>
          <w:b/>
          <w:sz w:val="32"/>
          <w:szCs w:val="32"/>
          <w:rtl/>
          <w:lang w:val="en-US" w:eastAsia="fr-FR" w:bidi="ar-EG"/>
        </w:rPr>
        <w:t xml:space="preserve"> </w:t>
      </w:r>
      <w:proofErr w:type="spellStart"/>
      <w:r w:rsidR="00562E56" w:rsidRPr="00F11B04">
        <w:rPr>
          <w:rFonts w:ascii="Times New Roman" w:eastAsia="Times New Roman" w:hAnsi="Times New Roman" w:cs="Times New Roman"/>
          <w:b/>
          <w:sz w:val="24"/>
          <w:szCs w:val="24"/>
          <w:lang w:val="en-US" w:eastAsia="fr-FR" w:bidi="ar-EG"/>
        </w:rPr>
        <w:t>Pinterest</w:t>
      </w:r>
      <w:proofErr w:type="spellEnd"/>
      <w:r w:rsidR="00562E56" w:rsidRPr="00595187">
        <w:rPr>
          <w:rFonts w:ascii="Traditional Arabic" w:eastAsia="Times New Roman" w:hAnsi="Traditional Arabic" w:cs="Traditional Arabic"/>
          <w:b/>
          <w:sz w:val="32"/>
          <w:szCs w:val="32"/>
          <w:rtl/>
          <w:lang w:val="en-US" w:eastAsia="fr-FR" w:bidi="ar-EG"/>
        </w:rPr>
        <w:t xml:space="preserve">، </w:t>
      </w:r>
      <w:proofErr w:type="spellStart"/>
      <w:r w:rsidR="00562E56" w:rsidRPr="00595187">
        <w:rPr>
          <w:rFonts w:ascii="Traditional Arabic" w:eastAsia="Times New Roman" w:hAnsi="Traditional Arabic" w:cs="Traditional Arabic"/>
          <w:b/>
          <w:sz w:val="32"/>
          <w:szCs w:val="32"/>
          <w:rtl/>
          <w:lang w:val="en-US" w:eastAsia="fr-FR" w:bidi="ar-EG"/>
        </w:rPr>
        <w:t>وانستغرام</w:t>
      </w:r>
      <w:proofErr w:type="spellEnd"/>
      <w:r w:rsidR="00562E56" w:rsidRPr="00595187">
        <w:rPr>
          <w:rFonts w:ascii="Traditional Arabic" w:eastAsia="Times New Roman" w:hAnsi="Traditional Arabic" w:cs="Traditional Arabic"/>
          <w:b/>
          <w:sz w:val="32"/>
          <w:szCs w:val="32"/>
          <w:rtl/>
          <w:lang w:val="en-US" w:eastAsia="fr-FR" w:bidi="ar-EG"/>
        </w:rPr>
        <w:t xml:space="preserve">. </w:t>
      </w:r>
      <w:proofErr w:type="gramStart"/>
      <w:r w:rsidR="00562E56" w:rsidRPr="00595187">
        <w:rPr>
          <w:rFonts w:ascii="Traditional Arabic" w:eastAsia="Times New Roman" w:hAnsi="Traditional Arabic" w:cs="Traditional Arabic"/>
          <w:b/>
          <w:sz w:val="32"/>
          <w:szCs w:val="32"/>
          <w:rtl/>
          <w:lang w:val="en-US" w:eastAsia="fr-FR" w:bidi="ar-EG"/>
        </w:rPr>
        <w:t>وترجع</w:t>
      </w:r>
      <w:proofErr w:type="gramEnd"/>
      <w:r w:rsidR="00562E56" w:rsidRPr="00595187">
        <w:rPr>
          <w:rFonts w:ascii="Traditional Arabic" w:eastAsia="Times New Roman" w:hAnsi="Traditional Arabic" w:cs="Traditional Arabic"/>
          <w:b/>
          <w:sz w:val="32"/>
          <w:szCs w:val="32"/>
          <w:rtl/>
          <w:lang w:val="en-US" w:eastAsia="fr-FR" w:bidi="ar-EG"/>
        </w:rPr>
        <w:t xml:space="preserve"> أسباب ذلك إلى</w:t>
      </w:r>
      <w:r w:rsidR="002B358A" w:rsidRPr="00595187">
        <w:rPr>
          <w:rFonts w:ascii="Traditional Arabic" w:eastAsia="Times New Roman" w:hAnsi="Traditional Arabic" w:cs="Traditional Arabic"/>
          <w:b/>
          <w:sz w:val="32"/>
          <w:szCs w:val="32"/>
          <w:rtl/>
          <w:lang w:val="en-US" w:eastAsia="fr-FR" w:bidi="ar-EG"/>
        </w:rPr>
        <w:t xml:space="preserve"> عدة أس</w:t>
      </w:r>
      <w:r w:rsidR="00B51691" w:rsidRPr="00595187">
        <w:rPr>
          <w:rFonts w:ascii="Traditional Arabic" w:eastAsia="Times New Roman" w:hAnsi="Traditional Arabic" w:cs="Traditional Arabic"/>
          <w:b/>
          <w:sz w:val="32"/>
          <w:szCs w:val="32"/>
          <w:rtl/>
          <w:lang w:val="en-US" w:eastAsia="fr-FR" w:bidi="ar-EG"/>
        </w:rPr>
        <w:t xml:space="preserve">باب أهمها أن المحتوى المرئي </w:t>
      </w:r>
      <w:r w:rsidR="00DA2460" w:rsidRPr="00595187">
        <w:rPr>
          <w:rFonts w:ascii="Traditional Arabic" w:eastAsia="Times New Roman" w:hAnsi="Traditional Arabic" w:cs="Traditional Arabic"/>
          <w:b/>
          <w:sz w:val="32"/>
          <w:szCs w:val="32"/>
          <w:rtl/>
          <w:lang w:val="en-US" w:eastAsia="fr-FR" w:bidi="ar-EG"/>
        </w:rPr>
        <w:t xml:space="preserve">الموجه للأفراد يزيد </w:t>
      </w:r>
      <w:r w:rsidR="002B358A" w:rsidRPr="00595187">
        <w:rPr>
          <w:rFonts w:ascii="Traditional Arabic" w:eastAsia="Times New Roman" w:hAnsi="Traditional Arabic" w:cs="Traditional Arabic"/>
          <w:b/>
          <w:sz w:val="32"/>
          <w:szCs w:val="32"/>
          <w:rtl/>
          <w:lang w:val="en-US" w:eastAsia="fr-FR" w:bidi="ar-EG"/>
        </w:rPr>
        <w:t>من الجاذبية المتعلقة</w:t>
      </w:r>
      <w:r w:rsidR="002047AA" w:rsidRPr="00595187">
        <w:rPr>
          <w:rFonts w:ascii="Traditional Arabic" w:eastAsia="Times New Roman" w:hAnsi="Traditional Arabic" w:cs="Traditional Arabic"/>
          <w:b/>
          <w:sz w:val="32"/>
          <w:szCs w:val="32"/>
          <w:rtl/>
          <w:lang w:val="en-US" w:eastAsia="fr-FR" w:bidi="ar-EG"/>
        </w:rPr>
        <w:t xml:space="preserve"> بالمحتوى.</w:t>
      </w:r>
      <w:r w:rsidR="00241A5F" w:rsidRPr="00595187">
        <w:rPr>
          <w:rFonts w:ascii="Traditional Arabic" w:eastAsia="Times New Roman" w:hAnsi="Traditional Arabic" w:cs="Traditional Arabic"/>
          <w:b/>
          <w:sz w:val="32"/>
          <w:szCs w:val="32"/>
          <w:rtl/>
          <w:lang w:val="en-US" w:eastAsia="fr-FR" w:bidi="ar-EG"/>
        </w:rPr>
        <w:t xml:space="preserve"> </w:t>
      </w:r>
    </w:p>
    <w:p w14:paraId="755B7776" w14:textId="3977F567" w:rsidR="00241A5F" w:rsidRPr="00595187" w:rsidRDefault="00241A5F" w:rsidP="00A04D9F">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bidi="ar-EG"/>
        </w:rPr>
      </w:pPr>
      <w:r w:rsidRPr="00595187">
        <w:rPr>
          <w:rFonts w:ascii="Traditional Arabic" w:eastAsia="Times New Roman" w:hAnsi="Traditional Arabic" w:cs="Traditional Arabic"/>
          <w:b/>
          <w:sz w:val="32"/>
          <w:szCs w:val="32"/>
          <w:rtl/>
          <w:lang w:val="en-US" w:eastAsia="fr-FR" w:bidi="ar-EG"/>
        </w:rPr>
        <w:t xml:space="preserve">ويعرف التسويق بالمحتوى بأنه شكل من أشكال التسويق الرقمي، وهو عبارة عن استراتيجية وعملية تجارية تستخدم المحتوى كأصول رقمية ذات قيمة مثل النصوص والصور والفيديو وغيرها لجذب جمهور محدد والاحتفاظ به، وهو </w:t>
      </w:r>
      <w:r w:rsidR="00AA694F" w:rsidRPr="00595187">
        <w:rPr>
          <w:rFonts w:ascii="Traditional Arabic" w:eastAsia="Times New Roman" w:hAnsi="Traditional Arabic" w:cs="Traditional Arabic"/>
          <w:b/>
          <w:sz w:val="32"/>
          <w:szCs w:val="32"/>
          <w:rtl/>
          <w:lang w:val="en-US" w:eastAsia="fr-FR" w:bidi="ar-EG"/>
        </w:rPr>
        <w:t>أحد أنواع</w:t>
      </w:r>
      <w:r w:rsidRPr="00595187">
        <w:rPr>
          <w:rFonts w:ascii="Traditional Arabic" w:eastAsia="Times New Roman" w:hAnsi="Traditional Arabic" w:cs="Traditional Arabic"/>
          <w:b/>
          <w:sz w:val="32"/>
          <w:szCs w:val="32"/>
          <w:rtl/>
          <w:lang w:val="en-US" w:eastAsia="fr-FR" w:bidi="ar-EG"/>
        </w:rPr>
        <w:t xml:space="preserve"> استراتيجيات التسويق الداخلي التي تقدم قيمة للجمهور المستهدف من خلال تقديم محتوى ترفيهي، أو تعليمي، أو معلوماتي، أو غير ذلك.</w:t>
      </w:r>
      <w:r w:rsidR="00AA694F" w:rsidRPr="00595187">
        <w:rPr>
          <w:rFonts w:ascii="Traditional Arabic" w:eastAsia="Times New Roman" w:hAnsi="Traditional Arabic" w:cs="Traditional Arabic"/>
          <w:b/>
          <w:sz w:val="32"/>
          <w:szCs w:val="32"/>
          <w:rtl/>
          <w:lang w:val="en-US" w:eastAsia="fr-FR" w:bidi="ar-EG"/>
        </w:rPr>
        <w:t xml:space="preserve"> </w:t>
      </w:r>
      <w:proofErr w:type="gramStart"/>
      <w:r w:rsidR="00AA694F" w:rsidRPr="00595187">
        <w:rPr>
          <w:rFonts w:ascii="Traditional Arabic" w:eastAsia="Times New Roman" w:hAnsi="Traditional Arabic" w:cs="Traditional Arabic"/>
          <w:b/>
          <w:sz w:val="32"/>
          <w:szCs w:val="32"/>
          <w:rtl/>
          <w:lang w:val="en-US" w:eastAsia="fr-FR" w:bidi="ar-EG"/>
        </w:rPr>
        <w:t>أي</w:t>
      </w:r>
      <w:proofErr w:type="gramEnd"/>
      <w:r w:rsidR="00AA694F" w:rsidRPr="00595187">
        <w:rPr>
          <w:rFonts w:ascii="Traditional Arabic" w:eastAsia="Times New Roman" w:hAnsi="Traditional Arabic" w:cs="Traditional Arabic"/>
          <w:b/>
          <w:sz w:val="32"/>
          <w:szCs w:val="32"/>
          <w:rtl/>
          <w:lang w:val="en-US" w:eastAsia="fr-FR" w:bidi="ar-EG"/>
        </w:rPr>
        <w:t xml:space="preserve"> أنه يعمل على جذب الجمهور والاحتفاظ به ومساعدته في اتخاذ قرارات الشراء والمهم هو بث الثقة في العميل حتى تتحقق درجة عالية من الرضا والولاء للمنظمة وللعلامة التجارية</w:t>
      </w:r>
      <w:r w:rsidR="00FB2358" w:rsidRPr="00595187">
        <w:rPr>
          <w:rFonts w:ascii="Traditional Arabic" w:eastAsia="Times New Roman" w:hAnsi="Traditional Arabic" w:cs="Traditional Arabic"/>
          <w:b/>
          <w:sz w:val="32"/>
          <w:szCs w:val="32"/>
          <w:rtl/>
          <w:lang w:val="en-US" w:eastAsia="fr-FR" w:bidi="ar-EG"/>
        </w:rPr>
        <w:t xml:space="preserve"> </w:t>
      </w:r>
      <w:r w:rsidR="00FB2358" w:rsidRPr="00595187">
        <w:rPr>
          <w:rFonts w:ascii="Traditional Arabic" w:eastAsia="Times New Roman" w:hAnsi="Traditional Arabic" w:cs="Traditional Arabic"/>
          <w:b/>
          <w:sz w:val="32"/>
          <w:szCs w:val="32"/>
          <w:lang w:val="en-US" w:eastAsia="fr-FR" w:bidi="ar-EG"/>
        </w:rPr>
        <w:t>(</w:t>
      </w:r>
      <w:r w:rsidR="00FB2358" w:rsidRPr="00F11B04">
        <w:rPr>
          <w:rFonts w:ascii="Times New Roman" w:eastAsia="Times New Roman" w:hAnsi="Times New Roman" w:cs="Times New Roman"/>
          <w:b/>
          <w:sz w:val="24"/>
          <w:szCs w:val="24"/>
          <w:lang w:val="en-US" w:eastAsia="fr-FR" w:bidi="ar-EG"/>
        </w:rPr>
        <w:t>Developing a Content Marketing Strategy, 2024</w:t>
      </w:r>
      <w:r w:rsidR="00FB2358" w:rsidRPr="00595187">
        <w:rPr>
          <w:rFonts w:ascii="Traditional Arabic" w:eastAsia="Times New Roman" w:hAnsi="Traditional Arabic" w:cs="Traditional Arabic"/>
          <w:b/>
          <w:sz w:val="32"/>
          <w:szCs w:val="32"/>
          <w:lang w:val="en-US" w:eastAsia="fr-FR" w:bidi="ar-EG"/>
        </w:rPr>
        <w:t>)</w:t>
      </w:r>
      <w:r w:rsidR="00AA694F" w:rsidRPr="00595187">
        <w:rPr>
          <w:rFonts w:ascii="Traditional Arabic" w:eastAsia="Times New Roman" w:hAnsi="Traditional Arabic" w:cs="Traditional Arabic"/>
          <w:b/>
          <w:sz w:val="32"/>
          <w:szCs w:val="32"/>
          <w:rtl/>
          <w:lang w:val="en-US" w:eastAsia="fr-FR" w:bidi="ar-EG"/>
        </w:rPr>
        <w:t>.</w:t>
      </w:r>
    </w:p>
    <w:p w14:paraId="47BF22FE" w14:textId="77777777" w:rsidR="00B21571" w:rsidRPr="00595187" w:rsidRDefault="00241A5F" w:rsidP="00A04D9F">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bidi="ar-EG"/>
        </w:rPr>
      </w:pPr>
      <w:r w:rsidRPr="00595187">
        <w:rPr>
          <w:rFonts w:ascii="Traditional Arabic" w:eastAsia="Times New Roman" w:hAnsi="Traditional Arabic" w:cs="Traditional Arabic"/>
          <w:b/>
          <w:sz w:val="32"/>
          <w:szCs w:val="32"/>
          <w:rtl/>
          <w:lang w:val="en-US" w:eastAsia="fr-FR" w:bidi="ar-EG"/>
        </w:rPr>
        <w:lastRenderedPageBreak/>
        <w:t>أما مفهوم صناعة المحتوى فهو عملية ابتكار وتوليد وتبادل الأفكار وصياغة تلك الأفكار في مواد ذات قيمة عالية، ثم الترويج لتلك المواد للجمهور المستهدف ونشرها، ويأخذ المحتوى أشكال</w:t>
      </w:r>
      <w:r w:rsidR="00B21571" w:rsidRPr="00595187">
        <w:rPr>
          <w:rFonts w:ascii="Traditional Arabic" w:eastAsia="Times New Roman" w:hAnsi="Traditional Arabic" w:cs="Traditional Arabic"/>
          <w:b/>
          <w:sz w:val="32"/>
          <w:szCs w:val="32"/>
          <w:rtl/>
          <w:lang w:val="en-US" w:eastAsia="fr-FR" w:bidi="ar-EG"/>
        </w:rPr>
        <w:t>ًا</w:t>
      </w:r>
      <w:r w:rsidRPr="00595187">
        <w:rPr>
          <w:rFonts w:ascii="Traditional Arabic" w:eastAsia="Times New Roman" w:hAnsi="Traditional Arabic" w:cs="Traditional Arabic"/>
          <w:b/>
          <w:sz w:val="32"/>
          <w:szCs w:val="32"/>
          <w:rtl/>
          <w:lang w:val="en-US" w:eastAsia="fr-FR" w:bidi="ar-EG"/>
        </w:rPr>
        <w:t xml:space="preserve"> مختلفة، وعندما يجد المستهلكون المحتوى الخاص قيمًا وغنيًا بالمعلومات، فقد يبنون الثقة في العلامة التجارية ويقيمون علاقة طويلة الأمد مع الشركة</w:t>
      </w:r>
      <w:r w:rsidR="00AA694F" w:rsidRPr="00595187">
        <w:rPr>
          <w:rFonts w:ascii="Traditional Arabic" w:eastAsia="Times New Roman" w:hAnsi="Traditional Arabic" w:cs="Traditional Arabic"/>
          <w:b/>
          <w:sz w:val="32"/>
          <w:szCs w:val="32"/>
          <w:rtl/>
          <w:lang w:val="en-US" w:eastAsia="fr-FR" w:bidi="ar-EG"/>
        </w:rPr>
        <w:t xml:space="preserve">. وبالتالي فهي تركز على الإبداع في </w:t>
      </w:r>
      <w:r w:rsidR="00702398" w:rsidRPr="00595187">
        <w:rPr>
          <w:rFonts w:ascii="Traditional Arabic" w:eastAsia="Times New Roman" w:hAnsi="Traditional Arabic" w:cs="Traditional Arabic"/>
          <w:b/>
          <w:sz w:val="32"/>
          <w:szCs w:val="32"/>
          <w:rtl/>
          <w:lang w:val="en-US" w:eastAsia="fr-FR" w:bidi="ar-EG"/>
        </w:rPr>
        <w:t>الأفكار واستخدام</w:t>
      </w:r>
      <w:r w:rsidR="00AA694F" w:rsidRPr="00595187">
        <w:rPr>
          <w:rFonts w:ascii="Traditional Arabic" w:eastAsia="Times New Roman" w:hAnsi="Traditional Arabic" w:cs="Traditional Arabic"/>
          <w:b/>
          <w:sz w:val="32"/>
          <w:szCs w:val="32"/>
          <w:rtl/>
          <w:lang w:val="en-US" w:eastAsia="fr-FR" w:bidi="ar-EG"/>
        </w:rPr>
        <w:t xml:space="preserve"> المحتوى في تنفيذ الاستراتيجية</w:t>
      </w:r>
      <w:r w:rsidRPr="00595187">
        <w:rPr>
          <w:rFonts w:ascii="Traditional Arabic" w:eastAsia="Times New Roman" w:hAnsi="Traditional Arabic" w:cs="Traditional Arabic"/>
          <w:b/>
          <w:sz w:val="32"/>
          <w:szCs w:val="32"/>
          <w:rtl/>
          <w:lang w:val="en-US" w:eastAsia="fr-FR" w:bidi="ar-EG"/>
        </w:rPr>
        <w:t>.</w:t>
      </w:r>
      <w:r w:rsidR="00BF0646" w:rsidRPr="00595187">
        <w:rPr>
          <w:rFonts w:ascii="Traditional Arabic" w:eastAsia="Times New Roman" w:hAnsi="Traditional Arabic" w:cs="Traditional Arabic"/>
          <w:b/>
          <w:sz w:val="32"/>
          <w:szCs w:val="32"/>
          <w:rtl/>
          <w:lang w:val="en-US" w:eastAsia="fr-FR" w:bidi="ar-EG"/>
        </w:rPr>
        <w:t xml:space="preserve"> </w:t>
      </w:r>
    </w:p>
    <w:p w14:paraId="5AAB9BE1" w14:textId="77777777" w:rsidR="00B21571" w:rsidRPr="00595187" w:rsidRDefault="00BF0646" w:rsidP="00B21571">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bidi="ar-EG"/>
        </w:rPr>
      </w:pPr>
      <w:r w:rsidRPr="00595187">
        <w:rPr>
          <w:rFonts w:ascii="Traditional Arabic" w:eastAsia="Times New Roman" w:hAnsi="Traditional Arabic" w:cs="Traditional Arabic"/>
          <w:b/>
          <w:sz w:val="32"/>
          <w:szCs w:val="32"/>
          <w:rtl/>
          <w:lang w:val="en-US" w:eastAsia="fr-FR" w:bidi="ar-EG"/>
        </w:rPr>
        <w:t xml:space="preserve">وصناعة المحتوى هي جزء أساسي من البيئة الرقمية ومع ظهور </w:t>
      </w:r>
      <w:proofErr w:type="spellStart"/>
      <w:r w:rsidRPr="00595187">
        <w:rPr>
          <w:rFonts w:ascii="Traditional Arabic" w:eastAsia="Times New Roman" w:hAnsi="Traditional Arabic" w:cs="Traditional Arabic"/>
          <w:b/>
          <w:sz w:val="32"/>
          <w:szCs w:val="32"/>
          <w:rtl/>
          <w:lang w:val="en-US" w:eastAsia="fr-FR" w:bidi="ar-EG"/>
        </w:rPr>
        <w:t>الفيسبوك</w:t>
      </w:r>
      <w:proofErr w:type="spellEnd"/>
      <w:r w:rsidRPr="00595187">
        <w:rPr>
          <w:rFonts w:ascii="Traditional Arabic" w:eastAsia="Times New Roman" w:hAnsi="Traditional Arabic" w:cs="Traditional Arabic"/>
          <w:b/>
          <w:sz w:val="32"/>
          <w:szCs w:val="32"/>
          <w:rtl/>
          <w:lang w:val="en-US" w:eastAsia="fr-FR" w:bidi="ar-EG"/>
        </w:rPr>
        <w:t xml:space="preserve"> وتيك توك </w:t>
      </w:r>
      <w:proofErr w:type="spellStart"/>
      <w:r w:rsidRPr="00595187">
        <w:rPr>
          <w:rFonts w:ascii="Traditional Arabic" w:eastAsia="Times New Roman" w:hAnsi="Traditional Arabic" w:cs="Traditional Arabic"/>
          <w:b/>
          <w:sz w:val="32"/>
          <w:szCs w:val="32"/>
          <w:rtl/>
          <w:lang w:val="en-US" w:eastAsia="fr-FR" w:bidi="ar-EG"/>
        </w:rPr>
        <w:t>وانستغرام</w:t>
      </w:r>
      <w:proofErr w:type="spellEnd"/>
      <w:r w:rsidRPr="00595187">
        <w:rPr>
          <w:rFonts w:ascii="Traditional Arabic" w:eastAsia="Times New Roman" w:hAnsi="Traditional Arabic" w:cs="Traditional Arabic"/>
          <w:b/>
          <w:sz w:val="32"/>
          <w:szCs w:val="32"/>
          <w:rtl/>
          <w:lang w:val="en-US" w:eastAsia="fr-FR" w:bidi="ar-EG"/>
        </w:rPr>
        <w:t xml:space="preserve"> أصبح صناعة المحتوى لها دور قوي في التأثير وتحقيق الأرباح. </w:t>
      </w:r>
      <w:proofErr w:type="gramStart"/>
      <w:r w:rsidRPr="00595187">
        <w:rPr>
          <w:rFonts w:ascii="Traditional Arabic" w:eastAsia="Times New Roman" w:hAnsi="Traditional Arabic" w:cs="Traditional Arabic"/>
          <w:b/>
          <w:sz w:val="32"/>
          <w:szCs w:val="32"/>
          <w:rtl/>
          <w:lang w:val="en-US" w:eastAsia="fr-FR" w:bidi="ar-EG"/>
        </w:rPr>
        <w:t>واستدامة</w:t>
      </w:r>
      <w:proofErr w:type="gramEnd"/>
      <w:r w:rsidRPr="00595187">
        <w:rPr>
          <w:rFonts w:ascii="Traditional Arabic" w:eastAsia="Times New Roman" w:hAnsi="Traditional Arabic" w:cs="Traditional Arabic"/>
          <w:b/>
          <w:sz w:val="32"/>
          <w:szCs w:val="32"/>
          <w:rtl/>
          <w:lang w:val="en-US" w:eastAsia="fr-FR" w:bidi="ar-EG"/>
        </w:rPr>
        <w:t xml:space="preserve"> صناع المحتوى هي قدرة الأفراد على الاستمرار في إنتاج محتوى ذي جودة عالية ويحقق التفاعل المستمر مع الجمهور ويتكيف مع التغيرات التكنولوجية مما يسهم في الحفاظ على وجودهم وتأثيرهم في البيئة الرقمية (قطب، 202</w:t>
      </w:r>
      <w:r w:rsidR="00FB2358" w:rsidRPr="00595187">
        <w:rPr>
          <w:rFonts w:ascii="Traditional Arabic" w:eastAsia="Times New Roman" w:hAnsi="Traditional Arabic" w:cs="Traditional Arabic"/>
          <w:b/>
          <w:sz w:val="32"/>
          <w:szCs w:val="32"/>
          <w:rtl/>
          <w:lang w:val="en-US" w:eastAsia="fr-FR" w:bidi="ar-EG"/>
        </w:rPr>
        <w:t>4</w:t>
      </w:r>
      <w:r w:rsidRPr="00595187">
        <w:rPr>
          <w:rFonts w:ascii="Traditional Arabic" w:eastAsia="Times New Roman" w:hAnsi="Traditional Arabic" w:cs="Traditional Arabic"/>
          <w:b/>
          <w:sz w:val="32"/>
          <w:szCs w:val="32"/>
          <w:rtl/>
          <w:lang w:val="en-US" w:eastAsia="fr-FR" w:bidi="ar-EG"/>
        </w:rPr>
        <w:t>، صفحة 424).</w:t>
      </w:r>
      <w:r w:rsidR="00A04D9F" w:rsidRPr="00595187">
        <w:rPr>
          <w:rFonts w:ascii="Traditional Arabic" w:eastAsia="Times New Roman" w:hAnsi="Traditional Arabic" w:cs="Traditional Arabic"/>
          <w:b/>
          <w:sz w:val="32"/>
          <w:szCs w:val="32"/>
          <w:rtl/>
          <w:lang w:val="en-US" w:eastAsia="fr-FR" w:bidi="ar-EG"/>
        </w:rPr>
        <w:t xml:space="preserve"> </w:t>
      </w:r>
    </w:p>
    <w:p w14:paraId="6EAB51BD" w14:textId="0487E2AE" w:rsidR="00EE01F9" w:rsidRPr="00595187" w:rsidRDefault="00BF0646" w:rsidP="009C4FE0">
      <w:pPr>
        <w:autoSpaceDE w:val="0"/>
        <w:autoSpaceDN w:val="0"/>
        <w:bidi/>
        <w:adjustRightInd w:val="0"/>
        <w:ind w:firstLine="567"/>
        <w:jc w:val="both"/>
        <w:rPr>
          <w:rFonts w:ascii="Traditional Arabic" w:eastAsia="Times New Roman" w:hAnsi="Traditional Arabic" w:cs="Traditional Arabic"/>
          <w:b/>
          <w:sz w:val="32"/>
          <w:szCs w:val="32"/>
          <w:rtl/>
          <w:lang w:val="en-US" w:eastAsia="fr-FR" w:bidi="ar-EG"/>
        </w:rPr>
      </w:pPr>
      <w:r w:rsidRPr="00595187">
        <w:rPr>
          <w:rFonts w:ascii="Traditional Arabic" w:eastAsia="Times New Roman" w:hAnsi="Traditional Arabic" w:cs="Traditional Arabic"/>
          <w:b/>
          <w:sz w:val="32"/>
          <w:szCs w:val="32"/>
          <w:rtl/>
          <w:lang w:val="en-US" w:eastAsia="fr-FR" w:bidi="ar-EG"/>
        </w:rPr>
        <w:t>معنى ذلك</w:t>
      </w:r>
      <w:r w:rsidR="00EE01F9" w:rsidRPr="00595187">
        <w:rPr>
          <w:rFonts w:ascii="Traditional Arabic" w:eastAsia="Times New Roman" w:hAnsi="Traditional Arabic" w:cs="Traditional Arabic"/>
          <w:b/>
          <w:sz w:val="32"/>
          <w:szCs w:val="32"/>
          <w:rtl/>
          <w:lang w:val="en-US" w:eastAsia="fr-FR" w:bidi="ar-EG"/>
        </w:rPr>
        <w:t xml:space="preserve"> أن المحتوى الجيد يؤدي في مجال ريادة الأعمال الرقمية إلى جذب العملاء وزيادة الوعي بالعلامات التجارية بالإضافة إلى عنصر التكلفة لأنها عنصر مهم بالنسبة للمشاريع الرقمية الناشئة أو رؤوس الأموال القليلة.</w:t>
      </w:r>
    </w:p>
    <w:p w14:paraId="6C0FDBD0" w14:textId="327703F2" w:rsidR="00B21571" w:rsidRPr="00595187" w:rsidRDefault="00B21571" w:rsidP="00B21571">
      <w:pPr>
        <w:autoSpaceDE w:val="0"/>
        <w:autoSpaceDN w:val="0"/>
        <w:bidi/>
        <w:adjustRightInd w:val="0"/>
        <w:spacing w:after="0"/>
        <w:jc w:val="both"/>
        <w:rPr>
          <w:rFonts w:ascii="Traditional Arabic" w:eastAsia="Times New Roman" w:hAnsi="Traditional Arabic" w:cs="Traditional Arabic"/>
          <w:bCs/>
          <w:sz w:val="32"/>
          <w:szCs w:val="32"/>
          <w:rtl/>
          <w:lang w:val="en-US" w:eastAsia="fr-FR" w:bidi="ar-EG"/>
        </w:rPr>
      </w:pPr>
      <w:r w:rsidRPr="00595187">
        <w:rPr>
          <w:rFonts w:ascii="Traditional Arabic" w:eastAsia="Times New Roman" w:hAnsi="Traditional Arabic" w:cs="Traditional Arabic"/>
          <w:bCs/>
          <w:sz w:val="32"/>
          <w:szCs w:val="32"/>
          <w:rtl/>
          <w:lang w:val="en-US" w:eastAsia="fr-FR" w:bidi="ar-EG"/>
        </w:rPr>
        <w:t xml:space="preserve">- </w:t>
      </w:r>
      <w:proofErr w:type="gramStart"/>
      <w:r w:rsidRPr="00595187">
        <w:rPr>
          <w:rFonts w:ascii="Traditional Arabic" w:eastAsia="Times New Roman" w:hAnsi="Traditional Arabic" w:cs="Traditional Arabic"/>
          <w:bCs/>
          <w:sz w:val="32"/>
          <w:szCs w:val="32"/>
          <w:rtl/>
          <w:lang w:val="en-US" w:eastAsia="fr-FR" w:bidi="ar-EG"/>
        </w:rPr>
        <w:t>تجربة</w:t>
      </w:r>
      <w:proofErr w:type="gramEnd"/>
      <w:r w:rsidRPr="00595187">
        <w:rPr>
          <w:rFonts w:ascii="Traditional Arabic" w:eastAsia="Times New Roman" w:hAnsi="Traditional Arabic" w:cs="Traditional Arabic"/>
          <w:bCs/>
          <w:sz w:val="32"/>
          <w:szCs w:val="32"/>
          <w:rtl/>
          <w:lang w:val="en-US" w:eastAsia="fr-FR" w:bidi="ar-EG"/>
        </w:rPr>
        <w:t xml:space="preserve"> رصد التفاعلات للمستخدمين لحسابات رواد الأعمال الرقميين:</w:t>
      </w:r>
    </w:p>
    <w:p w14:paraId="4003FCFD" w14:textId="1ADF362E" w:rsidR="00A93256" w:rsidRPr="00595187" w:rsidRDefault="006A452D" w:rsidP="006A452D">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bidi="ar-EG"/>
        </w:rPr>
      </w:pPr>
      <w:r w:rsidRPr="00595187">
        <w:rPr>
          <w:rFonts w:ascii="Traditional Arabic" w:eastAsia="Times New Roman" w:hAnsi="Traditional Arabic" w:cs="Traditional Arabic"/>
          <w:b/>
          <w:sz w:val="32"/>
          <w:szCs w:val="32"/>
          <w:rtl/>
          <w:lang w:val="en-US" w:eastAsia="fr-FR" w:bidi="ar-EG"/>
        </w:rPr>
        <w:t xml:space="preserve">وقد تناولت دراسة يحيى (2025) تحليل المحتوى حول مبادرات دعم رواد الأعمال وكيفية رصد التفاعلات والعلاقات بين المستخدمين لحسابات رواد الأعمال </w:t>
      </w:r>
      <w:r w:rsidR="00B21571" w:rsidRPr="00595187">
        <w:rPr>
          <w:rFonts w:ascii="Traditional Arabic" w:eastAsia="Times New Roman" w:hAnsi="Traditional Arabic" w:cs="Traditional Arabic"/>
          <w:b/>
          <w:sz w:val="32"/>
          <w:szCs w:val="32"/>
          <w:rtl/>
          <w:lang w:val="en-US" w:eastAsia="fr-FR" w:bidi="ar-EG"/>
        </w:rPr>
        <w:t xml:space="preserve">الرقميين </w:t>
      </w:r>
      <w:r w:rsidRPr="00595187">
        <w:rPr>
          <w:rFonts w:ascii="Traditional Arabic" w:eastAsia="Times New Roman" w:hAnsi="Traditional Arabic" w:cs="Traditional Arabic"/>
          <w:b/>
          <w:sz w:val="32"/>
          <w:szCs w:val="32"/>
          <w:rtl/>
          <w:lang w:val="en-US" w:eastAsia="fr-FR" w:bidi="ar-EG"/>
        </w:rPr>
        <w:t xml:space="preserve">في إطار البيانات المتاحة على </w:t>
      </w:r>
      <w:proofErr w:type="spellStart"/>
      <w:r w:rsidRPr="00595187">
        <w:rPr>
          <w:rFonts w:ascii="Traditional Arabic" w:eastAsia="Times New Roman" w:hAnsi="Traditional Arabic" w:cs="Traditional Arabic"/>
          <w:b/>
          <w:sz w:val="32"/>
          <w:szCs w:val="32"/>
          <w:rtl/>
          <w:lang w:val="en-US" w:eastAsia="fr-FR" w:bidi="ar-EG"/>
        </w:rPr>
        <w:t>الفيسبوك</w:t>
      </w:r>
      <w:proofErr w:type="spellEnd"/>
      <w:r w:rsidRPr="00595187">
        <w:rPr>
          <w:rFonts w:ascii="Traditional Arabic" w:eastAsia="Times New Roman" w:hAnsi="Traditional Arabic" w:cs="Traditional Arabic"/>
          <w:b/>
          <w:sz w:val="32"/>
          <w:szCs w:val="32"/>
          <w:rtl/>
          <w:lang w:val="en-US" w:eastAsia="fr-FR" w:bidi="ar-EG"/>
        </w:rPr>
        <w:t xml:space="preserve"> وكذلك تحليل آراء ومشاعر</w:t>
      </w:r>
      <w:r w:rsidR="006B2811" w:rsidRPr="00595187">
        <w:rPr>
          <w:rFonts w:ascii="Traditional Arabic" w:eastAsia="Times New Roman" w:hAnsi="Traditional Arabic" w:cs="Traditional Arabic"/>
          <w:b/>
          <w:sz w:val="32"/>
          <w:szCs w:val="32"/>
          <w:rtl/>
          <w:lang w:val="en-US" w:eastAsia="fr-FR" w:bidi="ar-EG"/>
        </w:rPr>
        <w:t xml:space="preserve"> الجمهور حول تلك الصفحات</w:t>
      </w:r>
      <w:r w:rsidR="00454938" w:rsidRPr="00595187">
        <w:rPr>
          <w:rFonts w:ascii="Traditional Arabic" w:eastAsia="Times New Roman" w:hAnsi="Traditional Arabic" w:cs="Traditional Arabic"/>
          <w:b/>
          <w:sz w:val="32"/>
          <w:szCs w:val="32"/>
          <w:rtl/>
          <w:lang w:val="en-US" w:eastAsia="fr-FR" w:bidi="ar-EG"/>
        </w:rPr>
        <w:t>، وهي تعنى مدى رضا الجمهور.</w:t>
      </w:r>
      <w:r w:rsidR="006B2811" w:rsidRPr="00595187">
        <w:rPr>
          <w:rFonts w:ascii="Traditional Arabic" w:eastAsia="Times New Roman" w:hAnsi="Traditional Arabic" w:cs="Traditional Arabic"/>
          <w:b/>
          <w:sz w:val="32"/>
          <w:szCs w:val="32"/>
          <w:rtl/>
          <w:lang w:val="en-US" w:eastAsia="fr-FR" w:bidi="ar-EG"/>
        </w:rPr>
        <w:t xml:space="preserve"> واعتمدت الدراسة على التحليل الشبكي. وصفحات المبادرات التي تدعم رواد الأعمال مثل (ابدأ، انطلاق، </w:t>
      </w:r>
      <w:proofErr w:type="spellStart"/>
      <w:r w:rsidR="006B2811" w:rsidRPr="00595187">
        <w:rPr>
          <w:rFonts w:ascii="Traditional Arabic" w:eastAsia="Times New Roman" w:hAnsi="Traditional Arabic" w:cs="Traditional Arabic"/>
          <w:b/>
          <w:sz w:val="32"/>
          <w:szCs w:val="32"/>
          <w:rtl/>
          <w:lang w:val="en-US" w:eastAsia="fr-FR" w:bidi="ar-EG"/>
        </w:rPr>
        <w:t>رايز</w:t>
      </w:r>
      <w:proofErr w:type="spellEnd"/>
      <w:r w:rsidR="006B2811" w:rsidRPr="00595187">
        <w:rPr>
          <w:rFonts w:ascii="Traditional Arabic" w:eastAsia="Times New Roman" w:hAnsi="Traditional Arabic" w:cs="Traditional Arabic"/>
          <w:b/>
          <w:sz w:val="32"/>
          <w:szCs w:val="32"/>
          <w:rtl/>
          <w:lang w:val="en-US" w:eastAsia="fr-FR" w:bidi="ar-EG"/>
        </w:rPr>
        <w:t xml:space="preserve"> </w:t>
      </w:r>
      <w:proofErr w:type="spellStart"/>
      <w:r w:rsidR="006B2811" w:rsidRPr="00595187">
        <w:rPr>
          <w:rFonts w:ascii="Traditional Arabic" w:eastAsia="Times New Roman" w:hAnsi="Traditional Arabic" w:cs="Traditional Arabic"/>
          <w:b/>
          <w:sz w:val="32"/>
          <w:szCs w:val="32"/>
          <w:rtl/>
          <w:lang w:val="en-US" w:eastAsia="fr-FR" w:bidi="ar-EG"/>
        </w:rPr>
        <w:t>آي</w:t>
      </w:r>
      <w:proofErr w:type="spellEnd"/>
      <w:r w:rsidR="006B2811" w:rsidRPr="00595187">
        <w:rPr>
          <w:rFonts w:ascii="Traditional Arabic" w:eastAsia="Times New Roman" w:hAnsi="Traditional Arabic" w:cs="Traditional Arabic"/>
          <w:b/>
          <w:sz w:val="32"/>
          <w:szCs w:val="32"/>
          <w:rtl/>
          <w:lang w:val="en-US" w:eastAsia="fr-FR" w:bidi="ar-EG"/>
        </w:rPr>
        <w:t>، رواد النيل، جهاز تنمية المشروعات الصغيرة).</w:t>
      </w:r>
    </w:p>
    <w:p w14:paraId="1C2D6F4F" w14:textId="66AA0A16" w:rsidR="006A452D" w:rsidRPr="00595187" w:rsidRDefault="00A93256" w:rsidP="00A93256">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bidi="ar-EG"/>
        </w:rPr>
      </w:pPr>
      <w:r w:rsidRPr="00595187">
        <w:rPr>
          <w:rFonts w:ascii="Traditional Arabic" w:eastAsia="Times New Roman" w:hAnsi="Traditional Arabic" w:cs="Traditional Arabic"/>
          <w:b/>
          <w:sz w:val="32"/>
          <w:szCs w:val="32"/>
          <w:rtl/>
          <w:lang w:val="en-US" w:eastAsia="fr-FR" w:bidi="ar-EG"/>
        </w:rPr>
        <w:t>أش</w:t>
      </w:r>
      <w:r w:rsidR="00B21571" w:rsidRPr="00595187">
        <w:rPr>
          <w:rFonts w:ascii="Traditional Arabic" w:eastAsia="Times New Roman" w:hAnsi="Traditional Arabic" w:cs="Traditional Arabic"/>
          <w:b/>
          <w:sz w:val="32"/>
          <w:szCs w:val="32"/>
          <w:rtl/>
          <w:lang w:val="en-US" w:eastAsia="fr-FR" w:bidi="ar-EG"/>
        </w:rPr>
        <w:t>ا</w:t>
      </w:r>
      <w:r w:rsidRPr="00595187">
        <w:rPr>
          <w:rFonts w:ascii="Traditional Arabic" w:eastAsia="Times New Roman" w:hAnsi="Traditional Arabic" w:cs="Traditional Arabic"/>
          <w:b/>
          <w:sz w:val="32"/>
          <w:szCs w:val="32"/>
          <w:rtl/>
          <w:lang w:val="en-US" w:eastAsia="fr-FR" w:bidi="ar-EG"/>
        </w:rPr>
        <w:t>رت نتائج الدراسة إلى وجود قبول واشادة كبيرين بمبادرات دعم وتمكين رواد الأعمال من خلال المنصات الرقمية، وأن هذه ال</w:t>
      </w:r>
      <w:r w:rsidR="00B21571" w:rsidRPr="00595187">
        <w:rPr>
          <w:rFonts w:ascii="Traditional Arabic" w:eastAsia="Times New Roman" w:hAnsi="Traditional Arabic" w:cs="Traditional Arabic"/>
          <w:b/>
          <w:sz w:val="32"/>
          <w:szCs w:val="32"/>
          <w:rtl/>
          <w:lang w:val="en-US" w:eastAsia="fr-FR" w:bidi="ar-EG"/>
        </w:rPr>
        <w:t>مبادرات ضرورية للنمو الاقتصادي خ</w:t>
      </w:r>
      <w:r w:rsidRPr="00595187">
        <w:rPr>
          <w:rFonts w:ascii="Traditional Arabic" w:eastAsia="Times New Roman" w:hAnsi="Traditional Arabic" w:cs="Traditional Arabic"/>
          <w:b/>
          <w:sz w:val="32"/>
          <w:szCs w:val="32"/>
          <w:rtl/>
          <w:lang w:val="en-US" w:eastAsia="fr-FR" w:bidi="ar-EG"/>
        </w:rPr>
        <w:t>اص</w:t>
      </w:r>
      <w:r w:rsidR="00B21571" w:rsidRPr="00595187">
        <w:rPr>
          <w:rFonts w:ascii="Traditional Arabic" w:eastAsia="Times New Roman" w:hAnsi="Traditional Arabic" w:cs="Traditional Arabic"/>
          <w:b/>
          <w:sz w:val="32"/>
          <w:szCs w:val="32"/>
          <w:rtl/>
          <w:lang w:val="en-US" w:eastAsia="fr-FR" w:bidi="ar-EG"/>
        </w:rPr>
        <w:t>ة</w:t>
      </w:r>
      <w:r w:rsidRPr="00595187">
        <w:rPr>
          <w:rFonts w:ascii="Traditional Arabic" w:eastAsia="Times New Roman" w:hAnsi="Traditional Arabic" w:cs="Traditional Arabic"/>
          <w:b/>
          <w:sz w:val="32"/>
          <w:szCs w:val="32"/>
          <w:rtl/>
          <w:lang w:val="en-US" w:eastAsia="fr-FR" w:bidi="ar-EG"/>
        </w:rPr>
        <w:t xml:space="preserve"> في ظل الظروف العالمية والتغيرات المعقدة. </w:t>
      </w:r>
      <w:proofErr w:type="gramStart"/>
      <w:r w:rsidRPr="00595187">
        <w:rPr>
          <w:rFonts w:ascii="Traditional Arabic" w:eastAsia="Times New Roman" w:hAnsi="Traditional Arabic" w:cs="Traditional Arabic"/>
          <w:b/>
          <w:sz w:val="32"/>
          <w:szCs w:val="32"/>
          <w:rtl/>
          <w:lang w:val="en-US" w:eastAsia="fr-FR" w:bidi="ar-EG"/>
        </w:rPr>
        <w:t>وأوضحت</w:t>
      </w:r>
      <w:proofErr w:type="gramEnd"/>
      <w:r w:rsidRPr="00595187">
        <w:rPr>
          <w:rFonts w:ascii="Traditional Arabic" w:eastAsia="Times New Roman" w:hAnsi="Traditional Arabic" w:cs="Traditional Arabic"/>
          <w:b/>
          <w:sz w:val="32"/>
          <w:szCs w:val="32"/>
          <w:rtl/>
          <w:lang w:val="en-US" w:eastAsia="fr-FR" w:bidi="ar-EG"/>
        </w:rPr>
        <w:t xml:space="preserve"> أن المشاريع الخاصة برواد الأعمال تولد دخلًا وتخلق فرص عمل داخل المجتمعات مما يسهم في زيادة</w:t>
      </w:r>
      <w:r w:rsidR="00454938" w:rsidRPr="00595187">
        <w:rPr>
          <w:rFonts w:ascii="Traditional Arabic" w:eastAsia="Times New Roman" w:hAnsi="Traditional Arabic" w:cs="Traditional Arabic"/>
          <w:b/>
          <w:sz w:val="32"/>
          <w:szCs w:val="32"/>
          <w:rtl/>
          <w:lang w:val="en-US" w:eastAsia="fr-FR" w:bidi="ar-EG"/>
        </w:rPr>
        <w:t xml:space="preserve"> دخل عدد كبير من أفراد المجتمع. </w:t>
      </w:r>
    </w:p>
    <w:p w14:paraId="603569C3" w14:textId="02B9E908" w:rsidR="00454938" w:rsidRPr="00595187" w:rsidRDefault="00454938" w:rsidP="00895BFB">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bidi="ar-EG"/>
        </w:rPr>
      </w:pPr>
      <w:r w:rsidRPr="00595187">
        <w:rPr>
          <w:rFonts w:ascii="Traditional Arabic" w:eastAsia="Times New Roman" w:hAnsi="Traditional Arabic" w:cs="Traditional Arabic"/>
          <w:b/>
          <w:sz w:val="32"/>
          <w:szCs w:val="32"/>
          <w:rtl/>
          <w:lang w:val="en-US" w:eastAsia="fr-FR" w:bidi="ar-EG"/>
        </w:rPr>
        <w:t>معنى ذلك أن تحليل المحتوى يؤدي إلى التزويد بالبيانات عن الجمهور المستهدف والتفاعل معهم، أما صناعة المحتوى فهي تعني استخدام البيانات لتطوير خطط فعالة. وبالتالي فهم جزء من التسويق الرقمي ككل مما يؤدي إلى دعم اتخاذ القرارات في المبادرات التي تستهدف رواد الأعمال ومعرفة احتياجاتهم والعمل على تلبيتها.</w:t>
      </w:r>
    </w:p>
    <w:p w14:paraId="71122AC4" w14:textId="77777777" w:rsidR="00E8256C" w:rsidRPr="00595187" w:rsidRDefault="00E8256C" w:rsidP="00E8256C">
      <w:pPr>
        <w:autoSpaceDE w:val="0"/>
        <w:autoSpaceDN w:val="0"/>
        <w:bidi/>
        <w:adjustRightInd w:val="0"/>
        <w:spacing w:after="0"/>
        <w:ind w:firstLine="567"/>
        <w:jc w:val="both"/>
        <w:rPr>
          <w:rFonts w:ascii="Traditional Arabic" w:eastAsia="Times New Roman" w:hAnsi="Traditional Arabic" w:cs="Traditional Arabic"/>
          <w:b/>
          <w:sz w:val="32"/>
          <w:szCs w:val="32"/>
          <w:rtl/>
          <w:lang w:val="en-US" w:eastAsia="fr-FR" w:bidi="ar-EG"/>
        </w:rPr>
      </w:pPr>
    </w:p>
    <w:p w14:paraId="6AB41E57" w14:textId="593BF902" w:rsidR="00E10521" w:rsidRPr="00BD56CA" w:rsidRDefault="00EE6921" w:rsidP="00BD56CA">
      <w:pPr>
        <w:pStyle w:val="NormalWeb"/>
        <w:bidi/>
        <w:spacing w:before="0" w:beforeAutospacing="0" w:after="0" w:afterAutospacing="0" w:line="276" w:lineRule="auto"/>
        <w:jc w:val="both"/>
        <w:rPr>
          <w:rFonts w:ascii="Traditional Arabic" w:eastAsia="SimSun" w:hAnsi="Traditional Arabic" w:cs="Traditional Arabic"/>
          <w:sz w:val="32"/>
          <w:szCs w:val="32"/>
          <w:rtl/>
        </w:rPr>
      </w:pPr>
      <w:r w:rsidRPr="00595187">
        <w:rPr>
          <w:rFonts w:ascii="Traditional Arabic" w:eastAsia="SimSun" w:hAnsi="Traditional Arabic" w:cs="Traditional Arabic"/>
          <w:b/>
          <w:bCs/>
          <w:sz w:val="32"/>
          <w:szCs w:val="32"/>
          <w:rtl/>
        </w:rPr>
        <w:t>الخلاصة</w:t>
      </w:r>
      <w:r w:rsidR="00CB64A9" w:rsidRPr="00595187">
        <w:rPr>
          <w:rFonts w:ascii="Traditional Arabic" w:eastAsia="SimSun" w:hAnsi="Traditional Arabic" w:cs="Traditional Arabic"/>
          <w:sz w:val="32"/>
          <w:szCs w:val="32"/>
          <w:rtl/>
        </w:rPr>
        <w:t>:</w:t>
      </w:r>
      <w:r w:rsidRPr="00595187">
        <w:rPr>
          <w:rFonts w:ascii="Traditional Arabic" w:eastAsia="SimSun" w:hAnsi="Traditional Arabic" w:cs="Traditional Arabic"/>
          <w:sz w:val="32"/>
          <w:szCs w:val="32"/>
          <w:rtl/>
        </w:rPr>
        <w:t xml:space="preserve"> أنه من</w:t>
      </w:r>
      <w:r w:rsidR="00E8256C" w:rsidRPr="00595187">
        <w:rPr>
          <w:rFonts w:ascii="Traditional Arabic" w:eastAsia="SimSun" w:hAnsi="Traditional Arabic" w:cs="Traditional Arabic"/>
          <w:sz w:val="32"/>
          <w:szCs w:val="32"/>
          <w:rtl/>
        </w:rPr>
        <w:t xml:space="preserve"> خلال </w:t>
      </w:r>
      <w:r w:rsidRPr="00595187">
        <w:rPr>
          <w:rFonts w:ascii="Traditional Arabic" w:eastAsia="SimSun" w:hAnsi="Traditional Arabic" w:cs="Traditional Arabic"/>
          <w:sz w:val="32"/>
          <w:szCs w:val="32"/>
          <w:rtl/>
        </w:rPr>
        <w:t xml:space="preserve">بعض </w:t>
      </w:r>
      <w:r w:rsidR="00E8256C" w:rsidRPr="00595187">
        <w:rPr>
          <w:rFonts w:ascii="Traditional Arabic" w:eastAsia="SimSun" w:hAnsi="Traditional Arabic" w:cs="Traditional Arabic"/>
          <w:sz w:val="32"/>
          <w:szCs w:val="32"/>
          <w:rtl/>
        </w:rPr>
        <w:t xml:space="preserve">التجارب العربية التطبيقية يتضح علاقة التحول الرقمي بريادة الأعمال عن طريق عدة تجارب ففي الحالة المصرية اتضح دور التحول الرقمي في ريادة الأعمال الرقمية وخاصة في استخدام وسائل التواصل </w:t>
      </w:r>
      <w:r w:rsidR="00E8256C" w:rsidRPr="00595187">
        <w:rPr>
          <w:rFonts w:ascii="Traditional Arabic" w:eastAsia="SimSun" w:hAnsi="Traditional Arabic" w:cs="Traditional Arabic"/>
          <w:sz w:val="32"/>
          <w:szCs w:val="32"/>
          <w:rtl/>
        </w:rPr>
        <w:lastRenderedPageBreak/>
        <w:t xml:space="preserve">الاجتماعي وتكنلوجيا المعلومات في القطاعات المختلفة. وفي التجربة السعودية مع المنصات الرقمية الممثلة في </w:t>
      </w:r>
      <w:proofErr w:type="spellStart"/>
      <w:r w:rsidR="00E8256C" w:rsidRPr="00595187">
        <w:rPr>
          <w:rFonts w:ascii="Traditional Arabic" w:eastAsia="SimSun" w:hAnsi="Traditional Arabic" w:cs="Traditional Arabic"/>
          <w:sz w:val="32"/>
          <w:szCs w:val="32"/>
          <w:lang w:val="en-US"/>
        </w:rPr>
        <w:t>Airbnb</w:t>
      </w:r>
      <w:proofErr w:type="spellEnd"/>
      <w:r w:rsidR="00E8256C" w:rsidRPr="00595187">
        <w:rPr>
          <w:rFonts w:ascii="Traditional Arabic" w:eastAsia="SimSun" w:hAnsi="Traditional Arabic" w:cs="Traditional Arabic"/>
          <w:sz w:val="32"/>
          <w:szCs w:val="32"/>
          <w:rtl/>
          <w:lang w:val="en-US" w:bidi="ar-EG"/>
        </w:rPr>
        <w:t xml:space="preserve"> </w:t>
      </w:r>
      <w:r w:rsidR="00E8256C" w:rsidRPr="00595187">
        <w:rPr>
          <w:rFonts w:ascii="Traditional Arabic" w:eastAsia="SimSun" w:hAnsi="Traditional Arabic" w:cs="Traditional Arabic"/>
          <w:sz w:val="32"/>
          <w:szCs w:val="32"/>
          <w:rtl/>
        </w:rPr>
        <w:t>التي تعتبر ضمن الاقتصاد التشاركي وكيف أثر في السوق الإسكاني السعودي ودفعن رواد الأعمال إلى اتخاذ قرارات في إدارة ممتلكات أو وحدات سكنية خاصة به أو بالغير عبر المنصة ويتحمل أيضًا مخاطرة في سبيل ذلك لذلك فهو من رواد الأعمال الرقميين في إطار الاقتصاد التشاركي الذي أصبح ضمن وسائل التحول الرقمي.</w:t>
      </w:r>
      <w:r w:rsidR="009C4FE0" w:rsidRPr="00595187">
        <w:rPr>
          <w:rFonts w:ascii="Traditional Arabic" w:eastAsia="SimSun" w:hAnsi="Traditional Arabic" w:cs="Traditional Arabic"/>
          <w:sz w:val="32"/>
          <w:szCs w:val="32"/>
          <w:rtl/>
        </w:rPr>
        <w:t xml:space="preserve"> ثم في مجال الذكاء الاصطناعي وريادة الأعمال الذكية وأوضحتا دور </w:t>
      </w:r>
      <w:r w:rsidR="009C4FE0" w:rsidRPr="00595187">
        <w:rPr>
          <w:rFonts w:ascii="Traditional Arabic" w:hAnsi="Traditional Arabic" w:cs="Traditional Arabic"/>
          <w:b/>
          <w:sz w:val="32"/>
          <w:szCs w:val="32"/>
          <w:rtl/>
          <w:lang w:val="en-US"/>
        </w:rPr>
        <w:t xml:space="preserve">رأس المال الفكري والابتكار بالتطبيق على المشروعات الصغيرة والمتوسطة بالقطاع الصناعي في محافظة الإسكندرية، ثم تجربة شركة </w:t>
      </w:r>
      <w:r w:rsidR="009C4FE0" w:rsidRPr="00595187">
        <w:rPr>
          <w:rFonts w:ascii="Traditional Arabic" w:eastAsia="SimSun" w:hAnsi="Traditional Arabic" w:cs="Traditional Arabic"/>
          <w:b/>
          <w:sz w:val="32"/>
          <w:szCs w:val="32"/>
          <w:rtl/>
          <w:lang w:val="en-US" w:bidi="ar-EG"/>
        </w:rPr>
        <w:t xml:space="preserve">شركة </w:t>
      </w:r>
      <w:proofErr w:type="spellStart"/>
      <w:r w:rsidR="009C4FE0" w:rsidRPr="00595187">
        <w:rPr>
          <w:rFonts w:ascii="Traditional Arabic" w:eastAsia="SimSun" w:hAnsi="Traditional Arabic" w:cs="Traditional Arabic"/>
          <w:b/>
          <w:sz w:val="32"/>
          <w:szCs w:val="32"/>
          <w:rtl/>
          <w:lang w:val="en-US" w:bidi="ar-EG"/>
        </w:rPr>
        <w:t>ديواما</w:t>
      </w:r>
      <w:proofErr w:type="spellEnd"/>
      <w:r w:rsidR="009C4FE0" w:rsidRPr="00595187">
        <w:rPr>
          <w:rFonts w:ascii="Traditional Arabic" w:eastAsia="SimSun" w:hAnsi="Traditional Arabic" w:cs="Traditional Arabic"/>
          <w:b/>
          <w:sz w:val="32"/>
          <w:szCs w:val="32"/>
          <w:rtl/>
          <w:lang w:val="en-US" w:bidi="ar-EG"/>
        </w:rPr>
        <w:t xml:space="preserve"> اللبنانية التي تعتمد على تطبيقات الذكاء الاصطناعي، ثم تناول التسويق بالمحتوى خاصة موضوع تحليل المحتوى وصناعة المحتوى وذلك من خلال </w:t>
      </w:r>
      <w:r w:rsidR="009C4FE0" w:rsidRPr="00595187">
        <w:rPr>
          <w:rFonts w:ascii="Traditional Arabic" w:hAnsi="Traditional Arabic" w:cs="Traditional Arabic"/>
          <w:b/>
          <w:sz w:val="32"/>
          <w:szCs w:val="32"/>
          <w:rtl/>
          <w:lang w:val="en-US" w:bidi="ar-EG"/>
        </w:rPr>
        <w:t>تجربة رصد التفاعلات للمستخدمين لحسابات رواد الأعمال الرقميين.</w:t>
      </w:r>
    </w:p>
    <w:p w14:paraId="47732E06" w14:textId="21939114" w:rsidR="00FC2AEE" w:rsidRPr="00595187" w:rsidRDefault="00642487" w:rsidP="00E4799B">
      <w:pPr>
        <w:autoSpaceDE w:val="0"/>
        <w:autoSpaceDN w:val="0"/>
        <w:bidi/>
        <w:adjustRightInd w:val="0"/>
        <w:spacing w:after="0"/>
        <w:jc w:val="both"/>
        <w:rPr>
          <w:rFonts w:ascii="Traditional Arabic" w:eastAsia="SimSun" w:hAnsi="Traditional Arabic" w:cs="Traditional Arabic"/>
          <w:b/>
          <w:bCs/>
          <w:sz w:val="32"/>
          <w:szCs w:val="32"/>
          <w:rtl/>
          <w:lang w:eastAsia="zh-CN"/>
        </w:rPr>
      </w:pPr>
      <w:r w:rsidRPr="00595187">
        <w:rPr>
          <w:rFonts w:ascii="Traditional Arabic" w:eastAsia="SimSun" w:hAnsi="Traditional Arabic" w:cs="Traditional Arabic"/>
          <w:b/>
          <w:bCs/>
          <w:sz w:val="32"/>
          <w:szCs w:val="32"/>
          <w:rtl/>
          <w:lang w:eastAsia="zh-CN"/>
        </w:rPr>
        <w:t>خاتمة:</w:t>
      </w:r>
    </w:p>
    <w:p w14:paraId="28B9829C" w14:textId="13E0D78C" w:rsidR="007D66F7" w:rsidRPr="00595187" w:rsidRDefault="00421398" w:rsidP="009C4FE0">
      <w:pPr>
        <w:pStyle w:val="NormalWeb"/>
        <w:bidi/>
        <w:spacing w:before="0" w:beforeAutospacing="0" w:after="0" w:afterAutospacing="0" w:line="276" w:lineRule="auto"/>
        <w:ind w:firstLine="567"/>
        <w:jc w:val="both"/>
        <w:rPr>
          <w:rFonts w:ascii="Traditional Arabic" w:eastAsia="SimSun" w:hAnsi="Traditional Arabic" w:cs="Traditional Arabic"/>
          <w:sz w:val="32"/>
          <w:szCs w:val="32"/>
          <w:rtl/>
        </w:rPr>
      </w:pPr>
      <w:r w:rsidRPr="00595187">
        <w:rPr>
          <w:rFonts w:ascii="Traditional Arabic" w:eastAsia="SimSun" w:hAnsi="Traditional Arabic" w:cs="Traditional Arabic"/>
          <w:sz w:val="32"/>
          <w:szCs w:val="32"/>
          <w:rtl/>
        </w:rPr>
        <w:t>التحول إلى التكنولوجيا الرقمية آل</w:t>
      </w:r>
      <w:r w:rsidR="002A4D42" w:rsidRPr="00595187">
        <w:rPr>
          <w:rFonts w:ascii="Traditional Arabic" w:eastAsia="SimSun" w:hAnsi="Traditional Arabic" w:cs="Traditional Arabic"/>
          <w:sz w:val="32"/>
          <w:szCs w:val="32"/>
          <w:rtl/>
        </w:rPr>
        <w:t>َ</w:t>
      </w:r>
      <w:r w:rsidR="007C35FC" w:rsidRPr="00595187">
        <w:rPr>
          <w:rFonts w:ascii="Traditional Arabic" w:eastAsia="SimSun" w:hAnsi="Traditional Arabic" w:cs="Traditional Arabic"/>
          <w:sz w:val="32"/>
          <w:szCs w:val="32"/>
          <w:rtl/>
        </w:rPr>
        <w:t xml:space="preserve"> إلى </w:t>
      </w:r>
      <w:r w:rsidR="00642487" w:rsidRPr="00595187">
        <w:rPr>
          <w:rFonts w:ascii="Traditional Arabic" w:eastAsia="SimSun" w:hAnsi="Traditional Arabic" w:cs="Traditional Arabic"/>
          <w:sz w:val="32"/>
          <w:szCs w:val="32"/>
          <w:rtl/>
        </w:rPr>
        <w:t>نمو قطاع ريادة الأعمال ب</w:t>
      </w:r>
      <w:r w:rsidR="007D66F7" w:rsidRPr="00595187">
        <w:rPr>
          <w:rFonts w:ascii="Traditional Arabic" w:eastAsia="SimSun" w:hAnsi="Traditional Arabic" w:cs="Traditional Arabic"/>
          <w:sz w:val="32"/>
          <w:szCs w:val="32"/>
          <w:rtl/>
        </w:rPr>
        <w:t>شكل عام، وبالتالي فإن</w:t>
      </w:r>
      <w:r w:rsidR="00642487" w:rsidRPr="00595187">
        <w:rPr>
          <w:rFonts w:ascii="Traditional Arabic" w:eastAsia="SimSun" w:hAnsi="Traditional Arabic" w:cs="Traditional Arabic"/>
          <w:sz w:val="32"/>
          <w:szCs w:val="32"/>
          <w:rtl/>
        </w:rPr>
        <w:t xml:space="preserve"> ريادة الأعمال الرقمية بدأت بصنع مستقبل التجارة العالمية الجديدة</w:t>
      </w:r>
      <w:r w:rsidR="007D66F7" w:rsidRPr="00595187">
        <w:rPr>
          <w:rFonts w:ascii="Traditional Arabic" w:eastAsia="SimSun" w:hAnsi="Traditional Arabic" w:cs="Traditional Arabic"/>
          <w:sz w:val="32"/>
          <w:szCs w:val="32"/>
          <w:rtl/>
        </w:rPr>
        <w:t>،</w:t>
      </w:r>
      <w:r w:rsidR="00EC2E31" w:rsidRPr="00595187">
        <w:rPr>
          <w:rFonts w:ascii="Traditional Arabic" w:eastAsia="SimSun" w:hAnsi="Traditional Arabic" w:cs="Traditional Arabic"/>
          <w:sz w:val="32"/>
          <w:szCs w:val="32"/>
          <w:rtl/>
        </w:rPr>
        <w:t xml:space="preserve"> </w:t>
      </w:r>
      <w:r w:rsidR="00642487" w:rsidRPr="00595187">
        <w:rPr>
          <w:rFonts w:ascii="Traditional Arabic" w:eastAsia="SimSun" w:hAnsi="Traditional Arabic" w:cs="Traditional Arabic"/>
          <w:sz w:val="32"/>
          <w:szCs w:val="32"/>
          <w:rtl/>
        </w:rPr>
        <w:t xml:space="preserve">لذا </w:t>
      </w:r>
      <w:r w:rsidR="00A468EA" w:rsidRPr="00595187">
        <w:rPr>
          <w:rFonts w:ascii="Traditional Arabic" w:eastAsia="SimSun" w:hAnsi="Traditional Arabic" w:cs="Traditional Arabic"/>
          <w:sz w:val="32"/>
          <w:szCs w:val="32"/>
          <w:rtl/>
        </w:rPr>
        <w:t>ف</w:t>
      </w:r>
      <w:r w:rsidR="00642487" w:rsidRPr="00595187">
        <w:rPr>
          <w:rFonts w:ascii="Traditional Arabic" w:eastAsia="SimSun" w:hAnsi="Traditional Arabic" w:cs="Traditional Arabic"/>
          <w:sz w:val="32"/>
          <w:szCs w:val="32"/>
          <w:rtl/>
        </w:rPr>
        <w:t>إن ك</w:t>
      </w:r>
      <w:r w:rsidR="007D66F7" w:rsidRPr="00595187">
        <w:rPr>
          <w:rFonts w:ascii="Traditional Arabic" w:eastAsia="SimSun" w:hAnsi="Traditional Arabic" w:cs="Traditional Arabic"/>
          <w:sz w:val="32"/>
          <w:szCs w:val="32"/>
          <w:rtl/>
        </w:rPr>
        <w:t xml:space="preserve">انت </w:t>
      </w:r>
      <w:r w:rsidR="00A468EA" w:rsidRPr="00595187">
        <w:rPr>
          <w:rFonts w:ascii="Traditional Arabic" w:eastAsia="SimSun" w:hAnsi="Traditional Arabic" w:cs="Traditional Arabic"/>
          <w:sz w:val="32"/>
          <w:szCs w:val="32"/>
          <w:rtl/>
        </w:rPr>
        <w:t>ال</w:t>
      </w:r>
      <w:r w:rsidR="00642487" w:rsidRPr="00595187">
        <w:rPr>
          <w:rFonts w:ascii="Traditional Arabic" w:eastAsia="SimSun" w:hAnsi="Traditional Arabic" w:cs="Traditional Arabic"/>
          <w:sz w:val="32"/>
          <w:szCs w:val="32"/>
          <w:rtl/>
        </w:rPr>
        <w:t>رغب</w:t>
      </w:r>
      <w:r w:rsidR="007D66F7" w:rsidRPr="00595187">
        <w:rPr>
          <w:rFonts w:ascii="Traditional Arabic" w:eastAsia="SimSun" w:hAnsi="Traditional Arabic" w:cs="Traditional Arabic"/>
          <w:sz w:val="32"/>
          <w:szCs w:val="32"/>
          <w:rtl/>
        </w:rPr>
        <w:t>ة</w:t>
      </w:r>
      <w:r w:rsidR="00642487" w:rsidRPr="00595187">
        <w:rPr>
          <w:rFonts w:ascii="Traditional Arabic" w:eastAsia="SimSun" w:hAnsi="Traditional Arabic" w:cs="Traditional Arabic"/>
          <w:sz w:val="32"/>
          <w:szCs w:val="32"/>
          <w:rtl/>
        </w:rPr>
        <w:t xml:space="preserve"> </w:t>
      </w:r>
      <w:r w:rsidR="009C4FE0" w:rsidRPr="00595187">
        <w:rPr>
          <w:rFonts w:ascii="Traditional Arabic" w:eastAsia="SimSun" w:hAnsi="Traditional Arabic" w:cs="Traditional Arabic"/>
          <w:sz w:val="32"/>
          <w:szCs w:val="32"/>
          <w:rtl/>
        </w:rPr>
        <w:t xml:space="preserve">هي </w:t>
      </w:r>
      <w:r w:rsidR="00642487" w:rsidRPr="00595187">
        <w:rPr>
          <w:rFonts w:ascii="Traditional Arabic" w:eastAsia="SimSun" w:hAnsi="Traditional Arabic" w:cs="Traditional Arabic"/>
          <w:sz w:val="32"/>
          <w:szCs w:val="32"/>
          <w:rtl/>
        </w:rPr>
        <w:t xml:space="preserve">في مواكبة الابتكار </w:t>
      </w:r>
      <w:r w:rsidR="00A468EA" w:rsidRPr="00595187">
        <w:rPr>
          <w:rFonts w:ascii="Traditional Arabic" w:eastAsia="SimSun" w:hAnsi="Traditional Arabic" w:cs="Traditional Arabic"/>
          <w:sz w:val="32"/>
          <w:szCs w:val="32"/>
          <w:rtl/>
        </w:rPr>
        <w:t xml:space="preserve">والابداع </w:t>
      </w:r>
      <w:r w:rsidR="00642487" w:rsidRPr="00595187">
        <w:rPr>
          <w:rFonts w:ascii="Traditional Arabic" w:eastAsia="SimSun" w:hAnsi="Traditional Arabic" w:cs="Traditional Arabic"/>
          <w:sz w:val="32"/>
          <w:szCs w:val="32"/>
          <w:rtl/>
        </w:rPr>
        <w:t>المهني وريادة الأعمال الرقمية</w:t>
      </w:r>
      <w:r w:rsidR="007D66F7" w:rsidRPr="00595187">
        <w:rPr>
          <w:rFonts w:ascii="Traditional Arabic" w:eastAsia="SimSun" w:hAnsi="Traditional Arabic" w:cs="Traditional Arabic"/>
          <w:sz w:val="32"/>
          <w:szCs w:val="32"/>
          <w:rtl/>
        </w:rPr>
        <w:t xml:space="preserve"> لابد على </w:t>
      </w:r>
      <w:r w:rsidR="00A468EA" w:rsidRPr="00595187">
        <w:rPr>
          <w:rFonts w:ascii="Traditional Arabic" w:eastAsia="SimSun" w:hAnsi="Traditional Arabic" w:cs="Traditional Arabic"/>
          <w:sz w:val="32"/>
          <w:szCs w:val="32"/>
          <w:rtl/>
        </w:rPr>
        <w:t>أصحاب</w:t>
      </w:r>
      <w:r w:rsidR="00A468EA" w:rsidRPr="00595187">
        <w:rPr>
          <w:rFonts w:ascii="Traditional Arabic" w:eastAsia="SimSun" w:hAnsi="Traditional Arabic" w:cs="Traditional Arabic"/>
          <w:sz w:val="32"/>
          <w:szCs w:val="32"/>
        </w:rPr>
        <w:t xml:space="preserve"> </w:t>
      </w:r>
      <w:r w:rsidR="00A468EA" w:rsidRPr="00595187">
        <w:rPr>
          <w:rFonts w:ascii="Traditional Arabic" w:eastAsia="SimSun" w:hAnsi="Traditional Arabic" w:cs="Traditional Arabic"/>
          <w:sz w:val="32"/>
          <w:szCs w:val="32"/>
          <w:rtl/>
        </w:rPr>
        <w:t>المشاريع</w:t>
      </w:r>
      <w:r w:rsidR="009C4FE0" w:rsidRPr="00595187">
        <w:rPr>
          <w:rFonts w:ascii="Traditional Arabic" w:eastAsia="SimSun" w:hAnsi="Traditional Arabic" w:cs="Traditional Arabic"/>
          <w:sz w:val="32"/>
          <w:szCs w:val="32"/>
          <w:rtl/>
        </w:rPr>
        <w:t xml:space="preserve"> والحكومات</w:t>
      </w:r>
      <w:r w:rsidR="009C4FE0" w:rsidRPr="00595187">
        <w:rPr>
          <w:rFonts w:ascii="Traditional Arabic" w:eastAsia="SimSun" w:hAnsi="Traditional Arabic" w:cs="Traditional Arabic"/>
          <w:sz w:val="32"/>
          <w:szCs w:val="32"/>
        </w:rPr>
        <w:t xml:space="preserve"> </w:t>
      </w:r>
      <w:r w:rsidR="009C4FE0" w:rsidRPr="00595187">
        <w:rPr>
          <w:rFonts w:ascii="Traditional Arabic" w:eastAsia="SimSun" w:hAnsi="Traditional Arabic" w:cs="Traditional Arabic"/>
          <w:sz w:val="32"/>
          <w:szCs w:val="32"/>
          <w:rtl/>
        </w:rPr>
        <w:t>والشركات</w:t>
      </w:r>
      <w:r w:rsidR="00A468EA" w:rsidRPr="00595187">
        <w:rPr>
          <w:rFonts w:ascii="Traditional Arabic" w:eastAsia="SimSun" w:hAnsi="Traditional Arabic" w:cs="Traditional Arabic"/>
          <w:sz w:val="32"/>
          <w:szCs w:val="32"/>
          <w:rtl/>
        </w:rPr>
        <w:t xml:space="preserve"> </w:t>
      </w:r>
      <w:r w:rsidR="007D66F7" w:rsidRPr="00595187">
        <w:rPr>
          <w:rFonts w:ascii="Traditional Arabic" w:eastAsia="SimSun" w:hAnsi="Traditional Arabic" w:cs="Traditional Arabic"/>
          <w:sz w:val="32"/>
          <w:szCs w:val="32"/>
          <w:rtl/>
        </w:rPr>
        <w:t xml:space="preserve">أن </w:t>
      </w:r>
      <w:r w:rsidR="009C4FE0" w:rsidRPr="00595187">
        <w:rPr>
          <w:rFonts w:ascii="Traditional Arabic" w:eastAsia="SimSun" w:hAnsi="Traditional Arabic" w:cs="Traditional Arabic"/>
          <w:sz w:val="32"/>
          <w:szCs w:val="32"/>
          <w:rtl/>
        </w:rPr>
        <w:t>يعملوا بالتنسيق في سبيل صياغة</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استراتيجيات للوصول</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إلى</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تحقيق</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تحول</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رقمي</w:t>
      </w:r>
      <w:r w:rsidR="009C4FE0" w:rsidRPr="00595187">
        <w:rPr>
          <w:rFonts w:ascii="Traditional Arabic" w:eastAsia="SimSun" w:hAnsi="Traditional Arabic" w:cs="Traditional Arabic"/>
          <w:sz w:val="32"/>
          <w:szCs w:val="32"/>
          <w:rtl/>
        </w:rPr>
        <w:t xml:space="preserve"> وريادة أعمال رقمية. إن </w:t>
      </w:r>
      <w:r w:rsidR="007D66F7" w:rsidRPr="00595187">
        <w:rPr>
          <w:rFonts w:ascii="Traditional Arabic" w:eastAsia="SimSun" w:hAnsi="Traditional Arabic" w:cs="Traditional Arabic"/>
          <w:sz w:val="32"/>
          <w:szCs w:val="32"/>
          <w:rtl/>
        </w:rPr>
        <w:t>أغلب الدول انتهجت هذا الطريق واتخذت خطو</w:t>
      </w:r>
      <w:r w:rsidR="009C4FE0" w:rsidRPr="00595187">
        <w:rPr>
          <w:rFonts w:ascii="Traditional Arabic" w:eastAsia="SimSun" w:hAnsi="Traditional Arabic" w:cs="Traditional Arabic"/>
          <w:sz w:val="32"/>
          <w:szCs w:val="32"/>
          <w:rtl/>
        </w:rPr>
        <w:t>ا</w:t>
      </w:r>
      <w:r w:rsidR="007D66F7" w:rsidRPr="00595187">
        <w:rPr>
          <w:rFonts w:ascii="Traditional Arabic" w:eastAsia="SimSun" w:hAnsi="Traditional Arabic" w:cs="Traditional Arabic"/>
          <w:sz w:val="32"/>
          <w:szCs w:val="32"/>
          <w:rtl/>
        </w:rPr>
        <w:t>تها ال</w:t>
      </w:r>
      <w:r w:rsidR="001700E4" w:rsidRPr="00595187">
        <w:rPr>
          <w:rFonts w:ascii="Traditional Arabic" w:eastAsia="SimSun" w:hAnsi="Traditional Arabic" w:cs="Traditional Arabic"/>
          <w:sz w:val="32"/>
          <w:szCs w:val="32"/>
          <w:rtl/>
        </w:rPr>
        <w:t>أ</w:t>
      </w:r>
      <w:r w:rsidR="009C4FE0" w:rsidRPr="00595187">
        <w:rPr>
          <w:rFonts w:ascii="Traditional Arabic" w:eastAsia="SimSun" w:hAnsi="Traditional Arabic" w:cs="Traditional Arabic"/>
          <w:sz w:val="32"/>
          <w:szCs w:val="32"/>
          <w:rtl/>
        </w:rPr>
        <w:t>ولى</w:t>
      </w:r>
      <w:r w:rsidR="007D66F7" w:rsidRPr="00595187">
        <w:rPr>
          <w:rFonts w:ascii="Traditional Arabic" w:eastAsia="SimSun" w:hAnsi="Traditional Arabic" w:cs="Traditional Arabic"/>
          <w:sz w:val="32"/>
          <w:szCs w:val="32"/>
          <w:rtl/>
        </w:rPr>
        <w:t xml:space="preserve"> نحو عالم رقمي </w:t>
      </w:r>
      <w:r w:rsidR="00E0315F" w:rsidRPr="00595187">
        <w:rPr>
          <w:rFonts w:ascii="Traditional Arabic" w:eastAsia="SimSun" w:hAnsi="Traditional Arabic" w:cs="Traditional Arabic"/>
          <w:sz w:val="32"/>
          <w:szCs w:val="32"/>
          <w:rtl/>
        </w:rPr>
        <w:t xml:space="preserve">في شتى الميادين، بهدف </w:t>
      </w:r>
      <w:r w:rsidR="007D66F7" w:rsidRPr="00595187">
        <w:rPr>
          <w:rFonts w:ascii="Traditional Arabic" w:eastAsia="SimSun" w:hAnsi="Traditional Arabic" w:cs="Traditional Arabic"/>
          <w:sz w:val="32"/>
          <w:szCs w:val="32"/>
          <w:rtl/>
        </w:rPr>
        <w:t>تطوير</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أداء</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خدمات</w:t>
      </w:r>
      <w:r w:rsidR="00A468EA" w:rsidRPr="00595187">
        <w:rPr>
          <w:rFonts w:ascii="Traditional Arabic" w:eastAsia="SimSun" w:hAnsi="Traditional Arabic" w:cs="Traditional Arabic"/>
          <w:sz w:val="32"/>
          <w:szCs w:val="32"/>
          <w:rtl/>
        </w:rPr>
        <w:t>ها ال</w:t>
      </w:r>
      <w:r w:rsidR="007D66F7" w:rsidRPr="00595187">
        <w:rPr>
          <w:rFonts w:ascii="Traditional Arabic" w:eastAsia="SimSun" w:hAnsi="Traditional Arabic" w:cs="Traditional Arabic"/>
          <w:sz w:val="32"/>
          <w:szCs w:val="32"/>
          <w:rtl/>
        </w:rPr>
        <w:t>حكومية</w:t>
      </w:r>
      <w:r w:rsidR="007D66F7" w:rsidRPr="00595187">
        <w:rPr>
          <w:rFonts w:ascii="Traditional Arabic" w:eastAsia="SimSun" w:hAnsi="Traditional Arabic" w:cs="Traditional Arabic"/>
          <w:sz w:val="32"/>
          <w:szCs w:val="32"/>
        </w:rPr>
        <w:t xml:space="preserve"> </w:t>
      </w:r>
      <w:r w:rsidR="008B3170" w:rsidRPr="00595187">
        <w:rPr>
          <w:rFonts w:ascii="Traditional Arabic" w:eastAsia="SimSun" w:hAnsi="Traditional Arabic" w:cs="Traditional Arabic"/>
          <w:sz w:val="32"/>
          <w:szCs w:val="32"/>
          <w:rtl/>
        </w:rPr>
        <w:t>الت</w:t>
      </w:r>
      <w:r w:rsidR="007D66F7" w:rsidRPr="00595187">
        <w:rPr>
          <w:rFonts w:ascii="Traditional Arabic" w:eastAsia="SimSun" w:hAnsi="Traditional Arabic" w:cs="Traditional Arabic"/>
          <w:sz w:val="32"/>
          <w:szCs w:val="32"/>
          <w:rtl/>
        </w:rPr>
        <w:t>ي</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بدوره</w:t>
      </w:r>
      <w:r w:rsidR="008B3170" w:rsidRPr="00595187">
        <w:rPr>
          <w:rFonts w:ascii="Traditional Arabic" w:eastAsia="SimSun" w:hAnsi="Traditional Arabic" w:cs="Traditional Arabic"/>
          <w:sz w:val="32"/>
          <w:szCs w:val="32"/>
          <w:rtl/>
        </w:rPr>
        <w:t>ا</w:t>
      </w:r>
      <w:r w:rsidR="007D66F7" w:rsidRPr="00595187">
        <w:rPr>
          <w:rFonts w:ascii="Traditional Arabic" w:eastAsia="SimSun" w:hAnsi="Traditional Arabic" w:cs="Traditional Arabic"/>
          <w:sz w:val="32"/>
          <w:szCs w:val="32"/>
        </w:rPr>
        <w:t xml:space="preserve"> </w:t>
      </w:r>
      <w:r w:rsidR="008B3170" w:rsidRPr="00595187">
        <w:rPr>
          <w:rFonts w:ascii="Traditional Arabic" w:eastAsia="SimSun" w:hAnsi="Traditional Arabic" w:cs="Traditional Arabic"/>
          <w:sz w:val="32"/>
          <w:szCs w:val="32"/>
          <w:rtl/>
        </w:rPr>
        <w:t>ت</w:t>
      </w:r>
      <w:r w:rsidR="007D66F7" w:rsidRPr="00595187">
        <w:rPr>
          <w:rFonts w:ascii="Traditional Arabic" w:eastAsia="SimSun" w:hAnsi="Traditional Arabic" w:cs="Traditional Arabic"/>
          <w:sz w:val="32"/>
          <w:szCs w:val="32"/>
          <w:rtl/>
        </w:rPr>
        <w:t>شكل</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فرصة</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كبيرة</w:t>
      </w:r>
      <w:r w:rsidR="009C4FE0" w:rsidRPr="00595187">
        <w:rPr>
          <w:rFonts w:ascii="Traditional Arabic" w:eastAsia="SimSun" w:hAnsi="Traditional Arabic" w:cs="Traditional Arabic"/>
          <w:sz w:val="32"/>
          <w:szCs w:val="32"/>
          <w:rtl/>
        </w:rPr>
        <w:t xml:space="preserve"> لرواد الأعمال الرقميين</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لمساهم</w:t>
      </w:r>
      <w:r w:rsidR="008B3170" w:rsidRPr="00595187">
        <w:rPr>
          <w:rFonts w:ascii="Traditional Arabic" w:eastAsia="SimSun" w:hAnsi="Traditional Arabic" w:cs="Traditional Arabic"/>
          <w:sz w:val="32"/>
          <w:szCs w:val="32"/>
          <w:rtl/>
        </w:rPr>
        <w:t>تها</w:t>
      </w:r>
      <w:r w:rsidR="007D66F7" w:rsidRPr="00595187">
        <w:rPr>
          <w:rFonts w:ascii="Traditional Arabic" w:eastAsia="SimSun" w:hAnsi="Traditional Arabic" w:cs="Traditional Arabic"/>
          <w:sz w:val="32"/>
          <w:szCs w:val="32"/>
          <w:rtl/>
        </w:rPr>
        <w:t xml:space="preserve"> في</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تخفيض</w:t>
      </w:r>
      <w:r w:rsidR="007D66F7" w:rsidRPr="00595187">
        <w:rPr>
          <w:rFonts w:ascii="Traditional Arabic" w:eastAsia="SimSun" w:hAnsi="Traditional Arabic" w:cs="Traditional Arabic"/>
          <w:sz w:val="32"/>
          <w:szCs w:val="32"/>
        </w:rPr>
        <w:t xml:space="preserve"> </w:t>
      </w:r>
      <w:r w:rsidR="009C4FE0" w:rsidRPr="00595187">
        <w:rPr>
          <w:rFonts w:ascii="Traditional Arabic" w:eastAsia="SimSun" w:hAnsi="Traditional Arabic" w:cs="Traditional Arabic"/>
          <w:sz w:val="32"/>
          <w:szCs w:val="32"/>
          <w:rtl/>
        </w:rPr>
        <w:t>النفقات</w:t>
      </w:r>
      <w:r w:rsidR="007D66F7" w:rsidRPr="00595187">
        <w:rPr>
          <w:rFonts w:ascii="Traditional Arabic" w:eastAsia="SimSun" w:hAnsi="Traditional Arabic" w:cs="Traditional Arabic"/>
          <w:sz w:val="32"/>
          <w:szCs w:val="32"/>
          <w:rtl/>
        </w:rPr>
        <w:t>،</w:t>
      </w:r>
      <w:r w:rsidR="007D66F7" w:rsidRPr="00595187">
        <w:rPr>
          <w:rFonts w:ascii="Traditional Arabic" w:eastAsia="SimSun" w:hAnsi="Traditional Arabic" w:cs="Traditional Arabic"/>
          <w:sz w:val="32"/>
          <w:szCs w:val="32"/>
        </w:rPr>
        <w:t xml:space="preserve"> </w:t>
      </w:r>
      <w:r w:rsidR="009C4FE0" w:rsidRPr="00595187">
        <w:rPr>
          <w:rFonts w:ascii="Traditional Arabic" w:eastAsia="SimSun" w:hAnsi="Traditional Arabic" w:cs="Traditional Arabic"/>
          <w:sz w:val="32"/>
          <w:szCs w:val="32"/>
          <w:rtl/>
        </w:rPr>
        <w:t>و</w:t>
      </w:r>
      <w:r w:rsidR="007D66F7" w:rsidRPr="00595187">
        <w:rPr>
          <w:rFonts w:ascii="Traditional Arabic" w:eastAsia="SimSun" w:hAnsi="Traditional Arabic" w:cs="Traditional Arabic"/>
          <w:sz w:val="32"/>
          <w:szCs w:val="32"/>
          <w:rtl/>
        </w:rPr>
        <w:t>توفير</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الوقت</w:t>
      </w:r>
      <w:r w:rsidR="00D207D2" w:rsidRPr="00595187">
        <w:rPr>
          <w:rFonts w:ascii="Traditional Arabic" w:eastAsia="SimSun" w:hAnsi="Traditional Arabic" w:cs="Traditional Arabic"/>
          <w:sz w:val="32"/>
          <w:szCs w:val="32"/>
          <w:rtl/>
        </w:rPr>
        <w:t xml:space="preserve">، </w:t>
      </w:r>
      <w:r w:rsidR="009C4FE0" w:rsidRPr="00595187">
        <w:rPr>
          <w:rFonts w:ascii="Traditional Arabic" w:eastAsia="SimSun" w:hAnsi="Traditional Arabic" w:cs="Traditional Arabic"/>
          <w:sz w:val="32"/>
          <w:szCs w:val="32"/>
          <w:rtl/>
        </w:rPr>
        <w:t>و</w:t>
      </w:r>
      <w:r w:rsidR="007D66F7" w:rsidRPr="00595187">
        <w:rPr>
          <w:rFonts w:ascii="Traditional Arabic" w:eastAsia="SimSun" w:hAnsi="Traditional Arabic" w:cs="Traditional Arabic"/>
          <w:sz w:val="32"/>
          <w:szCs w:val="32"/>
          <w:rtl/>
        </w:rPr>
        <w:t xml:space="preserve">الجهد </w:t>
      </w:r>
      <w:r w:rsidR="009C4FE0" w:rsidRPr="00595187">
        <w:rPr>
          <w:rFonts w:ascii="Traditional Arabic" w:eastAsia="SimSun" w:hAnsi="Traditional Arabic" w:cs="Traditional Arabic"/>
          <w:sz w:val="32"/>
          <w:szCs w:val="32"/>
          <w:rtl/>
        </w:rPr>
        <w:t xml:space="preserve">وبالتالي رفع الكفاءة كما </w:t>
      </w:r>
      <w:r w:rsidR="007D66F7" w:rsidRPr="00595187">
        <w:rPr>
          <w:rFonts w:ascii="Traditional Arabic" w:eastAsia="SimSun" w:hAnsi="Traditional Arabic" w:cs="Traditional Arabic"/>
          <w:sz w:val="32"/>
          <w:szCs w:val="32"/>
          <w:rtl/>
        </w:rPr>
        <w:t>تساهم</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في</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القضاء</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على</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الفساد</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وتخفيض</w:t>
      </w:r>
      <w:r w:rsidR="007D66F7" w:rsidRPr="00595187">
        <w:rPr>
          <w:rFonts w:ascii="Traditional Arabic" w:eastAsia="SimSun" w:hAnsi="Traditional Arabic" w:cs="Traditional Arabic"/>
          <w:sz w:val="32"/>
          <w:szCs w:val="32"/>
        </w:rPr>
        <w:t xml:space="preserve"> </w:t>
      </w:r>
      <w:r w:rsidR="007D66F7" w:rsidRPr="00595187">
        <w:rPr>
          <w:rFonts w:ascii="Traditional Arabic" w:eastAsia="SimSun" w:hAnsi="Traditional Arabic" w:cs="Traditional Arabic"/>
          <w:sz w:val="32"/>
          <w:szCs w:val="32"/>
          <w:rtl/>
        </w:rPr>
        <w:t>التكلفة</w:t>
      </w:r>
      <w:r w:rsidR="00E0315F" w:rsidRPr="00595187">
        <w:rPr>
          <w:rFonts w:ascii="Traditional Arabic" w:eastAsia="SimSun" w:hAnsi="Traditional Arabic" w:cs="Traditional Arabic"/>
          <w:sz w:val="32"/>
          <w:szCs w:val="32"/>
          <w:rtl/>
        </w:rPr>
        <w:t>.</w:t>
      </w:r>
    </w:p>
    <w:p w14:paraId="6FD459C2" w14:textId="7C71F385" w:rsidR="00E0315F" w:rsidRPr="00595187" w:rsidRDefault="00D207D2" w:rsidP="00BF5138">
      <w:pPr>
        <w:autoSpaceDE w:val="0"/>
        <w:autoSpaceDN w:val="0"/>
        <w:bidi/>
        <w:adjustRightInd w:val="0"/>
        <w:spacing w:after="0"/>
        <w:ind w:firstLine="567"/>
        <w:jc w:val="both"/>
        <w:outlineLvl w:val="0"/>
        <w:rPr>
          <w:rFonts w:ascii="Traditional Arabic" w:eastAsia="SimSun" w:hAnsi="Traditional Arabic" w:cs="Traditional Arabic"/>
          <w:sz w:val="32"/>
          <w:szCs w:val="32"/>
          <w:rtl/>
          <w:lang w:eastAsia="fr-FR"/>
        </w:rPr>
      </w:pPr>
      <w:r w:rsidRPr="00595187">
        <w:rPr>
          <w:rFonts w:ascii="Traditional Arabic" w:eastAsia="SimSun" w:hAnsi="Traditional Arabic" w:cs="Traditional Arabic"/>
          <w:sz w:val="32"/>
          <w:szCs w:val="32"/>
          <w:rtl/>
          <w:lang w:eastAsia="fr-FR"/>
        </w:rPr>
        <w:t>و</w:t>
      </w:r>
      <w:r w:rsidR="00E0315F" w:rsidRPr="00595187">
        <w:rPr>
          <w:rFonts w:ascii="Traditional Arabic" w:eastAsia="SimSun" w:hAnsi="Traditional Arabic" w:cs="Traditional Arabic"/>
          <w:sz w:val="32"/>
          <w:szCs w:val="32"/>
          <w:rtl/>
          <w:lang w:eastAsia="fr-FR"/>
        </w:rPr>
        <w:t xml:space="preserve">على ضوء ما </w:t>
      </w:r>
      <w:r w:rsidR="00BF5138" w:rsidRPr="00595187">
        <w:rPr>
          <w:rFonts w:ascii="Traditional Arabic" w:eastAsia="SimSun" w:hAnsi="Traditional Arabic" w:cs="Traditional Arabic"/>
          <w:sz w:val="32"/>
          <w:szCs w:val="32"/>
          <w:rtl/>
          <w:lang w:eastAsia="fr-FR"/>
        </w:rPr>
        <w:t xml:space="preserve">تم تناوله </w:t>
      </w:r>
      <w:proofErr w:type="gramStart"/>
      <w:r w:rsidR="009C4FE0" w:rsidRPr="00595187">
        <w:rPr>
          <w:rFonts w:ascii="Traditional Arabic" w:eastAsia="SimSun" w:hAnsi="Traditional Arabic" w:cs="Traditional Arabic"/>
          <w:sz w:val="32"/>
          <w:szCs w:val="32"/>
          <w:rtl/>
          <w:lang w:eastAsia="fr-FR"/>
        </w:rPr>
        <w:t>فإنه</w:t>
      </w:r>
      <w:proofErr w:type="gramEnd"/>
      <w:r w:rsidR="009C4FE0" w:rsidRPr="00595187">
        <w:rPr>
          <w:rFonts w:ascii="Traditional Arabic" w:eastAsia="SimSun" w:hAnsi="Traditional Arabic" w:cs="Traditional Arabic"/>
          <w:sz w:val="32"/>
          <w:szCs w:val="32"/>
          <w:rtl/>
          <w:lang w:eastAsia="fr-FR"/>
        </w:rPr>
        <w:t xml:space="preserve"> تم</w:t>
      </w:r>
      <w:r w:rsidR="00E0315F" w:rsidRPr="00595187">
        <w:rPr>
          <w:rFonts w:ascii="Traditional Arabic" w:eastAsia="SimSun" w:hAnsi="Traditional Arabic" w:cs="Traditional Arabic"/>
          <w:sz w:val="32"/>
          <w:szCs w:val="32"/>
          <w:rtl/>
          <w:lang w:eastAsia="fr-FR"/>
        </w:rPr>
        <w:t xml:space="preserve"> التوصل إلى بعض النتائج وهي:</w:t>
      </w:r>
    </w:p>
    <w:p w14:paraId="43277568" w14:textId="77777777" w:rsidR="00551EA4" w:rsidRDefault="00CE3DA3" w:rsidP="00551EA4">
      <w:pPr>
        <w:pStyle w:val="Paragraphedeliste"/>
        <w:numPr>
          <w:ilvl w:val="0"/>
          <w:numId w:val="1"/>
        </w:numPr>
        <w:autoSpaceDE w:val="0"/>
        <w:autoSpaceDN w:val="0"/>
        <w:bidi/>
        <w:adjustRightInd w:val="0"/>
        <w:spacing w:after="0"/>
        <w:ind w:left="-1" w:hanging="283"/>
        <w:rPr>
          <w:rFonts w:ascii="Traditional Arabic" w:eastAsia="SimSun" w:hAnsi="Traditional Arabic" w:cs="Traditional Arabic"/>
          <w:sz w:val="32"/>
          <w:szCs w:val="32"/>
          <w:lang w:eastAsia="fr-FR"/>
        </w:rPr>
      </w:pPr>
      <w:r w:rsidRPr="00595187">
        <w:rPr>
          <w:rFonts w:ascii="Traditional Arabic" w:eastAsia="SimSun" w:hAnsi="Traditional Arabic" w:cs="Traditional Arabic"/>
          <w:sz w:val="32"/>
          <w:szCs w:val="32"/>
          <w:rtl/>
          <w:lang w:eastAsia="fr-FR"/>
        </w:rPr>
        <w:t xml:space="preserve"> </w:t>
      </w:r>
      <w:r w:rsidR="00E0315F" w:rsidRPr="00595187">
        <w:rPr>
          <w:rFonts w:ascii="Traditional Arabic" w:eastAsia="SimSun" w:hAnsi="Traditional Arabic" w:cs="Traditional Arabic"/>
          <w:sz w:val="32"/>
          <w:szCs w:val="32"/>
          <w:rtl/>
          <w:lang w:eastAsia="fr-FR"/>
        </w:rPr>
        <w:t>يعتبر</w:t>
      </w:r>
      <w:r w:rsidR="00E0315F"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التحول</w:t>
      </w:r>
      <w:r w:rsidR="00E239EB"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الرقمي</w:t>
      </w:r>
      <w:r w:rsidR="00E239EB"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منظومة</w:t>
      </w:r>
      <w:r w:rsidR="00E239EB" w:rsidRPr="00595187">
        <w:rPr>
          <w:rFonts w:ascii="Traditional Arabic" w:eastAsia="SimSun" w:hAnsi="Traditional Arabic" w:cs="Traditional Arabic"/>
          <w:sz w:val="32"/>
          <w:szCs w:val="32"/>
          <w:lang w:eastAsia="fr-FR"/>
        </w:rPr>
        <w:t xml:space="preserve"> </w:t>
      </w:r>
      <w:r w:rsidR="00F06082" w:rsidRPr="00595187">
        <w:rPr>
          <w:rFonts w:ascii="Traditional Arabic" w:eastAsia="SimSun" w:hAnsi="Traditional Arabic" w:cs="Traditional Arabic"/>
          <w:sz w:val="32"/>
          <w:szCs w:val="32"/>
          <w:rtl/>
          <w:lang w:eastAsia="fr-FR"/>
        </w:rPr>
        <w:t>متناسقة و</w:t>
      </w:r>
      <w:r w:rsidR="00E239EB" w:rsidRPr="00595187">
        <w:rPr>
          <w:rFonts w:ascii="Traditional Arabic" w:eastAsia="SimSun" w:hAnsi="Traditional Arabic" w:cs="Traditional Arabic"/>
          <w:sz w:val="32"/>
          <w:szCs w:val="32"/>
          <w:rtl/>
          <w:lang w:eastAsia="fr-FR"/>
        </w:rPr>
        <w:t>متكاملة</w:t>
      </w:r>
      <w:r w:rsidR="00E239EB" w:rsidRPr="00595187">
        <w:rPr>
          <w:rFonts w:ascii="Traditional Arabic" w:eastAsia="SimSun" w:hAnsi="Traditional Arabic" w:cs="Traditional Arabic"/>
          <w:sz w:val="32"/>
          <w:szCs w:val="32"/>
          <w:lang w:eastAsia="fr-FR"/>
        </w:rPr>
        <w:t xml:space="preserve"> </w:t>
      </w:r>
      <w:r w:rsidR="00E0315F" w:rsidRPr="00595187">
        <w:rPr>
          <w:rFonts w:ascii="Traditional Arabic" w:eastAsia="SimSun" w:hAnsi="Traditional Arabic" w:cs="Traditional Arabic"/>
          <w:sz w:val="32"/>
          <w:szCs w:val="32"/>
          <w:rtl/>
          <w:lang w:eastAsia="fr-FR"/>
        </w:rPr>
        <w:t>تحتاج</w:t>
      </w:r>
      <w:r w:rsidR="00E239EB"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إلى</w:t>
      </w:r>
      <w:r w:rsidR="00E239EB"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توظيف</w:t>
      </w:r>
      <w:r w:rsidR="00E239EB"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تكنولوجيا</w:t>
      </w:r>
      <w:r w:rsidR="00E239EB" w:rsidRPr="00595187">
        <w:rPr>
          <w:rFonts w:ascii="Traditional Arabic" w:eastAsia="SimSun" w:hAnsi="Traditional Arabic" w:cs="Traditional Arabic"/>
          <w:sz w:val="32"/>
          <w:szCs w:val="32"/>
          <w:lang w:eastAsia="fr-FR"/>
        </w:rPr>
        <w:t xml:space="preserve"> </w:t>
      </w:r>
      <w:r w:rsidR="00AD12D2" w:rsidRPr="00595187">
        <w:rPr>
          <w:rFonts w:ascii="Traditional Arabic" w:eastAsia="SimSun" w:hAnsi="Traditional Arabic" w:cs="Traditional Arabic"/>
          <w:sz w:val="32"/>
          <w:szCs w:val="32"/>
          <w:rtl/>
          <w:lang w:eastAsia="fr-FR"/>
        </w:rPr>
        <w:t>الاعلام</w:t>
      </w:r>
      <w:r w:rsidR="00E239EB" w:rsidRPr="00595187">
        <w:rPr>
          <w:rFonts w:ascii="Traditional Arabic" w:eastAsia="SimSun" w:hAnsi="Traditional Arabic" w:cs="Traditional Arabic"/>
          <w:sz w:val="32"/>
          <w:szCs w:val="32"/>
          <w:lang w:eastAsia="fr-FR"/>
        </w:rPr>
        <w:t xml:space="preserve"> </w:t>
      </w:r>
      <w:r w:rsidR="00AD12D2" w:rsidRPr="00595187">
        <w:rPr>
          <w:rFonts w:ascii="Traditional Arabic" w:eastAsia="SimSun" w:hAnsi="Traditional Arabic" w:cs="Traditional Arabic"/>
          <w:sz w:val="32"/>
          <w:szCs w:val="32"/>
          <w:rtl/>
          <w:lang w:eastAsia="fr-FR"/>
        </w:rPr>
        <w:t>والاتصال</w:t>
      </w:r>
      <w:r w:rsidR="00E239EB"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في</w:t>
      </w:r>
      <w:r w:rsidR="00E239EB" w:rsidRPr="00595187">
        <w:rPr>
          <w:rFonts w:ascii="Traditional Arabic" w:eastAsia="SimSun" w:hAnsi="Traditional Arabic" w:cs="Traditional Arabic"/>
          <w:sz w:val="32"/>
          <w:szCs w:val="32"/>
          <w:lang w:eastAsia="fr-FR"/>
        </w:rPr>
        <w:t xml:space="preserve"> </w:t>
      </w:r>
      <w:r w:rsidR="00F06082" w:rsidRPr="00595187">
        <w:rPr>
          <w:rFonts w:ascii="Traditional Arabic" w:eastAsia="SimSun" w:hAnsi="Traditional Arabic" w:cs="Traditional Arabic"/>
          <w:sz w:val="32"/>
          <w:szCs w:val="32"/>
          <w:rtl/>
          <w:lang w:eastAsia="fr-FR"/>
        </w:rPr>
        <w:t xml:space="preserve">كل </w:t>
      </w:r>
      <w:r w:rsidR="00E239EB" w:rsidRPr="00595187">
        <w:rPr>
          <w:rFonts w:ascii="Traditional Arabic" w:eastAsia="SimSun" w:hAnsi="Traditional Arabic" w:cs="Traditional Arabic"/>
          <w:sz w:val="32"/>
          <w:szCs w:val="32"/>
          <w:rtl/>
          <w:lang w:eastAsia="fr-FR"/>
        </w:rPr>
        <w:t>المؤسس</w:t>
      </w:r>
      <w:r w:rsidR="00DE55D9" w:rsidRPr="00595187">
        <w:rPr>
          <w:rFonts w:ascii="Traditional Arabic" w:eastAsia="SimSun" w:hAnsi="Traditional Arabic" w:cs="Traditional Arabic"/>
          <w:sz w:val="32"/>
          <w:szCs w:val="32"/>
          <w:rtl/>
          <w:lang w:eastAsia="fr-FR"/>
        </w:rPr>
        <w:t>ة</w:t>
      </w:r>
      <w:r w:rsidR="00E239EB" w:rsidRPr="00595187">
        <w:rPr>
          <w:rFonts w:ascii="Traditional Arabic" w:eastAsia="SimSun" w:hAnsi="Traditional Arabic" w:cs="Traditional Arabic"/>
          <w:sz w:val="32"/>
          <w:szCs w:val="32"/>
          <w:rtl/>
          <w:lang w:eastAsia="fr-FR"/>
        </w:rPr>
        <w:t>،</w:t>
      </w:r>
      <w:r w:rsidR="00E239EB"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بهدف</w:t>
      </w:r>
      <w:r w:rsidR="00E239EB"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تطوير</w:t>
      </w:r>
      <w:r w:rsidR="00E239EB" w:rsidRPr="00595187">
        <w:rPr>
          <w:rFonts w:ascii="Traditional Arabic" w:eastAsia="SimSun" w:hAnsi="Traditional Arabic" w:cs="Traditional Arabic"/>
          <w:sz w:val="32"/>
          <w:szCs w:val="32"/>
          <w:lang w:eastAsia="fr-FR"/>
        </w:rPr>
        <w:t xml:space="preserve"> </w:t>
      </w:r>
      <w:r w:rsidR="00E0315F" w:rsidRPr="00595187">
        <w:rPr>
          <w:rFonts w:ascii="Traditional Arabic" w:eastAsia="SimSun" w:hAnsi="Traditional Arabic" w:cs="Traditional Arabic"/>
          <w:sz w:val="32"/>
          <w:szCs w:val="32"/>
          <w:rtl/>
          <w:lang w:eastAsia="fr-FR"/>
        </w:rPr>
        <w:t xml:space="preserve">أدائها </w:t>
      </w:r>
      <w:r w:rsidR="004B21EF" w:rsidRPr="00595187">
        <w:rPr>
          <w:rFonts w:ascii="Traditional Arabic" w:eastAsia="SimSun" w:hAnsi="Traditional Arabic" w:cs="Traditional Arabic"/>
          <w:sz w:val="32"/>
          <w:szCs w:val="32"/>
          <w:rtl/>
          <w:lang w:eastAsia="fr-FR"/>
        </w:rPr>
        <w:t>وصولا</w:t>
      </w:r>
      <w:r w:rsidR="00E239EB"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إلى</w:t>
      </w:r>
      <w:r w:rsidR="00E239EB"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مستوى</w:t>
      </w:r>
      <w:r w:rsidR="00E239EB" w:rsidRPr="00595187">
        <w:rPr>
          <w:rFonts w:ascii="Traditional Arabic" w:eastAsia="SimSun" w:hAnsi="Traditional Arabic" w:cs="Traditional Arabic"/>
          <w:sz w:val="32"/>
          <w:szCs w:val="32"/>
          <w:lang w:eastAsia="fr-FR"/>
        </w:rPr>
        <w:t xml:space="preserve"> </w:t>
      </w:r>
      <w:r w:rsidR="00E0315F" w:rsidRPr="00595187">
        <w:rPr>
          <w:rFonts w:ascii="Traditional Arabic" w:eastAsia="SimSun" w:hAnsi="Traditional Arabic" w:cs="Traditional Arabic"/>
          <w:sz w:val="32"/>
          <w:szCs w:val="32"/>
          <w:rtl/>
          <w:lang w:eastAsia="fr-FR"/>
        </w:rPr>
        <w:t>عال</w:t>
      </w:r>
      <w:r w:rsidR="00E239EB"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من</w:t>
      </w:r>
      <w:r w:rsidR="00E239EB" w:rsidRPr="00595187">
        <w:rPr>
          <w:rFonts w:ascii="Traditional Arabic" w:eastAsia="SimSun" w:hAnsi="Traditional Arabic" w:cs="Traditional Arabic"/>
          <w:sz w:val="32"/>
          <w:szCs w:val="32"/>
          <w:lang w:eastAsia="fr-FR"/>
        </w:rPr>
        <w:t xml:space="preserve"> </w:t>
      </w:r>
      <w:r w:rsidR="00E239EB" w:rsidRPr="00595187">
        <w:rPr>
          <w:rFonts w:ascii="Traditional Arabic" w:eastAsia="SimSun" w:hAnsi="Traditional Arabic" w:cs="Traditional Arabic"/>
          <w:sz w:val="32"/>
          <w:szCs w:val="32"/>
          <w:rtl/>
          <w:lang w:eastAsia="fr-FR"/>
        </w:rPr>
        <w:t>الكفاءة</w:t>
      </w:r>
      <w:r w:rsidR="00E239EB" w:rsidRPr="00595187">
        <w:rPr>
          <w:rFonts w:ascii="Traditional Arabic" w:eastAsia="SimSun" w:hAnsi="Traditional Arabic" w:cs="Traditional Arabic"/>
          <w:sz w:val="32"/>
          <w:szCs w:val="32"/>
          <w:lang w:eastAsia="fr-FR"/>
        </w:rPr>
        <w:t xml:space="preserve"> </w:t>
      </w:r>
      <w:r w:rsidR="00F06082" w:rsidRPr="00595187">
        <w:rPr>
          <w:rFonts w:ascii="Traditional Arabic" w:eastAsia="SimSun" w:hAnsi="Traditional Arabic" w:cs="Traditional Arabic"/>
          <w:sz w:val="32"/>
          <w:szCs w:val="32"/>
          <w:rtl/>
          <w:lang w:eastAsia="fr-FR"/>
        </w:rPr>
        <w:t>والفعا</w:t>
      </w:r>
      <w:r w:rsidR="00E239EB" w:rsidRPr="00595187">
        <w:rPr>
          <w:rFonts w:ascii="Traditional Arabic" w:eastAsia="SimSun" w:hAnsi="Traditional Arabic" w:cs="Traditional Arabic"/>
          <w:sz w:val="32"/>
          <w:szCs w:val="32"/>
          <w:rtl/>
          <w:lang w:eastAsia="fr-FR"/>
        </w:rPr>
        <w:t>لية؛</w:t>
      </w:r>
    </w:p>
    <w:p w14:paraId="5FD63BB4" w14:textId="77777777" w:rsidR="00551EA4" w:rsidRDefault="00B858BB" w:rsidP="00551EA4">
      <w:pPr>
        <w:pStyle w:val="Paragraphedeliste"/>
        <w:numPr>
          <w:ilvl w:val="0"/>
          <w:numId w:val="1"/>
        </w:numPr>
        <w:autoSpaceDE w:val="0"/>
        <w:autoSpaceDN w:val="0"/>
        <w:bidi/>
        <w:adjustRightInd w:val="0"/>
        <w:spacing w:after="0"/>
        <w:ind w:left="-1" w:hanging="283"/>
        <w:rPr>
          <w:rFonts w:ascii="Traditional Arabic" w:eastAsia="SimSun" w:hAnsi="Traditional Arabic" w:cs="Traditional Arabic"/>
          <w:sz w:val="32"/>
          <w:szCs w:val="32"/>
          <w:lang w:eastAsia="fr-FR"/>
        </w:rPr>
      </w:pPr>
      <w:r w:rsidRPr="00551EA4">
        <w:rPr>
          <w:rFonts w:ascii="Traditional Arabic" w:eastAsia="SimSun" w:hAnsi="Traditional Arabic" w:cs="Traditional Arabic"/>
          <w:sz w:val="32"/>
          <w:szCs w:val="32"/>
          <w:rtl/>
          <w:lang w:eastAsia="fr-FR"/>
        </w:rPr>
        <w:t>من أسباب</w:t>
      </w:r>
      <w:r w:rsidR="008B3170" w:rsidRPr="00551EA4">
        <w:rPr>
          <w:rFonts w:ascii="Traditional Arabic" w:eastAsia="SimSun" w:hAnsi="Traditional Arabic" w:cs="Traditional Arabic"/>
          <w:sz w:val="32"/>
          <w:szCs w:val="32"/>
          <w:rtl/>
          <w:lang w:eastAsia="fr-FR"/>
        </w:rPr>
        <w:t xml:space="preserve"> التحول </w:t>
      </w:r>
      <w:r w:rsidR="00CE3DA3" w:rsidRPr="00551EA4">
        <w:rPr>
          <w:rFonts w:ascii="Traditional Arabic" w:eastAsia="SimSun" w:hAnsi="Traditional Arabic" w:cs="Traditional Arabic"/>
          <w:sz w:val="32"/>
          <w:szCs w:val="32"/>
          <w:rtl/>
          <w:lang w:eastAsia="fr-FR"/>
        </w:rPr>
        <w:t>إ</w:t>
      </w:r>
      <w:r w:rsidR="008B3170" w:rsidRPr="00551EA4">
        <w:rPr>
          <w:rFonts w:ascii="Traditional Arabic" w:eastAsia="SimSun" w:hAnsi="Traditional Arabic" w:cs="Traditional Arabic"/>
          <w:sz w:val="32"/>
          <w:szCs w:val="32"/>
          <w:rtl/>
          <w:lang w:eastAsia="fr-FR"/>
        </w:rPr>
        <w:t>لى</w:t>
      </w:r>
      <w:r w:rsidR="00EA5468" w:rsidRPr="00551EA4">
        <w:rPr>
          <w:rFonts w:ascii="Traditional Arabic" w:eastAsia="SimSun" w:hAnsi="Traditional Arabic" w:cs="Traditional Arabic"/>
          <w:sz w:val="32"/>
          <w:szCs w:val="32"/>
          <w:lang w:eastAsia="fr-FR"/>
        </w:rPr>
        <w:t xml:space="preserve"> </w:t>
      </w:r>
      <w:r w:rsidR="00EA5468" w:rsidRPr="00551EA4">
        <w:rPr>
          <w:rFonts w:ascii="Traditional Arabic" w:eastAsia="SimSun" w:hAnsi="Traditional Arabic" w:cs="Traditional Arabic"/>
          <w:sz w:val="32"/>
          <w:szCs w:val="32"/>
          <w:rtl/>
          <w:lang w:eastAsia="fr-FR"/>
        </w:rPr>
        <w:t>ريادة</w:t>
      </w:r>
      <w:r w:rsidR="00EA5468" w:rsidRPr="00551EA4">
        <w:rPr>
          <w:rFonts w:ascii="Traditional Arabic" w:eastAsia="SimSun" w:hAnsi="Traditional Arabic" w:cs="Traditional Arabic"/>
          <w:sz w:val="32"/>
          <w:szCs w:val="32"/>
          <w:lang w:eastAsia="fr-FR"/>
        </w:rPr>
        <w:t xml:space="preserve"> </w:t>
      </w:r>
      <w:r w:rsidR="00EA5468" w:rsidRPr="00551EA4">
        <w:rPr>
          <w:rFonts w:ascii="Traditional Arabic" w:eastAsia="SimSun" w:hAnsi="Traditional Arabic" w:cs="Traditional Arabic"/>
          <w:sz w:val="32"/>
          <w:szCs w:val="32"/>
          <w:rtl/>
          <w:lang w:eastAsia="fr-FR"/>
        </w:rPr>
        <w:t>ا</w:t>
      </w:r>
      <w:r w:rsidR="009E3E6B" w:rsidRPr="00551EA4">
        <w:rPr>
          <w:rFonts w:ascii="Traditional Arabic" w:eastAsia="SimSun" w:hAnsi="Traditional Arabic" w:cs="Traditional Arabic"/>
          <w:sz w:val="32"/>
          <w:szCs w:val="32"/>
          <w:rtl/>
          <w:lang w:eastAsia="fr-FR"/>
        </w:rPr>
        <w:t>ل</w:t>
      </w:r>
      <w:r w:rsidR="008B3170" w:rsidRPr="00551EA4">
        <w:rPr>
          <w:rFonts w:ascii="Traditional Arabic" w:eastAsia="SimSun" w:hAnsi="Traditional Arabic" w:cs="Traditional Arabic"/>
          <w:sz w:val="32"/>
          <w:szCs w:val="32"/>
          <w:rtl/>
          <w:lang w:eastAsia="fr-FR"/>
        </w:rPr>
        <w:t>أ</w:t>
      </w:r>
      <w:r w:rsidR="00EA5468" w:rsidRPr="00551EA4">
        <w:rPr>
          <w:rFonts w:ascii="Traditional Arabic" w:eastAsia="SimSun" w:hAnsi="Traditional Arabic" w:cs="Traditional Arabic"/>
          <w:sz w:val="32"/>
          <w:szCs w:val="32"/>
          <w:rtl/>
          <w:lang w:eastAsia="fr-FR"/>
        </w:rPr>
        <w:t>عمال</w:t>
      </w:r>
      <w:r w:rsidR="00E0315F" w:rsidRPr="00551EA4">
        <w:rPr>
          <w:rFonts w:ascii="Traditional Arabic" w:eastAsia="SimSun" w:hAnsi="Traditional Arabic" w:cs="Traditional Arabic"/>
          <w:sz w:val="32"/>
          <w:szCs w:val="32"/>
          <w:rtl/>
          <w:lang w:eastAsia="fr-FR"/>
        </w:rPr>
        <w:t xml:space="preserve"> الرقمية</w:t>
      </w:r>
      <w:r w:rsidR="00EA5468" w:rsidRPr="00551EA4">
        <w:rPr>
          <w:rFonts w:ascii="Traditional Arabic" w:eastAsia="SimSun" w:hAnsi="Traditional Arabic" w:cs="Traditional Arabic"/>
          <w:sz w:val="32"/>
          <w:szCs w:val="32"/>
          <w:lang w:eastAsia="fr-FR"/>
        </w:rPr>
        <w:t xml:space="preserve"> </w:t>
      </w:r>
      <w:r w:rsidRPr="00551EA4">
        <w:rPr>
          <w:rFonts w:ascii="Traditional Arabic" w:eastAsia="SimSun" w:hAnsi="Traditional Arabic" w:cs="Traditional Arabic"/>
          <w:sz w:val="32"/>
          <w:szCs w:val="32"/>
          <w:rtl/>
          <w:lang w:eastAsia="fr-FR"/>
        </w:rPr>
        <w:t>أزمة وباء كورونا</w:t>
      </w:r>
      <w:r w:rsidR="008B3170" w:rsidRPr="00551EA4">
        <w:rPr>
          <w:rFonts w:ascii="Traditional Arabic" w:eastAsia="SimSun" w:hAnsi="Traditional Arabic" w:cs="Traditional Arabic"/>
          <w:sz w:val="32"/>
          <w:szCs w:val="32"/>
          <w:rtl/>
          <w:lang w:eastAsia="fr-FR"/>
        </w:rPr>
        <w:t>، والمرونة الجغرافية</w:t>
      </w:r>
      <w:r w:rsidR="00FD5851" w:rsidRPr="00551EA4">
        <w:rPr>
          <w:rFonts w:ascii="Traditional Arabic" w:eastAsia="SimSun" w:hAnsi="Traditional Arabic" w:cs="Traditional Arabic"/>
          <w:sz w:val="32"/>
          <w:szCs w:val="32"/>
          <w:rtl/>
          <w:lang w:eastAsia="fr-FR"/>
        </w:rPr>
        <w:t>؛</w:t>
      </w:r>
    </w:p>
    <w:p w14:paraId="70963426" w14:textId="77777777" w:rsidR="00551EA4" w:rsidRDefault="00FD5851" w:rsidP="00551EA4">
      <w:pPr>
        <w:pStyle w:val="Paragraphedeliste"/>
        <w:numPr>
          <w:ilvl w:val="0"/>
          <w:numId w:val="1"/>
        </w:numPr>
        <w:autoSpaceDE w:val="0"/>
        <w:autoSpaceDN w:val="0"/>
        <w:bidi/>
        <w:adjustRightInd w:val="0"/>
        <w:spacing w:after="0"/>
        <w:ind w:left="-1" w:hanging="283"/>
        <w:rPr>
          <w:rFonts w:ascii="Traditional Arabic" w:eastAsia="SimSun" w:hAnsi="Traditional Arabic" w:cs="Traditional Arabic"/>
          <w:sz w:val="32"/>
          <w:szCs w:val="32"/>
          <w:lang w:eastAsia="fr-FR"/>
        </w:rPr>
      </w:pPr>
      <w:r w:rsidRPr="00551EA4">
        <w:rPr>
          <w:rFonts w:ascii="Traditional Arabic" w:eastAsia="SimSun" w:hAnsi="Traditional Arabic" w:cs="Traditional Arabic"/>
          <w:sz w:val="32"/>
          <w:szCs w:val="32"/>
          <w:rtl/>
          <w:lang w:eastAsia="fr-FR"/>
        </w:rPr>
        <w:t xml:space="preserve">من مظاهر التحول الرقمي </w:t>
      </w:r>
      <w:r w:rsidR="003D5162" w:rsidRPr="00551EA4">
        <w:rPr>
          <w:rFonts w:ascii="Traditional Arabic" w:eastAsia="SimSun" w:hAnsi="Traditional Arabic" w:cs="Traditional Arabic"/>
          <w:sz w:val="32"/>
          <w:szCs w:val="32"/>
          <w:rtl/>
          <w:lang w:eastAsia="fr-FR"/>
        </w:rPr>
        <w:t>إلى عالم الأ</w:t>
      </w:r>
      <w:r w:rsidR="00C64D6B" w:rsidRPr="00551EA4">
        <w:rPr>
          <w:rFonts w:ascii="Traditional Arabic" w:eastAsia="SimSun" w:hAnsi="Traditional Arabic" w:cs="Traditional Arabic"/>
          <w:sz w:val="32"/>
          <w:szCs w:val="32"/>
          <w:rtl/>
          <w:lang w:eastAsia="fr-FR"/>
        </w:rPr>
        <w:t>عمال</w:t>
      </w:r>
      <w:r w:rsidR="00CE3DA3" w:rsidRPr="00551EA4">
        <w:rPr>
          <w:rFonts w:ascii="Traditional Arabic" w:eastAsia="SimSun" w:hAnsi="Traditional Arabic" w:cs="Traditional Arabic"/>
          <w:sz w:val="32"/>
          <w:szCs w:val="32"/>
          <w:rtl/>
          <w:lang w:eastAsia="fr-FR"/>
        </w:rPr>
        <w:t xml:space="preserve"> أصبحت الحكومات، </w:t>
      </w:r>
      <w:proofErr w:type="gramStart"/>
      <w:r w:rsidR="00CE3DA3" w:rsidRPr="00551EA4">
        <w:rPr>
          <w:rFonts w:ascii="Traditional Arabic" w:eastAsia="SimSun" w:hAnsi="Traditional Arabic" w:cs="Traditional Arabic"/>
          <w:sz w:val="32"/>
          <w:szCs w:val="32"/>
          <w:rtl/>
          <w:lang w:eastAsia="fr-FR"/>
        </w:rPr>
        <w:t>التعليم</w:t>
      </w:r>
      <w:proofErr w:type="gramEnd"/>
      <w:r w:rsidR="00C64D6B" w:rsidRPr="00551EA4">
        <w:rPr>
          <w:rFonts w:ascii="Traditional Arabic" w:eastAsia="SimSun" w:hAnsi="Traditional Arabic" w:cs="Traditional Arabic"/>
          <w:sz w:val="32"/>
          <w:szCs w:val="32"/>
          <w:rtl/>
          <w:lang w:eastAsia="fr-FR"/>
        </w:rPr>
        <w:t xml:space="preserve"> وغيرها العديد من المظاهر</w:t>
      </w:r>
      <w:r w:rsidR="00CE3DA3" w:rsidRPr="00551EA4">
        <w:rPr>
          <w:rFonts w:ascii="Traditional Arabic" w:eastAsia="SimSun" w:hAnsi="Traditional Arabic" w:cs="Traditional Arabic"/>
          <w:sz w:val="32"/>
          <w:szCs w:val="32"/>
          <w:rtl/>
          <w:lang w:eastAsia="fr-FR"/>
        </w:rPr>
        <w:t xml:space="preserve"> الكترونية رقمية</w:t>
      </w:r>
      <w:r w:rsidR="00C64D6B" w:rsidRPr="00551EA4">
        <w:rPr>
          <w:rFonts w:ascii="Traditional Arabic" w:eastAsia="SimSun" w:hAnsi="Traditional Arabic" w:cs="Traditional Arabic"/>
          <w:sz w:val="32"/>
          <w:szCs w:val="32"/>
          <w:rtl/>
          <w:lang w:eastAsia="fr-FR"/>
        </w:rPr>
        <w:t>؛</w:t>
      </w:r>
    </w:p>
    <w:p w14:paraId="0BF57D00" w14:textId="77777777" w:rsidR="00551EA4" w:rsidRDefault="00C64D6B" w:rsidP="00551EA4">
      <w:pPr>
        <w:pStyle w:val="Paragraphedeliste"/>
        <w:numPr>
          <w:ilvl w:val="0"/>
          <w:numId w:val="1"/>
        </w:numPr>
        <w:autoSpaceDE w:val="0"/>
        <w:autoSpaceDN w:val="0"/>
        <w:bidi/>
        <w:adjustRightInd w:val="0"/>
        <w:spacing w:after="0"/>
        <w:ind w:left="-1" w:hanging="283"/>
        <w:rPr>
          <w:rFonts w:ascii="Traditional Arabic" w:eastAsia="SimSun" w:hAnsi="Traditional Arabic" w:cs="Traditional Arabic"/>
          <w:sz w:val="32"/>
          <w:szCs w:val="32"/>
          <w:lang w:eastAsia="fr-FR"/>
        </w:rPr>
      </w:pPr>
      <w:r w:rsidRPr="00551EA4">
        <w:rPr>
          <w:rFonts w:ascii="Traditional Arabic" w:eastAsia="SimSun" w:hAnsi="Traditional Arabic" w:cs="Traditional Arabic"/>
          <w:sz w:val="32"/>
          <w:szCs w:val="32"/>
          <w:rtl/>
          <w:lang w:eastAsia="fr-FR"/>
        </w:rPr>
        <w:t>تتمثل العناصر الأساسية لتحقيق التحول الرقمي في الاعمال والحكومة الرقمية</w:t>
      </w:r>
      <w:r w:rsidR="00791D94" w:rsidRPr="00551EA4">
        <w:rPr>
          <w:rFonts w:ascii="Traditional Arabic" w:eastAsia="SimSun" w:hAnsi="Traditional Arabic" w:cs="Traditional Arabic"/>
          <w:sz w:val="32"/>
          <w:szCs w:val="32"/>
          <w:rtl/>
          <w:lang w:eastAsia="fr-FR"/>
        </w:rPr>
        <w:t>،</w:t>
      </w:r>
      <w:r w:rsidRPr="00551EA4">
        <w:rPr>
          <w:rFonts w:ascii="Traditional Arabic" w:eastAsia="SimSun" w:hAnsi="Traditional Arabic" w:cs="Traditional Arabic"/>
          <w:sz w:val="32"/>
          <w:szCs w:val="32"/>
          <w:rtl/>
          <w:lang w:eastAsia="fr-FR"/>
        </w:rPr>
        <w:t xml:space="preserve"> البنية التحتية،</w:t>
      </w:r>
      <w:r w:rsidR="00791D94" w:rsidRPr="00551EA4">
        <w:rPr>
          <w:rFonts w:ascii="Traditional Arabic" w:eastAsia="SimSun" w:hAnsi="Traditional Arabic" w:cs="Traditional Arabic"/>
          <w:sz w:val="32"/>
          <w:szCs w:val="32"/>
          <w:rtl/>
          <w:lang w:eastAsia="fr-FR"/>
        </w:rPr>
        <w:t xml:space="preserve"> </w:t>
      </w:r>
      <w:r w:rsidR="009C4FE0" w:rsidRPr="00551EA4">
        <w:rPr>
          <w:rFonts w:ascii="Traditional Arabic" w:eastAsia="SimSun" w:hAnsi="Traditional Arabic" w:cs="Traditional Arabic"/>
          <w:sz w:val="32"/>
          <w:szCs w:val="32"/>
          <w:rtl/>
          <w:lang w:eastAsia="fr-FR"/>
        </w:rPr>
        <w:t>الابتكار،</w:t>
      </w:r>
      <w:r w:rsidR="00791D94" w:rsidRPr="00551EA4">
        <w:rPr>
          <w:rFonts w:ascii="Traditional Arabic" w:eastAsia="SimSun" w:hAnsi="Traditional Arabic" w:cs="Traditional Arabic"/>
          <w:sz w:val="32"/>
          <w:szCs w:val="32"/>
          <w:rtl/>
          <w:lang w:eastAsia="fr-FR"/>
        </w:rPr>
        <w:t xml:space="preserve"> المهام والقيم الرقمية.</w:t>
      </w:r>
    </w:p>
    <w:p w14:paraId="39C0DACA" w14:textId="77777777" w:rsidR="00551EA4" w:rsidRDefault="00607BE9" w:rsidP="00551EA4">
      <w:pPr>
        <w:pStyle w:val="Paragraphedeliste"/>
        <w:numPr>
          <w:ilvl w:val="0"/>
          <w:numId w:val="1"/>
        </w:numPr>
        <w:autoSpaceDE w:val="0"/>
        <w:autoSpaceDN w:val="0"/>
        <w:bidi/>
        <w:adjustRightInd w:val="0"/>
        <w:spacing w:after="0"/>
        <w:ind w:left="-1" w:hanging="283"/>
        <w:rPr>
          <w:rFonts w:ascii="Traditional Arabic" w:eastAsia="SimSun" w:hAnsi="Traditional Arabic" w:cs="Traditional Arabic"/>
          <w:sz w:val="32"/>
          <w:szCs w:val="32"/>
          <w:lang w:eastAsia="fr-FR"/>
        </w:rPr>
      </w:pPr>
      <w:r w:rsidRPr="00551EA4">
        <w:rPr>
          <w:rFonts w:ascii="Traditional Arabic" w:eastAsia="SimSun" w:hAnsi="Traditional Arabic" w:cs="Traditional Arabic"/>
          <w:sz w:val="32"/>
          <w:szCs w:val="32"/>
          <w:rtl/>
          <w:lang w:eastAsia="fr-FR"/>
        </w:rPr>
        <w:t xml:space="preserve">أوضحت التجارب العربية </w:t>
      </w:r>
      <w:r w:rsidR="00BF5138" w:rsidRPr="00551EA4">
        <w:rPr>
          <w:rFonts w:ascii="Traditional Arabic" w:eastAsia="SimSun" w:hAnsi="Traditional Arabic" w:cs="Traditional Arabic"/>
          <w:sz w:val="32"/>
          <w:szCs w:val="32"/>
          <w:rtl/>
          <w:lang w:eastAsia="fr-FR"/>
        </w:rPr>
        <w:t>العلاقة بين التحول الرقمي و</w:t>
      </w:r>
      <w:r w:rsidRPr="00551EA4">
        <w:rPr>
          <w:rFonts w:ascii="Traditional Arabic" w:eastAsia="SimSun" w:hAnsi="Traditional Arabic" w:cs="Traditional Arabic"/>
          <w:sz w:val="32"/>
          <w:szCs w:val="32"/>
          <w:rtl/>
          <w:lang w:eastAsia="fr-FR"/>
        </w:rPr>
        <w:t>ريادة الأعمال في الاقتصاد الرقمي خاصة في تحديد واكتشاف أهداف رواد الأعمال والقدرة على التميز والإبداع.</w:t>
      </w:r>
    </w:p>
    <w:p w14:paraId="2E368391" w14:textId="77777777" w:rsidR="00551EA4" w:rsidRDefault="00607BE9" w:rsidP="00551EA4">
      <w:pPr>
        <w:pStyle w:val="Paragraphedeliste"/>
        <w:numPr>
          <w:ilvl w:val="0"/>
          <w:numId w:val="1"/>
        </w:numPr>
        <w:autoSpaceDE w:val="0"/>
        <w:autoSpaceDN w:val="0"/>
        <w:bidi/>
        <w:adjustRightInd w:val="0"/>
        <w:spacing w:after="0"/>
        <w:ind w:left="-1" w:hanging="283"/>
        <w:rPr>
          <w:rFonts w:ascii="Traditional Arabic" w:eastAsia="SimSun" w:hAnsi="Traditional Arabic" w:cs="Traditional Arabic"/>
          <w:sz w:val="32"/>
          <w:szCs w:val="32"/>
          <w:lang w:eastAsia="fr-FR"/>
        </w:rPr>
      </w:pPr>
      <w:r w:rsidRPr="00551EA4">
        <w:rPr>
          <w:rFonts w:ascii="Traditional Arabic" w:eastAsia="SimSun" w:hAnsi="Traditional Arabic" w:cs="Traditional Arabic"/>
          <w:sz w:val="32"/>
          <w:szCs w:val="32"/>
          <w:rtl/>
          <w:lang w:eastAsia="fr-FR"/>
        </w:rPr>
        <w:t>توجد تحديات أمام رواد الأعمال الرقميين مثل الهجمات الإلكترونية وعدم وجود قوانين رادعة في الحماية.</w:t>
      </w:r>
    </w:p>
    <w:p w14:paraId="058F3B69" w14:textId="77777777" w:rsidR="00551EA4" w:rsidRDefault="00607BE9" w:rsidP="00551EA4">
      <w:pPr>
        <w:pStyle w:val="Paragraphedeliste"/>
        <w:numPr>
          <w:ilvl w:val="0"/>
          <w:numId w:val="1"/>
        </w:numPr>
        <w:autoSpaceDE w:val="0"/>
        <w:autoSpaceDN w:val="0"/>
        <w:bidi/>
        <w:adjustRightInd w:val="0"/>
        <w:spacing w:after="0"/>
        <w:ind w:left="-1" w:hanging="283"/>
        <w:rPr>
          <w:rFonts w:ascii="Traditional Arabic" w:eastAsia="SimSun" w:hAnsi="Traditional Arabic" w:cs="Traditional Arabic"/>
          <w:sz w:val="32"/>
          <w:szCs w:val="32"/>
          <w:lang w:eastAsia="fr-FR"/>
        </w:rPr>
      </w:pPr>
      <w:r w:rsidRPr="00551EA4">
        <w:rPr>
          <w:rFonts w:ascii="Traditional Arabic" w:eastAsia="SimSun" w:hAnsi="Traditional Arabic" w:cs="Traditional Arabic"/>
          <w:sz w:val="32"/>
          <w:szCs w:val="32"/>
          <w:rtl/>
          <w:lang w:eastAsia="fr-FR"/>
        </w:rPr>
        <w:lastRenderedPageBreak/>
        <w:t xml:space="preserve">تزداد أهمية الاقتصاد التشاركي في العالم عن طريق المنصات الرقمية ولها وظائف عديدة كما أن لها تأثيرات اجتماعية واقتصادية </w:t>
      </w:r>
      <w:r w:rsidR="00C229A6" w:rsidRPr="00551EA4">
        <w:rPr>
          <w:rFonts w:ascii="Traditional Arabic" w:eastAsia="SimSun" w:hAnsi="Traditional Arabic" w:cs="Traditional Arabic"/>
          <w:sz w:val="32"/>
          <w:szCs w:val="32"/>
          <w:rtl/>
          <w:lang w:eastAsia="fr-FR"/>
        </w:rPr>
        <w:t>و</w:t>
      </w:r>
      <w:r w:rsidRPr="00551EA4">
        <w:rPr>
          <w:rFonts w:ascii="Traditional Arabic" w:eastAsia="SimSun" w:hAnsi="Traditional Arabic" w:cs="Traditional Arabic"/>
          <w:sz w:val="32"/>
          <w:szCs w:val="32"/>
          <w:rtl/>
          <w:lang w:eastAsia="fr-FR"/>
        </w:rPr>
        <w:t>لها تأثيرها على رواد الأعمال الرقميين.</w:t>
      </w:r>
    </w:p>
    <w:p w14:paraId="526BCF45" w14:textId="77777777" w:rsidR="00551EA4" w:rsidRDefault="00607BE9" w:rsidP="00551EA4">
      <w:pPr>
        <w:pStyle w:val="Paragraphedeliste"/>
        <w:numPr>
          <w:ilvl w:val="0"/>
          <w:numId w:val="1"/>
        </w:numPr>
        <w:autoSpaceDE w:val="0"/>
        <w:autoSpaceDN w:val="0"/>
        <w:bidi/>
        <w:adjustRightInd w:val="0"/>
        <w:spacing w:after="0"/>
        <w:ind w:left="-1" w:hanging="283"/>
        <w:rPr>
          <w:rFonts w:ascii="Traditional Arabic" w:eastAsia="SimSun" w:hAnsi="Traditional Arabic" w:cs="Traditional Arabic"/>
          <w:sz w:val="32"/>
          <w:szCs w:val="32"/>
          <w:lang w:eastAsia="fr-FR"/>
        </w:rPr>
      </w:pPr>
      <w:r w:rsidRPr="00551EA4">
        <w:rPr>
          <w:rFonts w:ascii="Traditional Arabic" w:eastAsia="SimSun" w:hAnsi="Traditional Arabic" w:cs="Traditional Arabic"/>
          <w:sz w:val="32"/>
          <w:szCs w:val="32"/>
          <w:rtl/>
          <w:lang w:eastAsia="fr-FR"/>
        </w:rPr>
        <w:t xml:space="preserve">توجد علاقة بين تطبيقات الذكاء الاصطناعي </w:t>
      </w:r>
      <w:proofErr w:type="gramStart"/>
      <w:r w:rsidRPr="00551EA4">
        <w:rPr>
          <w:rFonts w:ascii="Traditional Arabic" w:eastAsia="SimSun" w:hAnsi="Traditional Arabic" w:cs="Traditional Arabic"/>
          <w:sz w:val="32"/>
          <w:szCs w:val="32"/>
          <w:rtl/>
          <w:lang w:eastAsia="fr-FR"/>
        </w:rPr>
        <w:t>ور</w:t>
      </w:r>
      <w:r w:rsidR="00C229A6" w:rsidRPr="00551EA4">
        <w:rPr>
          <w:rFonts w:ascii="Traditional Arabic" w:eastAsia="SimSun" w:hAnsi="Traditional Arabic" w:cs="Traditional Arabic"/>
          <w:sz w:val="32"/>
          <w:szCs w:val="32"/>
          <w:rtl/>
          <w:lang w:eastAsia="fr-FR"/>
        </w:rPr>
        <w:t>ي</w:t>
      </w:r>
      <w:r w:rsidRPr="00551EA4">
        <w:rPr>
          <w:rFonts w:ascii="Traditional Arabic" w:eastAsia="SimSun" w:hAnsi="Traditional Arabic" w:cs="Traditional Arabic"/>
          <w:sz w:val="32"/>
          <w:szCs w:val="32"/>
          <w:rtl/>
          <w:lang w:eastAsia="fr-FR"/>
        </w:rPr>
        <w:t>ادة</w:t>
      </w:r>
      <w:proofErr w:type="gramEnd"/>
      <w:r w:rsidRPr="00551EA4">
        <w:rPr>
          <w:rFonts w:ascii="Traditional Arabic" w:eastAsia="SimSun" w:hAnsi="Traditional Arabic" w:cs="Traditional Arabic"/>
          <w:sz w:val="32"/>
          <w:szCs w:val="32"/>
          <w:rtl/>
          <w:lang w:eastAsia="fr-FR"/>
        </w:rPr>
        <w:t xml:space="preserve"> الأعمال الذكية وأيضًا علاقة بين صناعة المحتوى والتسويق بالمحتوى وريادة الأعمال الرقمية.</w:t>
      </w:r>
    </w:p>
    <w:p w14:paraId="2A4F6C3B" w14:textId="0CFB7358" w:rsidR="00607BE9" w:rsidRPr="00551EA4" w:rsidRDefault="00607BE9" w:rsidP="00551EA4">
      <w:pPr>
        <w:pStyle w:val="Paragraphedeliste"/>
        <w:numPr>
          <w:ilvl w:val="0"/>
          <w:numId w:val="1"/>
        </w:numPr>
        <w:autoSpaceDE w:val="0"/>
        <w:autoSpaceDN w:val="0"/>
        <w:bidi/>
        <w:adjustRightInd w:val="0"/>
        <w:spacing w:after="0"/>
        <w:ind w:left="-1" w:hanging="283"/>
        <w:rPr>
          <w:rFonts w:ascii="Traditional Arabic" w:eastAsia="SimSun" w:hAnsi="Traditional Arabic" w:cs="Traditional Arabic"/>
          <w:sz w:val="32"/>
          <w:szCs w:val="32"/>
          <w:lang w:eastAsia="fr-FR"/>
        </w:rPr>
      </w:pPr>
      <w:r w:rsidRPr="00551EA4">
        <w:rPr>
          <w:rFonts w:ascii="Traditional Arabic" w:eastAsia="SimSun" w:hAnsi="Traditional Arabic" w:cs="Traditional Arabic"/>
          <w:sz w:val="32"/>
          <w:szCs w:val="32"/>
          <w:rtl/>
          <w:lang w:eastAsia="fr-FR"/>
        </w:rPr>
        <w:t xml:space="preserve">يعتبر </w:t>
      </w:r>
      <w:proofErr w:type="gramStart"/>
      <w:r w:rsidRPr="00551EA4">
        <w:rPr>
          <w:rFonts w:ascii="Traditional Arabic" w:eastAsia="SimSun" w:hAnsi="Traditional Arabic" w:cs="Traditional Arabic"/>
          <w:sz w:val="32"/>
          <w:szCs w:val="32"/>
          <w:rtl/>
          <w:lang w:eastAsia="fr-FR"/>
        </w:rPr>
        <w:t>رأس</w:t>
      </w:r>
      <w:proofErr w:type="gramEnd"/>
      <w:r w:rsidRPr="00551EA4">
        <w:rPr>
          <w:rFonts w:ascii="Traditional Arabic" w:eastAsia="SimSun" w:hAnsi="Traditional Arabic" w:cs="Traditional Arabic"/>
          <w:sz w:val="32"/>
          <w:szCs w:val="32"/>
          <w:rtl/>
          <w:lang w:eastAsia="fr-FR"/>
        </w:rPr>
        <w:t xml:space="preserve"> المال الفكري متغيرًا وسيطًا في العلاقة بين تطبيقات الذكاء الاصطناعي وريادة الأعمال الرقمية.</w:t>
      </w:r>
    </w:p>
    <w:p w14:paraId="6B5708E2" w14:textId="412AD30A" w:rsidR="00174E79" w:rsidRPr="00595187" w:rsidRDefault="00E4799B" w:rsidP="00E4799B">
      <w:pPr>
        <w:bidi/>
        <w:spacing w:after="0"/>
        <w:rPr>
          <w:rFonts w:ascii="Traditional Arabic" w:eastAsia="SimSun" w:hAnsi="Traditional Arabic" w:cs="Traditional Arabic"/>
          <w:b/>
          <w:bCs/>
          <w:sz w:val="32"/>
          <w:szCs w:val="32"/>
          <w:rtl/>
          <w:lang w:eastAsia="fr-FR"/>
        </w:rPr>
      </w:pPr>
      <w:r w:rsidRPr="00595187">
        <w:rPr>
          <w:rFonts w:ascii="Traditional Arabic" w:eastAsia="SimSun" w:hAnsi="Traditional Arabic" w:cs="Traditional Arabic"/>
          <w:b/>
          <w:bCs/>
          <w:sz w:val="32"/>
          <w:szCs w:val="32"/>
          <w:rtl/>
          <w:lang w:eastAsia="fr-FR"/>
        </w:rPr>
        <w:t>ال</w:t>
      </w:r>
      <w:r w:rsidR="00791D94" w:rsidRPr="00595187">
        <w:rPr>
          <w:rFonts w:ascii="Traditional Arabic" w:eastAsia="SimSun" w:hAnsi="Traditional Arabic" w:cs="Traditional Arabic"/>
          <w:b/>
          <w:bCs/>
          <w:sz w:val="32"/>
          <w:szCs w:val="32"/>
          <w:rtl/>
          <w:lang w:eastAsia="fr-FR"/>
        </w:rPr>
        <w:t>توصيات:</w:t>
      </w:r>
    </w:p>
    <w:p w14:paraId="04FCB945" w14:textId="1BB2C0B3" w:rsidR="00791D94" w:rsidRPr="008F3E2E" w:rsidRDefault="00791D94" w:rsidP="008F3E2E">
      <w:pPr>
        <w:pStyle w:val="Paragraphedeliste"/>
        <w:numPr>
          <w:ilvl w:val="0"/>
          <w:numId w:val="29"/>
        </w:numPr>
        <w:bidi/>
        <w:spacing w:after="0"/>
        <w:ind w:left="-1"/>
        <w:rPr>
          <w:rFonts w:ascii="Traditional Arabic" w:eastAsia="SimSun" w:hAnsi="Traditional Arabic" w:cs="Traditional Arabic"/>
          <w:sz w:val="32"/>
          <w:szCs w:val="32"/>
          <w:lang w:eastAsia="fr-FR"/>
        </w:rPr>
      </w:pPr>
      <w:r w:rsidRPr="008F3E2E">
        <w:rPr>
          <w:rFonts w:ascii="Traditional Arabic" w:eastAsia="SimSun" w:hAnsi="Traditional Arabic" w:cs="Traditional Arabic"/>
          <w:sz w:val="32"/>
          <w:szCs w:val="32"/>
          <w:rtl/>
          <w:lang w:eastAsia="fr-FR"/>
        </w:rPr>
        <w:t>مواكبة التكنولوجيا والبدء باستخدام التحول الرقمي وريادة الاعمال الرقمية في شتى الميادين</w:t>
      </w:r>
      <w:r w:rsidR="00C229A6" w:rsidRPr="008F3E2E">
        <w:rPr>
          <w:rFonts w:ascii="Traditional Arabic" w:eastAsia="SimSun" w:hAnsi="Traditional Arabic" w:cs="Traditional Arabic"/>
          <w:sz w:val="32"/>
          <w:szCs w:val="32"/>
          <w:rtl/>
          <w:lang w:eastAsia="fr-FR"/>
        </w:rPr>
        <w:t xml:space="preserve"> وعدم تخصيص قطاع دون</w:t>
      </w:r>
      <w:r w:rsidR="00F61D53" w:rsidRPr="008F3E2E">
        <w:rPr>
          <w:rFonts w:ascii="Traditional Arabic" w:eastAsia="SimSun" w:hAnsi="Traditional Arabic" w:cs="Traditional Arabic"/>
          <w:sz w:val="32"/>
          <w:szCs w:val="32"/>
          <w:rtl/>
          <w:lang w:eastAsia="fr-FR"/>
        </w:rPr>
        <w:t xml:space="preserve"> غيره</w:t>
      </w:r>
      <w:r w:rsidR="00AC3792" w:rsidRPr="008F3E2E">
        <w:rPr>
          <w:rFonts w:ascii="Traditional Arabic" w:eastAsia="SimSun" w:hAnsi="Traditional Arabic" w:cs="Traditional Arabic"/>
          <w:sz w:val="32"/>
          <w:szCs w:val="32"/>
          <w:rtl/>
          <w:lang w:eastAsia="fr-FR"/>
        </w:rPr>
        <w:t>.</w:t>
      </w:r>
    </w:p>
    <w:p w14:paraId="6E5C4695" w14:textId="02BC7B86" w:rsidR="00791D94" w:rsidRPr="008F3E2E" w:rsidRDefault="00791D94" w:rsidP="008F3E2E">
      <w:pPr>
        <w:pStyle w:val="Paragraphedeliste"/>
        <w:numPr>
          <w:ilvl w:val="0"/>
          <w:numId w:val="29"/>
        </w:numPr>
        <w:bidi/>
        <w:spacing w:after="0"/>
        <w:ind w:left="-1"/>
        <w:rPr>
          <w:rFonts w:ascii="Traditional Arabic" w:eastAsia="SimSun" w:hAnsi="Traditional Arabic" w:cs="Traditional Arabic"/>
          <w:sz w:val="32"/>
          <w:szCs w:val="32"/>
          <w:lang w:eastAsia="fr-FR"/>
        </w:rPr>
      </w:pPr>
      <w:r w:rsidRPr="008F3E2E">
        <w:rPr>
          <w:rFonts w:ascii="Traditional Arabic" w:eastAsia="SimSun" w:hAnsi="Traditional Arabic" w:cs="Traditional Arabic"/>
          <w:sz w:val="32"/>
          <w:szCs w:val="32"/>
          <w:rtl/>
          <w:lang w:eastAsia="fr-FR"/>
        </w:rPr>
        <w:t xml:space="preserve">اهتمام الدول وحكوماتها </w:t>
      </w:r>
      <w:proofErr w:type="spellStart"/>
      <w:r w:rsidRPr="008F3E2E">
        <w:rPr>
          <w:rFonts w:ascii="Traditional Arabic" w:eastAsia="SimSun" w:hAnsi="Traditional Arabic" w:cs="Traditional Arabic"/>
          <w:sz w:val="32"/>
          <w:szCs w:val="32"/>
          <w:rtl/>
          <w:lang w:eastAsia="fr-FR"/>
        </w:rPr>
        <w:t>برقمنة</w:t>
      </w:r>
      <w:proofErr w:type="spellEnd"/>
      <w:r w:rsidRPr="008F3E2E">
        <w:rPr>
          <w:rFonts w:ascii="Traditional Arabic" w:eastAsia="SimSun" w:hAnsi="Traditional Arabic" w:cs="Traditional Arabic"/>
          <w:sz w:val="32"/>
          <w:szCs w:val="32"/>
          <w:rtl/>
          <w:lang w:eastAsia="fr-FR"/>
        </w:rPr>
        <w:t xml:space="preserve"> جميع قطاعات</w:t>
      </w:r>
      <w:r w:rsidR="004E39B3" w:rsidRPr="008F3E2E">
        <w:rPr>
          <w:rFonts w:ascii="Traditional Arabic" w:eastAsia="SimSun" w:hAnsi="Traditional Arabic" w:cs="Traditional Arabic"/>
          <w:sz w:val="32"/>
          <w:szCs w:val="32"/>
          <w:rtl/>
          <w:lang w:eastAsia="fr-FR"/>
        </w:rPr>
        <w:t>ها</w:t>
      </w:r>
      <w:r w:rsidR="00AC3792" w:rsidRPr="008F3E2E">
        <w:rPr>
          <w:rFonts w:ascii="Traditional Arabic" w:eastAsia="SimSun" w:hAnsi="Traditional Arabic" w:cs="Traditional Arabic"/>
          <w:sz w:val="32"/>
          <w:szCs w:val="32"/>
          <w:rtl/>
          <w:lang w:eastAsia="fr-FR"/>
        </w:rPr>
        <w:t>.</w:t>
      </w:r>
    </w:p>
    <w:p w14:paraId="71553DEB" w14:textId="6139E239" w:rsidR="007E4E37" w:rsidRPr="008F3E2E" w:rsidRDefault="003D5162" w:rsidP="008F3E2E">
      <w:pPr>
        <w:pStyle w:val="Paragraphedeliste"/>
        <w:numPr>
          <w:ilvl w:val="0"/>
          <w:numId w:val="29"/>
        </w:numPr>
        <w:bidi/>
        <w:spacing w:after="0"/>
        <w:ind w:left="-1"/>
        <w:rPr>
          <w:rFonts w:ascii="Traditional Arabic" w:eastAsia="SimSun" w:hAnsi="Traditional Arabic" w:cs="Traditional Arabic"/>
          <w:sz w:val="32"/>
          <w:szCs w:val="32"/>
          <w:lang w:eastAsia="fr-FR"/>
        </w:rPr>
      </w:pPr>
      <w:r w:rsidRPr="008F3E2E">
        <w:rPr>
          <w:rFonts w:ascii="Traditional Arabic" w:eastAsia="SimSun" w:hAnsi="Traditional Arabic" w:cs="Traditional Arabic"/>
          <w:sz w:val="32"/>
          <w:szCs w:val="32"/>
          <w:rtl/>
          <w:lang w:eastAsia="fr-FR"/>
        </w:rPr>
        <w:t xml:space="preserve">ضرورة </w:t>
      </w:r>
      <w:r w:rsidR="004E39B3" w:rsidRPr="008F3E2E">
        <w:rPr>
          <w:rFonts w:ascii="Traditional Arabic" w:eastAsia="SimSun" w:hAnsi="Traditional Arabic" w:cs="Traditional Arabic"/>
          <w:sz w:val="32"/>
          <w:szCs w:val="32"/>
          <w:rtl/>
          <w:lang w:eastAsia="fr-FR"/>
        </w:rPr>
        <w:t>مراقبة ومتابعة البنى التحتية الفكرية كونها اللبنة الاساسية لنمو اقتصاديات الدول.</w:t>
      </w:r>
    </w:p>
    <w:p w14:paraId="2FFF3E9B" w14:textId="2E0925D0" w:rsidR="00146F7A" w:rsidRPr="008F3E2E" w:rsidRDefault="00146F7A" w:rsidP="008F3E2E">
      <w:pPr>
        <w:pStyle w:val="Paragraphedeliste"/>
        <w:numPr>
          <w:ilvl w:val="0"/>
          <w:numId w:val="29"/>
        </w:numPr>
        <w:bidi/>
        <w:spacing w:after="0"/>
        <w:ind w:left="-1"/>
        <w:rPr>
          <w:rFonts w:ascii="Traditional Arabic" w:eastAsia="SimSun" w:hAnsi="Traditional Arabic" w:cs="Traditional Arabic"/>
          <w:sz w:val="32"/>
          <w:szCs w:val="32"/>
          <w:lang w:eastAsia="fr-FR"/>
        </w:rPr>
      </w:pPr>
      <w:proofErr w:type="gramStart"/>
      <w:r w:rsidRPr="008F3E2E">
        <w:rPr>
          <w:rFonts w:ascii="Traditional Arabic" w:eastAsia="SimSun" w:hAnsi="Traditional Arabic" w:cs="Traditional Arabic"/>
          <w:sz w:val="32"/>
          <w:szCs w:val="32"/>
          <w:rtl/>
          <w:lang w:eastAsia="fr-FR"/>
        </w:rPr>
        <w:t>يجب</w:t>
      </w:r>
      <w:proofErr w:type="gramEnd"/>
      <w:r w:rsidRPr="008F3E2E">
        <w:rPr>
          <w:rFonts w:ascii="Traditional Arabic" w:eastAsia="SimSun" w:hAnsi="Traditional Arabic" w:cs="Traditional Arabic"/>
          <w:sz w:val="32"/>
          <w:szCs w:val="32"/>
          <w:rtl/>
          <w:lang w:eastAsia="fr-FR"/>
        </w:rPr>
        <w:t xml:space="preserve"> تدخل الحكومات لعمل توازن في الأسواق المتأثرة بالمنصات الرقمية في القطاعات المختلفة لتقليل الآثار الاجتماعية السلبية.</w:t>
      </w:r>
    </w:p>
    <w:p w14:paraId="5CD9BFE9" w14:textId="60C85137" w:rsidR="00146F7A" w:rsidRPr="008F3E2E" w:rsidRDefault="00146F7A" w:rsidP="008F3E2E">
      <w:pPr>
        <w:pStyle w:val="Paragraphedeliste"/>
        <w:numPr>
          <w:ilvl w:val="0"/>
          <w:numId w:val="29"/>
        </w:numPr>
        <w:bidi/>
        <w:spacing w:after="0"/>
        <w:ind w:left="-1"/>
        <w:rPr>
          <w:rFonts w:ascii="Traditional Arabic" w:eastAsia="SimSun" w:hAnsi="Traditional Arabic" w:cs="Traditional Arabic"/>
          <w:sz w:val="32"/>
          <w:szCs w:val="32"/>
          <w:lang w:eastAsia="fr-FR"/>
        </w:rPr>
      </w:pPr>
      <w:r w:rsidRPr="008F3E2E">
        <w:rPr>
          <w:rFonts w:ascii="Traditional Arabic" w:eastAsia="SimSun" w:hAnsi="Traditional Arabic" w:cs="Traditional Arabic"/>
          <w:sz w:val="32"/>
          <w:szCs w:val="32"/>
          <w:rtl/>
          <w:lang w:eastAsia="fr-FR"/>
        </w:rPr>
        <w:t>يجب مساعدة رواد الأعمال الرقميين على الاستمرار في ضوء مبادئ الشفافية والمسؤولية</w:t>
      </w:r>
      <w:r w:rsidR="00C229A6" w:rsidRPr="008F3E2E">
        <w:rPr>
          <w:rFonts w:ascii="Traditional Arabic" w:eastAsia="SimSun" w:hAnsi="Traditional Arabic" w:cs="Traditional Arabic"/>
          <w:sz w:val="32"/>
          <w:szCs w:val="32"/>
          <w:rtl/>
          <w:lang w:eastAsia="fr-FR"/>
        </w:rPr>
        <w:t xml:space="preserve"> الاجتماعية</w:t>
      </w:r>
      <w:r w:rsidRPr="008F3E2E">
        <w:rPr>
          <w:rFonts w:ascii="Traditional Arabic" w:eastAsia="SimSun" w:hAnsi="Traditional Arabic" w:cs="Traditional Arabic"/>
          <w:sz w:val="32"/>
          <w:szCs w:val="32"/>
          <w:rtl/>
          <w:lang w:eastAsia="fr-FR"/>
        </w:rPr>
        <w:t>.</w:t>
      </w:r>
    </w:p>
    <w:p w14:paraId="593D4394" w14:textId="4587D90A" w:rsidR="00146F7A" w:rsidRPr="008F3E2E" w:rsidRDefault="00146F7A" w:rsidP="008F3E2E">
      <w:pPr>
        <w:pStyle w:val="Paragraphedeliste"/>
        <w:numPr>
          <w:ilvl w:val="0"/>
          <w:numId w:val="29"/>
        </w:numPr>
        <w:bidi/>
        <w:spacing w:after="0"/>
        <w:ind w:left="-1"/>
        <w:rPr>
          <w:rFonts w:ascii="Traditional Arabic" w:eastAsia="SimSun" w:hAnsi="Traditional Arabic" w:cs="Traditional Arabic"/>
          <w:sz w:val="32"/>
          <w:szCs w:val="32"/>
          <w:lang w:eastAsia="fr-FR"/>
        </w:rPr>
      </w:pPr>
      <w:r w:rsidRPr="008F3E2E">
        <w:rPr>
          <w:rFonts w:ascii="Traditional Arabic" w:eastAsia="SimSun" w:hAnsi="Traditional Arabic" w:cs="Traditional Arabic"/>
          <w:sz w:val="32"/>
          <w:szCs w:val="32"/>
          <w:rtl/>
          <w:lang w:eastAsia="fr-FR"/>
        </w:rPr>
        <w:t xml:space="preserve">الاهتمام بالجوانب الأخلاقية في ريادة الأعمال الرقمية ويمكن </w:t>
      </w:r>
      <w:proofErr w:type="gramStart"/>
      <w:r w:rsidRPr="008F3E2E">
        <w:rPr>
          <w:rFonts w:ascii="Traditional Arabic" w:eastAsia="SimSun" w:hAnsi="Traditional Arabic" w:cs="Traditional Arabic"/>
          <w:sz w:val="32"/>
          <w:szCs w:val="32"/>
          <w:rtl/>
          <w:lang w:eastAsia="fr-FR"/>
        </w:rPr>
        <w:t>عمل</w:t>
      </w:r>
      <w:proofErr w:type="gramEnd"/>
      <w:r w:rsidRPr="008F3E2E">
        <w:rPr>
          <w:rFonts w:ascii="Traditional Arabic" w:eastAsia="SimSun" w:hAnsi="Traditional Arabic" w:cs="Traditional Arabic"/>
          <w:sz w:val="32"/>
          <w:szCs w:val="32"/>
          <w:rtl/>
          <w:lang w:eastAsia="fr-FR"/>
        </w:rPr>
        <w:t xml:space="preserve"> ميثاق أخلاقي على غرار الميثاق الأخلاقي لرواد الأعمال التقليديين.</w:t>
      </w:r>
    </w:p>
    <w:bookmarkEnd w:id="28"/>
    <w:p w14:paraId="7288514A" w14:textId="77777777" w:rsidR="002239CE" w:rsidRPr="00595187" w:rsidRDefault="002239CE" w:rsidP="00416411">
      <w:pPr>
        <w:bidi/>
        <w:spacing w:after="0"/>
        <w:rPr>
          <w:rFonts w:ascii="Traditional Arabic" w:hAnsi="Traditional Arabic" w:cs="Traditional Arabic"/>
          <w:color w:val="222222"/>
          <w:sz w:val="32"/>
          <w:szCs w:val="32"/>
          <w:shd w:val="clear" w:color="auto" w:fill="FFFFFF"/>
          <w:rtl/>
        </w:rPr>
      </w:pPr>
    </w:p>
    <w:bookmarkStart w:id="29" w:name="_Hlk155864139" w:displacedByCustomXml="next"/>
    <w:sdt>
      <w:sdtPr>
        <w:rPr>
          <w:rFonts w:ascii="Traditional Arabic" w:hAnsi="Traditional Arabic" w:cs="Traditional Arabic"/>
          <w:b/>
          <w:bCs/>
          <w:sz w:val="32"/>
          <w:szCs w:val="32"/>
          <w:rtl/>
        </w:rPr>
        <w:id w:val="183646217"/>
        <w:docPartObj>
          <w:docPartGallery w:val="Bibliographies"/>
          <w:docPartUnique/>
        </w:docPartObj>
      </w:sdtPr>
      <w:sdtEndPr>
        <w:rPr>
          <w:b w:val="0"/>
          <w:bCs w:val="0"/>
        </w:rPr>
      </w:sdtEndPr>
      <w:sdtContent>
        <w:p w14:paraId="052430DE" w14:textId="469789B8" w:rsidR="00EF37D8" w:rsidRPr="00595187" w:rsidRDefault="00EF37D8" w:rsidP="00416411">
          <w:pPr>
            <w:pStyle w:val="Bibliographie"/>
            <w:bidi/>
            <w:spacing w:after="0"/>
            <w:ind w:firstLine="567"/>
            <w:rPr>
              <w:rFonts w:ascii="Traditional Arabic" w:hAnsi="Traditional Arabic" w:cs="Traditional Arabic"/>
              <w:b/>
              <w:bCs/>
              <w:sz w:val="32"/>
              <w:szCs w:val="32"/>
              <w:rtl/>
            </w:rPr>
          </w:pPr>
          <w:proofErr w:type="gramStart"/>
          <w:r w:rsidRPr="00595187">
            <w:rPr>
              <w:rFonts w:ascii="Traditional Arabic" w:hAnsi="Traditional Arabic" w:cs="Traditional Arabic"/>
              <w:b/>
              <w:bCs/>
              <w:sz w:val="32"/>
              <w:szCs w:val="32"/>
              <w:rtl/>
            </w:rPr>
            <w:t>قائمة</w:t>
          </w:r>
          <w:proofErr w:type="gramEnd"/>
          <w:r w:rsidRPr="00595187">
            <w:rPr>
              <w:rFonts w:ascii="Traditional Arabic" w:hAnsi="Traditional Arabic" w:cs="Traditional Arabic"/>
              <w:b/>
              <w:bCs/>
              <w:sz w:val="32"/>
              <w:szCs w:val="32"/>
              <w:rtl/>
            </w:rPr>
            <w:t xml:space="preserve"> المراجع:</w:t>
          </w:r>
        </w:p>
        <w:p w14:paraId="15625D46" w14:textId="77777777" w:rsidR="003C3A1B" w:rsidRPr="008F3E2E" w:rsidRDefault="00174E79" w:rsidP="003C3A1B">
          <w:pPr>
            <w:pStyle w:val="Bibliographie"/>
            <w:numPr>
              <w:ilvl w:val="0"/>
              <w:numId w:val="24"/>
            </w:numPr>
            <w:spacing w:after="0"/>
            <w:rPr>
              <w:rFonts w:ascii="Times New Roman" w:eastAsia="SimSun" w:hAnsi="Times New Roman" w:cs="Times New Roman"/>
              <w:sz w:val="24"/>
              <w:szCs w:val="24"/>
              <w:lang w:val="x-none" w:eastAsia="zh-CN"/>
            </w:rPr>
          </w:pPr>
          <w:r w:rsidRPr="00595187">
            <w:rPr>
              <w:rFonts w:ascii="Traditional Arabic" w:eastAsia="SimSun" w:hAnsi="Traditional Arabic" w:cs="Traditional Arabic"/>
              <w:sz w:val="32"/>
              <w:szCs w:val="32"/>
              <w:lang w:val="x-none" w:eastAsia="zh-CN"/>
            </w:rPr>
            <w:fldChar w:fldCharType="begin"/>
          </w:r>
          <w:r w:rsidRPr="00595187">
            <w:rPr>
              <w:rFonts w:ascii="Traditional Arabic" w:eastAsia="SimSun" w:hAnsi="Traditional Arabic" w:cs="Traditional Arabic"/>
              <w:sz w:val="32"/>
              <w:szCs w:val="32"/>
              <w:lang w:val="x-none" w:eastAsia="zh-CN"/>
            </w:rPr>
            <w:instrText>BIBLIOGRAPHY</w:instrText>
          </w:r>
          <w:r w:rsidRPr="00595187">
            <w:rPr>
              <w:rFonts w:ascii="Traditional Arabic" w:eastAsia="SimSun" w:hAnsi="Traditional Arabic" w:cs="Traditional Arabic"/>
              <w:sz w:val="32"/>
              <w:szCs w:val="32"/>
              <w:lang w:val="x-none" w:eastAsia="zh-CN"/>
            </w:rPr>
            <w:fldChar w:fldCharType="separate"/>
          </w:r>
          <w:r w:rsidRPr="008F3E2E">
            <w:rPr>
              <w:rFonts w:ascii="Times New Roman" w:eastAsia="SimSun" w:hAnsi="Times New Roman" w:cs="Times New Roman"/>
              <w:sz w:val="24"/>
              <w:szCs w:val="24"/>
              <w:lang w:val="x-none" w:eastAsia="zh-CN"/>
            </w:rPr>
            <w:t>Allen, J. (2019). Digital Entrepreneurship (1st Edition ed.). New York, USA: Routledge.</w:t>
          </w:r>
        </w:p>
        <w:p w14:paraId="1D64DF52" w14:textId="77777777" w:rsidR="003C3A1B" w:rsidRPr="008F3E2E" w:rsidRDefault="00174E79" w:rsidP="003C3A1B">
          <w:pPr>
            <w:pStyle w:val="Bibliographie"/>
            <w:numPr>
              <w:ilvl w:val="0"/>
              <w:numId w:val="24"/>
            </w:numPr>
            <w:spacing w:after="0"/>
            <w:rPr>
              <w:rFonts w:ascii="Times New Roman" w:eastAsia="SimSun" w:hAnsi="Times New Roman" w:cs="Times New Roman"/>
              <w:sz w:val="24"/>
              <w:szCs w:val="24"/>
              <w:rtl/>
              <w:lang w:val="x-none" w:eastAsia="zh-CN"/>
            </w:rPr>
          </w:pPr>
          <w:r w:rsidRPr="008F3E2E">
            <w:rPr>
              <w:rFonts w:ascii="Times New Roman" w:eastAsia="SimSun" w:hAnsi="Times New Roman" w:cs="Times New Roman"/>
              <w:sz w:val="24"/>
              <w:szCs w:val="24"/>
              <w:lang w:val="x-none" w:eastAsia="zh-CN"/>
            </w:rPr>
            <w:t>Antonizzi , J., &amp; Smuts, H. (2020). The Characteristics of Digital Entrepreneurship and Digital Transformation: A Systematic Literature Review. International Federation for Information Processing, -(-), 239-251.</w:t>
          </w:r>
        </w:p>
        <w:p w14:paraId="3E8AFF7E" w14:textId="606AF482" w:rsidR="00B278C8" w:rsidRPr="008F3E2E" w:rsidRDefault="00B278C8" w:rsidP="00B278C8">
          <w:pPr>
            <w:pStyle w:val="Bibliographie"/>
            <w:numPr>
              <w:ilvl w:val="0"/>
              <w:numId w:val="24"/>
            </w:numPr>
            <w:spacing w:after="0"/>
            <w:rPr>
              <w:rFonts w:ascii="Times New Roman" w:eastAsia="SimSun" w:hAnsi="Times New Roman" w:cs="Times New Roman"/>
              <w:sz w:val="24"/>
              <w:szCs w:val="24"/>
              <w:lang w:val="x-none" w:eastAsia="zh-CN"/>
            </w:rPr>
          </w:pPr>
          <w:r w:rsidRPr="008F3E2E">
            <w:rPr>
              <w:rFonts w:ascii="Times New Roman" w:hAnsi="Times New Roman" w:cs="Times New Roman"/>
              <w:sz w:val="24"/>
              <w:szCs w:val="24"/>
              <w:lang w:val="en-US"/>
            </w:rPr>
            <w:t xml:space="preserve">Ledraa, T., &amp; Alarabi, S. (2024). </w:t>
          </w:r>
          <w:r w:rsidRPr="008F3E2E">
            <w:rPr>
              <w:rStyle w:val="Accentuation"/>
              <w:rFonts w:ascii="Times New Roman" w:hAnsi="Times New Roman" w:cs="Times New Roman"/>
              <w:sz w:val="24"/>
              <w:szCs w:val="24"/>
              <w:lang w:val="en-US"/>
            </w:rPr>
            <w:t>The impact of short-term rentals on long-term rentals and the housing market in Ri</w:t>
          </w:r>
          <w:r w:rsidRPr="008F3E2E">
            <w:rPr>
              <w:rFonts w:ascii="Times New Roman" w:hAnsi="Times New Roman" w:cs="Times New Roman"/>
              <w:i/>
              <w:iCs/>
              <w:sz w:val="24"/>
              <w:szCs w:val="24"/>
              <w:lang w:val="en-US"/>
            </w:rPr>
            <w:t>yadh</w:t>
          </w:r>
          <w:r w:rsidRPr="008F3E2E">
            <w:rPr>
              <w:rFonts w:ascii="Times New Roman" w:hAnsi="Times New Roman" w:cs="Times New Roman"/>
              <w:sz w:val="24"/>
              <w:szCs w:val="24"/>
              <w:lang w:val="en-US"/>
            </w:rPr>
            <w:t xml:space="preserve">. </w:t>
          </w:r>
          <w:r w:rsidRPr="008F3E2E">
            <w:rPr>
              <w:rFonts w:ascii="Times New Roman" w:hAnsi="Times New Roman" w:cs="Times New Roman"/>
              <w:i/>
              <w:iCs/>
              <w:sz w:val="24"/>
              <w:szCs w:val="24"/>
            </w:rPr>
            <w:t>Buildings</w:t>
          </w:r>
          <w:r w:rsidRPr="008F3E2E">
            <w:rPr>
              <w:rFonts w:ascii="Times New Roman" w:hAnsi="Times New Roman" w:cs="Times New Roman"/>
              <w:sz w:val="24"/>
              <w:szCs w:val="24"/>
            </w:rPr>
            <w:t xml:space="preserve">, 14(11), 3690. </w:t>
          </w:r>
        </w:p>
        <w:p w14:paraId="0CF90F06" w14:textId="77777777" w:rsidR="003C3A1B" w:rsidRPr="008F3E2E" w:rsidRDefault="00174E79" w:rsidP="003C3A1B">
          <w:pPr>
            <w:pStyle w:val="Bibliographie"/>
            <w:numPr>
              <w:ilvl w:val="0"/>
              <w:numId w:val="24"/>
            </w:numPr>
            <w:spacing w:after="0"/>
            <w:rPr>
              <w:rFonts w:ascii="Times New Roman" w:eastAsia="SimSun" w:hAnsi="Times New Roman" w:cs="Times New Roman"/>
              <w:sz w:val="24"/>
              <w:szCs w:val="24"/>
              <w:lang w:val="x-none" w:eastAsia="zh-CN"/>
            </w:rPr>
          </w:pPr>
          <w:r w:rsidRPr="008F3E2E">
            <w:rPr>
              <w:rFonts w:ascii="Times New Roman" w:eastAsia="SimSun" w:hAnsi="Times New Roman" w:cs="Times New Roman"/>
              <w:sz w:val="24"/>
              <w:szCs w:val="24"/>
              <w:lang w:val="x-none" w:eastAsia="zh-CN"/>
            </w:rPr>
            <w:t>Sahut, J.-M., Iandoli , L., &amp; Teulon, F. (2019, August 14 ). The age of digital entrepreneurship. Small Business Economics, 56(3), 1159–1169.</w:t>
          </w:r>
        </w:p>
        <w:p w14:paraId="3CFCA9B7" w14:textId="77777777" w:rsidR="003C3A1B" w:rsidRPr="008F3E2E" w:rsidRDefault="00174E79" w:rsidP="003C3A1B">
          <w:pPr>
            <w:pStyle w:val="Bibliographie"/>
            <w:numPr>
              <w:ilvl w:val="0"/>
              <w:numId w:val="24"/>
            </w:numPr>
            <w:spacing w:after="0"/>
            <w:rPr>
              <w:rFonts w:ascii="Times New Roman" w:eastAsia="SimSun" w:hAnsi="Times New Roman" w:cs="Times New Roman"/>
              <w:sz w:val="24"/>
              <w:szCs w:val="24"/>
              <w:lang w:val="x-none" w:eastAsia="zh-CN"/>
            </w:rPr>
          </w:pPr>
          <w:r w:rsidRPr="008F3E2E">
            <w:rPr>
              <w:rFonts w:ascii="Times New Roman" w:eastAsia="SimSun" w:hAnsi="Times New Roman" w:cs="Times New Roman"/>
              <w:sz w:val="24"/>
              <w:szCs w:val="24"/>
              <w:lang w:val="x-none" w:eastAsia="zh-CN"/>
            </w:rPr>
            <w:t xml:space="preserve">Sharma, A., &amp; Yadav, R. (2020). “Emerging Dimensions In Digital Entrepreneurship: Challenges And Opportunities”. Southampton, UK: </w:t>
          </w:r>
        </w:p>
        <w:p w14:paraId="1D518DA8" w14:textId="77777777" w:rsidR="00B931B2" w:rsidRPr="008F3E2E" w:rsidRDefault="00B931B2" w:rsidP="000217F7">
          <w:pPr>
            <w:pStyle w:val="Bibliographie"/>
            <w:numPr>
              <w:ilvl w:val="0"/>
              <w:numId w:val="24"/>
            </w:numPr>
            <w:spacing w:after="0"/>
            <w:rPr>
              <w:rFonts w:ascii="Times New Roman" w:hAnsi="Times New Roman" w:cs="Times New Roman"/>
              <w:noProof/>
              <w:sz w:val="24"/>
              <w:szCs w:val="24"/>
              <w:rtl/>
            </w:rPr>
          </w:pPr>
          <w:r w:rsidRPr="008F3E2E">
            <w:rPr>
              <w:rFonts w:ascii="Times New Roman" w:hAnsi="Times New Roman" w:cs="Times New Roman"/>
              <w:noProof/>
              <w:sz w:val="24"/>
              <w:szCs w:val="24"/>
              <w:lang w:val="en-US"/>
            </w:rPr>
            <w:t xml:space="preserve">Torabi, M., &amp; yasory, T. (2022). Editor-in-Chief Lecture: Application of Modern Marketing Research in Today's Industries. </w:t>
          </w:r>
          <w:r w:rsidRPr="008F3E2E">
            <w:rPr>
              <w:rFonts w:ascii="Times New Roman" w:hAnsi="Times New Roman" w:cs="Times New Roman"/>
              <w:i/>
              <w:iCs/>
              <w:noProof/>
              <w:sz w:val="24"/>
              <w:szCs w:val="24"/>
              <w:lang w:val="en-US"/>
            </w:rPr>
            <w:t>Journal of Advertising and Sales Management, 3</w:t>
          </w:r>
          <w:r w:rsidRPr="008F3E2E">
            <w:rPr>
              <w:rFonts w:ascii="Times New Roman" w:hAnsi="Times New Roman" w:cs="Times New Roman"/>
              <w:noProof/>
              <w:sz w:val="24"/>
              <w:szCs w:val="24"/>
              <w:lang w:val="en-US"/>
            </w:rPr>
            <w:t>(4), pp. 1-3. doi:10.1016/j.cviu.2017.00.000</w:t>
          </w:r>
        </w:p>
        <w:p w14:paraId="7F652D0F" w14:textId="27AFE81C" w:rsidR="00A04D9F" w:rsidRPr="008F3E2E" w:rsidRDefault="000217F7" w:rsidP="00416411">
          <w:pPr>
            <w:pStyle w:val="Bibliographie"/>
            <w:numPr>
              <w:ilvl w:val="0"/>
              <w:numId w:val="24"/>
            </w:numPr>
            <w:spacing w:after="0"/>
            <w:rPr>
              <w:rFonts w:ascii="Times New Roman" w:hAnsi="Times New Roman" w:cs="Times New Roman"/>
              <w:noProof/>
              <w:sz w:val="24"/>
              <w:szCs w:val="24"/>
              <w:lang w:val="en-US"/>
            </w:rPr>
          </w:pPr>
          <w:r w:rsidRPr="008F3E2E">
            <w:rPr>
              <w:rFonts w:ascii="Times New Roman" w:hAnsi="Times New Roman" w:cs="Times New Roman"/>
              <w:noProof/>
              <w:sz w:val="24"/>
              <w:szCs w:val="24"/>
              <w:lang w:val="en-US"/>
            </w:rPr>
            <w:t>Developing a Content Marketing Strategy (2024).  https://contentmarketinginstitute.com/developing-a-content-marketing-strategy.</w:t>
          </w:r>
        </w:p>
        <w:p w14:paraId="0B0B40AF" w14:textId="5430F7E1" w:rsidR="002239CE" w:rsidRPr="00595187" w:rsidRDefault="001F307B" w:rsidP="00A04D9F">
          <w:pPr>
            <w:bidi/>
            <w:spacing w:after="0"/>
            <w:jc w:val="lowKashida"/>
            <w:rPr>
              <w:rFonts w:ascii="Traditional Arabic" w:hAnsi="Traditional Arabic" w:cs="Traditional Arabic"/>
              <w:sz w:val="32"/>
              <w:szCs w:val="32"/>
              <w:rtl/>
              <w:lang w:val="x-none" w:eastAsia="zh-CN"/>
            </w:rPr>
          </w:pPr>
          <w:r w:rsidRPr="00595187">
            <w:rPr>
              <w:rFonts w:ascii="Traditional Arabic" w:hAnsi="Traditional Arabic" w:cs="Traditional Arabic"/>
              <w:sz w:val="32"/>
              <w:szCs w:val="32"/>
              <w:rtl/>
              <w:lang w:val="x-none" w:eastAsia="zh-CN"/>
            </w:rPr>
            <w:lastRenderedPageBreak/>
            <w:t>8</w:t>
          </w:r>
          <w:r w:rsidR="002239CE" w:rsidRPr="00595187">
            <w:rPr>
              <w:rFonts w:ascii="Traditional Arabic" w:hAnsi="Traditional Arabic" w:cs="Traditional Arabic"/>
              <w:sz w:val="32"/>
              <w:szCs w:val="32"/>
              <w:rtl/>
              <w:lang w:val="x-none" w:eastAsia="zh-CN"/>
            </w:rPr>
            <w:t xml:space="preserve">- </w:t>
          </w:r>
          <w:proofErr w:type="spellStart"/>
          <w:r w:rsidR="002239CE" w:rsidRPr="00595187">
            <w:rPr>
              <w:rFonts w:ascii="Traditional Arabic" w:hAnsi="Traditional Arabic" w:cs="Traditional Arabic"/>
              <w:sz w:val="32"/>
              <w:szCs w:val="32"/>
              <w:rtl/>
              <w:lang w:val="x-none" w:eastAsia="zh-CN"/>
            </w:rPr>
            <w:t>البراشدية</w:t>
          </w:r>
          <w:proofErr w:type="spellEnd"/>
          <w:r w:rsidR="002239CE" w:rsidRPr="00595187">
            <w:rPr>
              <w:rFonts w:ascii="Traditional Arabic" w:hAnsi="Traditional Arabic" w:cs="Traditional Arabic"/>
              <w:sz w:val="32"/>
              <w:szCs w:val="32"/>
              <w:rtl/>
              <w:lang w:val="x-none" w:eastAsia="zh-CN"/>
            </w:rPr>
            <w:t xml:space="preserve">، ح. (2021). ريادة الأعمال الرقمية في ظل جائحة كورونا (كوفيد-19): الفرص والتحديات. </w:t>
          </w:r>
          <w:r w:rsidR="002239CE" w:rsidRPr="00595187">
            <w:rPr>
              <w:rFonts w:ascii="Traditional Arabic" w:hAnsi="Traditional Arabic" w:cs="Traditional Arabic"/>
              <w:i/>
              <w:iCs/>
              <w:sz w:val="32"/>
              <w:szCs w:val="32"/>
              <w:rtl/>
              <w:lang w:val="x-none" w:eastAsia="zh-CN"/>
            </w:rPr>
            <w:t>مجلة دراسات المعلومات والتكنولوجيا</w:t>
          </w:r>
          <w:r w:rsidR="002239CE" w:rsidRPr="00595187">
            <w:rPr>
              <w:rFonts w:ascii="Traditional Arabic" w:hAnsi="Traditional Arabic" w:cs="Traditional Arabic"/>
              <w:sz w:val="32"/>
              <w:szCs w:val="32"/>
              <w:rtl/>
              <w:lang w:val="x-none" w:eastAsia="zh-CN"/>
            </w:rPr>
            <w:t>. (1)، 1-17.</w:t>
          </w:r>
        </w:p>
        <w:p w14:paraId="201A2992" w14:textId="677E99B3" w:rsidR="003C3A1B" w:rsidRPr="00595187" w:rsidRDefault="001F307B" w:rsidP="00A04D9F">
          <w:pPr>
            <w:bidi/>
            <w:spacing w:after="0"/>
            <w:jc w:val="lowKashida"/>
            <w:rPr>
              <w:rFonts w:ascii="Traditional Arabic" w:hAnsi="Traditional Arabic" w:cs="Traditional Arabic"/>
              <w:sz w:val="32"/>
              <w:szCs w:val="32"/>
              <w:rtl/>
              <w:lang w:val="x-none" w:eastAsia="zh-CN"/>
            </w:rPr>
          </w:pPr>
          <w:r w:rsidRPr="00595187">
            <w:rPr>
              <w:rFonts w:ascii="Traditional Arabic" w:eastAsia="SimSun" w:hAnsi="Traditional Arabic" w:cs="Traditional Arabic"/>
              <w:sz w:val="32"/>
              <w:szCs w:val="32"/>
              <w:rtl/>
              <w:lang w:val="x-none" w:eastAsia="zh-CN"/>
            </w:rPr>
            <w:t>9</w:t>
          </w:r>
          <w:r w:rsidR="003C3A1B" w:rsidRPr="00595187">
            <w:rPr>
              <w:rFonts w:ascii="Traditional Arabic" w:eastAsia="SimSun" w:hAnsi="Traditional Arabic" w:cs="Traditional Arabic"/>
              <w:sz w:val="32"/>
              <w:szCs w:val="32"/>
              <w:rtl/>
              <w:lang w:val="x-none" w:eastAsia="zh-CN"/>
            </w:rPr>
            <w:t xml:space="preserve">- </w:t>
          </w:r>
          <w:r w:rsidR="00174E79" w:rsidRPr="00595187">
            <w:rPr>
              <w:rFonts w:ascii="Traditional Arabic" w:eastAsia="SimSun" w:hAnsi="Traditional Arabic" w:cs="Traditional Arabic"/>
              <w:sz w:val="32"/>
              <w:szCs w:val="32"/>
              <w:rtl/>
              <w:lang w:val="x-none" w:eastAsia="zh-CN"/>
            </w:rPr>
            <w:t>جميلة سلايمي، و يوسف بوشي. (2019). التحول الرقمي بين الضرورة والمخاطر. مجلة العلوم القانونية والسياسية، 10(02)، 944-967.</w:t>
          </w:r>
        </w:p>
        <w:p w14:paraId="7F8CEB4F" w14:textId="689D0C70" w:rsidR="00174E79" w:rsidRPr="00595187" w:rsidRDefault="001F307B" w:rsidP="00A04D9F">
          <w:pPr>
            <w:pStyle w:val="Bibliographie"/>
            <w:bidi/>
            <w:spacing w:after="0"/>
            <w:jc w:val="lowKashida"/>
            <w:rPr>
              <w:rFonts w:ascii="Traditional Arabic" w:eastAsia="SimSun" w:hAnsi="Traditional Arabic" w:cs="Traditional Arabic"/>
              <w:sz w:val="32"/>
              <w:szCs w:val="32"/>
              <w:rtl/>
              <w:lang w:val="x-none" w:eastAsia="zh-CN"/>
            </w:rPr>
          </w:pPr>
          <w:r w:rsidRPr="00595187">
            <w:rPr>
              <w:rFonts w:ascii="Traditional Arabic" w:eastAsia="SimSun" w:hAnsi="Traditional Arabic" w:cs="Traditional Arabic"/>
              <w:sz w:val="32"/>
              <w:szCs w:val="32"/>
              <w:rtl/>
              <w:lang w:val="x-none" w:eastAsia="zh-CN"/>
            </w:rPr>
            <w:t>1</w:t>
          </w:r>
          <w:r w:rsidR="00A04D9F" w:rsidRPr="00595187">
            <w:rPr>
              <w:rFonts w:ascii="Traditional Arabic" w:eastAsia="SimSun" w:hAnsi="Traditional Arabic" w:cs="Traditional Arabic"/>
              <w:sz w:val="32"/>
              <w:szCs w:val="32"/>
              <w:rtl/>
              <w:lang w:val="x-none" w:eastAsia="zh-CN"/>
            </w:rPr>
            <w:t>0</w:t>
          </w:r>
          <w:r w:rsidR="003C3A1B" w:rsidRPr="00595187">
            <w:rPr>
              <w:rFonts w:ascii="Traditional Arabic" w:eastAsia="SimSun" w:hAnsi="Traditional Arabic" w:cs="Traditional Arabic"/>
              <w:sz w:val="32"/>
              <w:szCs w:val="32"/>
              <w:rtl/>
              <w:lang w:val="x-none" w:eastAsia="zh-CN"/>
            </w:rPr>
            <w:t xml:space="preserve">- </w:t>
          </w:r>
          <w:r w:rsidR="00174E79" w:rsidRPr="00595187">
            <w:rPr>
              <w:rFonts w:ascii="Traditional Arabic" w:eastAsia="SimSun" w:hAnsi="Traditional Arabic" w:cs="Traditional Arabic"/>
              <w:sz w:val="32"/>
              <w:szCs w:val="32"/>
              <w:rtl/>
              <w:lang w:val="x-none" w:eastAsia="zh-CN"/>
            </w:rPr>
            <w:t xml:space="preserve">حسام أحمد حماده. (مارس, 2022). دور التحول الرقمي في تحسين الاداء المالي للمنظمة "بالتطبيق على البنوك التجارية المصرية المسجلة في البورصة المصرية". </w:t>
          </w:r>
          <w:r w:rsidR="00174E79" w:rsidRPr="00595187">
            <w:rPr>
              <w:rFonts w:ascii="Traditional Arabic" w:eastAsia="SimSun" w:hAnsi="Traditional Arabic" w:cs="Traditional Arabic"/>
              <w:i/>
              <w:iCs/>
              <w:sz w:val="32"/>
              <w:szCs w:val="32"/>
              <w:rtl/>
              <w:lang w:val="x-none" w:eastAsia="zh-CN"/>
            </w:rPr>
            <w:t>المجلة العلمية للدراسات والبحوث المالية والإدارية</w:t>
          </w:r>
          <w:r w:rsidR="00174E79" w:rsidRPr="00595187">
            <w:rPr>
              <w:rFonts w:ascii="Traditional Arabic" w:eastAsia="SimSun" w:hAnsi="Traditional Arabic" w:cs="Traditional Arabic"/>
              <w:sz w:val="32"/>
              <w:szCs w:val="32"/>
              <w:rtl/>
              <w:lang w:val="x-none" w:eastAsia="zh-CN"/>
            </w:rPr>
            <w:t>، 13(3)، 52-77</w:t>
          </w:r>
          <w:r w:rsidR="00A04D9F" w:rsidRPr="00595187">
            <w:rPr>
              <w:rFonts w:ascii="Traditional Arabic" w:eastAsia="SimSun" w:hAnsi="Traditional Arabic" w:cs="Traditional Arabic"/>
              <w:sz w:val="32"/>
              <w:szCs w:val="32"/>
              <w:rtl/>
              <w:lang w:val="x-none" w:eastAsia="zh-CN"/>
            </w:rPr>
            <w:t>.</w:t>
          </w:r>
        </w:p>
        <w:p w14:paraId="5C2C365A" w14:textId="64B0CBFD" w:rsidR="00174E79" w:rsidRPr="00595187" w:rsidRDefault="001F307B" w:rsidP="00A04D9F">
          <w:pPr>
            <w:pStyle w:val="Bibliographie"/>
            <w:bidi/>
            <w:spacing w:after="0"/>
            <w:jc w:val="lowKashida"/>
            <w:rPr>
              <w:rFonts w:ascii="Traditional Arabic" w:eastAsia="SimSun" w:hAnsi="Traditional Arabic" w:cs="Traditional Arabic"/>
              <w:sz w:val="32"/>
              <w:szCs w:val="32"/>
              <w:rtl/>
              <w:lang w:val="x-none" w:eastAsia="zh-CN"/>
            </w:rPr>
          </w:pPr>
          <w:r w:rsidRPr="00595187">
            <w:rPr>
              <w:rFonts w:ascii="Traditional Arabic" w:eastAsia="SimSun" w:hAnsi="Traditional Arabic" w:cs="Traditional Arabic"/>
              <w:sz w:val="32"/>
              <w:szCs w:val="32"/>
              <w:rtl/>
              <w:lang w:val="x-none" w:eastAsia="zh-CN"/>
            </w:rPr>
            <w:t>1</w:t>
          </w:r>
          <w:r w:rsidR="00A04D9F" w:rsidRPr="00595187">
            <w:rPr>
              <w:rFonts w:ascii="Traditional Arabic" w:eastAsia="SimSun" w:hAnsi="Traditional Arabic" w:cs="Traditional Arabic"/>
              <w:sz w:val="32"/>
              <w:szCs w:val="32"/>
              <w:rtl/>
              <w:lang w:val="x-none" w:eastAsia="zh-CN"/>
            </w:rPr>
            <w:t>1</w:t>
          </w:r>
          <w:r w:rsidR="003C3A1B" w:rsidRPr="00595187">
            <w:rPr>
              <w:rFonts w:ascii="Traditional Arabic" w:eastAsia="SimSun" w:hAnsi="Traditional Arabic" w:cs="Traditional Arabic"/>
              <w:sz w:val="32"/>
              <w:szCs w:val="32"/>
              <w:rtl/>
              <w:lang w:val="x-none" w:eastAsia="zh-CN"/>
            </w:rPr>
            <w:t xml:space="preserve">- </w:t>
          </w:r>
          <w:r w:rsidR="00174E79" w:rsidRPr="00595187">
            <w:rPr>
              <w:rFonts w:ascii="Traditional Arabic" w:eastAsia="SimSun" w:hAnsi="Traditional Arabic" w:cs="Traditional Arabic"/>
              <w:sz w:val="32"/>
              <w:szCs w:val="32"/>
              <w:rtl/>
              <w:lang w:val="x-none" w:eastAsia="zh-CN"/>
            </w:rPr>
            <w:t>حمزة غندور، و رتيبة طايبي. (06 01, 2022). ريادة الأعمال الرقمية ودورها في تحقيق تنافسية المؤسس</w:t>
          </w:r>
          <w:r w:rsidR="00082F42" w:rsidRPr="00595187">
            <w:rPr>
              <w:rFonts w:ascii="Traditional Arabic" w:eastAsia="SimSun" w:hAnsi="Traditional Arabic" w:cs="Traditional Arabic"/>
              <w:sz w:val="32"/>
              <w:szCs w:val="32"/>
              <w:rtl/>
              <w:lang w:val="x-none" w:eastAsia="zh-CN"/>
            </w:rPr>
            <w:t xml:space="preserve">ات الاقتصادية (دراسة تحليلية). </w:t>
          </w:r>
          <w:r w:rsidR="00082F42" w:rsidRPr="00595187">
            <w:rPr>
              <w:rFonts w:ascii="Traditional Arabic" w:eastAsia="SimSun" w:hAnsi="Traditional Arabic" w:cs="Traditional Arabic"/>
              <w:i/>
              <w:iCs/>
              <w:sz w:val="32"/>
              <w:szCs w:val="32"/>
              <w:rtl/>
              <w:lang w:val="x-none" w:eastAsia="zh-CN"/>
            </w:rPr>
            <w:t>م</w:t>
          </w:r>
          <w:r w:rsidR="00C90160" w:rsidRPr="00595187">
            <w:rPr>
              <w:rFonts w:ascii="Traditional Arabic" w:eastAsia="SimSun" w:hAnsi="Traditional Arabic" w:cs="Traditional Arabic"/>
              <w:i/>
              <w:iCs/>
              <w:sz w:val="32"/>
              <w:szCs w:val="32"/>
              <w:rtl/>
              <w:lang w:val="x-none" w:eastAsia="zh-CN"/>
            </w:rPr>
            <w:t>جلة العلوم القانونية و</w:t>
          </w:r>
          <w:r w:rsidR="00174E79" w:rsidRPr="00595187">
            <w:rPr>
              <w:rFonts w:ascii="Traditional Arabic" w:eastAsia="SimSun" w:hAnsi="Traditional Arabic" w:cs="Traditional Arabic"/>
              <w:i/>
              <w:iCs/>
              <w:sz w:val="32"/>
              <w:szCs w:val="32"/>
              <w:rtl/>
              <w:lang w:val="x-none" w:eastAsia="zh-CN"/>
            </w:rPr>
            <w:t>الاجتماعية</w:t>
          </w:r>
          <w:r w:rsidR="00174E79" w:rsidRPr="00595187">
            <w:rPr>
              <w:rFonts w:ascii="Traditional Arabic" w:eastAsia="SimSun" w:hAnsi="Traditional Arabic" w:cs="Traditional Arabic"/>
              <w:sz w:val="32"/>
              <w:szCs w:val="32"/>
              <w:rtl/>
              <w:lang w:val="x-none" w:eastAsia="zh-CN"/>
            </w:rPr>
            <w:t>، 7(2)، 1121- 1137.</w:t>
          </w:r>
        </w:p>
        <w:p w14:paraId="3920E9F3" w14:textId="1190B686" w:rsidR="00F20CC3" w:rsidRPr="00595187" w:rsidRDefault="001F307B" w:rsidP="00A04D9F">
          <w:pPr>
            <w:bidi/>
            <w:spacing w:after="0"/>
            <w:jc w:val="lowKashida"/>
            <w:rPr>
              <w:rFonts w:ascii="Traditional Arabic" w:hAnsi="Traditional Arabic" w:cs="Traditional Arabic"/>
              <w:sz w:val="32"/>
              <w:szCs w:val="32"/>
              <w:rtl/>
              <w:lang w:val="x-none" w:eastAsia="zh-CN"/>
            </w:rPr>
          </w:pPr>
          <w:r w:rsidRPr="00595187">
            <w:rPr>
              <w:rFonts w:ascii="Traditional Arabic" w:hAnsi="Traditional Arabic" w:cs="Traditional Arabic"/>
              <w:sz w:val="32"/>
              <w:szCs w:val="32"/>
              <w:rtl/>
              <w:lang w:val="x-none" w:eastAsia="zh-CN"/>
            </w:rPr>
            <w:t>1</w:t>
          </w:r>
          <w:r w:rsidR="00A04D9F" w:rsidRPr="00595187">
            <w:rPr>
              <w:rFonts w:ascii="Traditional Arabic" w:hAnsi="Traditional Arabic" w:cs="Traditional Arabic"/>
              <w:sz w:val="32"/>
              <w:szCs w:val="32"/>
              <w:rtl/>
              <w:lang w:val="x-none" w:eastAsia="zh-CN"/>
            </w:rPr>
            <w:t>2</w:t>
          </w:r>
          <w:r w:rsidR="00F20CC3" w:rsidRPr="00595187">
            <w:rPr>
              <w:rFonts w:ascii="Traditional Arabic" w:hAnsi="Traditional Arabic" w:cs="Traditional Arabic"/>
              <w:sz w:val="32"/>
              <w:szCs w:val="32"/>
              <w:rtl/>
              <w:lang w:val="x-none" w:eastAsia="zh-CN"/>
            </w:rPr>
            <w:t xml:space="preserve">- زينب </w:t>
          </w:r>
          <w:r w:rsidR="00F20CC3" w:rsidRPr="00595187">
            <w:rPr>
              <w:rFonts w:ascii="Traditional Arabic" w:eastAsia="Calibri" w:hAnsi="Traditional Arabic" w:cs="Traditional Arabic"/>
              <w:sz w:val="32"/>
              <w:szCs w:val="32"/>
              <w:rtl/>
            </w:rPr>
            <w:t>فرج الله، (2021).</w:t>
          </w:r>
          <w:r w:rsidR="00F20CC3" w:rsidRPr="00595187">
            <w:rPr>
              <w:rFonts w:ascii="Traditional Arabic" w:hAnsi="Traditional Arabic" w:cs="Traditional Arabic"/>
              <w:sz w:val="32"/>
              <w:szCs w:val="32"/>
              <w:rtl/>
            </w:rPr>
            <w:t xml:space="preserve"> </w:t>
          </w:r>
          <w:r w:rsidR="00F20CC3" w:rsidRPr="00595187">
            <w:rPr>
              <w:rFonts w:ascii="Traditional Arabic" w:eastAsia="Calibri" w:hAnsi="Traditional Arabic" w:cs="Traditional Arabic"/>
              <w:sz w:val="32"/>
              <w:szCs w:val="32"/>
              <w:rtl/>
            </w:rPr>
            <w:t>التكنولوجيا الحديثة ودورها في تحقيق جودة أداء المورد البشري،</w:t>
          </w:r>
          <w:r w:rsidR="00F20CC3" w:rsidRPr="00595187">
            <w:rPr>
              <w:rFonts w:ascii="Traditional Arabic" w:hAnsi="Traditional Arabic" w:cs="Traditional Arabic"/>
              <w:sz w:val="32"/>
              <w:szCs w:val="32"/>
              <w:rtl/>
            </w:rPr>
            <w:t xml:space="preserve"> </w:t>
          </w:r>
          <w:r w:rsidR="00F20CC3" w:rsidRPr="00595187">
            <w:rPr>
              <w:rFonts w:ascii="Traditional Arabic" w:eastAsia="Calibri" w:hAnsi="Traditional Arabic" w:cs="Traditional Arabic"/>
              <w:i/>
              <w:iCs/>
              <w:sz w:val="32"/>
              <w:szCs w:val="32"/>
              <w:rtl/>
            </w:rPr>
            <w:t>مجلة المقدمة للدراسات الإنسانية والاجتماعية.</w:t>
          </w:r>
          <w:r w:rsidR="00F20CC3" w:rsidRPr="00595187">
            <w:rPr>
              <w:rFonts w:ascii="Traditional Arabic" w:eastAsia="Calibri" w:hAnsi="Traditional Arabic" w:cs="Traditional Arabic"/>
              <w:sz w:val="32"/>
              <w:szCs w:val="32"/>
              <w:rtl/>
            </w:rPr>
            <w:t xml:space="preserve"> 6(2).</w:t>
          </w:r>
        </w:p>
        <w:p w14:paraId="65E0DBFB" w14:textId="0EAB95F1" w:rsidR="002239CE" w:rsidRPr="00595187" w:rsidRDefault="001F307B" w:rsidP="00777A83">
          <w:pPr>
            <w:bidi/>
            <w:spacing w:after="0"/>
            <w:jc w:val="lowKashida"/>
            <w:rPr>
              <w:rStyle w:val="Accentuation"/>
              <w:rFonts w:ascii="Traditional Arabic" w:hAnsi="Traditional Arabic" w:cs="Traditional Arabic"/>
              <w:i w:val="0"/>
              <w:iCs w:val="0"/>
              <w:sz w:val="32"/>
              <w:szCs w:val="32"/>
              <w:rtl/>
            </w:rPr>
          </w:pPr>
          <w:r w:rsidRPr="00595187">
            <w:rPr>
              <w:rFonts w:ascii="Traditional Arabic" w:hAnsi="Traditional Arabic" w:cs="Traditional Arabic"/>
              <w:sz w:val="32"/>
              <w:szCs w:val="32"/>
              <w:rtl/>
            </w:rPr>
            <w:t>1</w:t>
          </w:r>
          <w:r w:rsidR="00A04D9F" w:rsidRPr="00595187">
            <w:rPr>
              <w:rFonts w:ascii="Traditional Arabic" w:hAnsi="Traditional Arabic" w:cs="Traditional Arabic"/>
              <w:sz w:val="32"/>
              <w:szCs w:val="32"/>
              <w:rtl/>
            </w:rPr>
            <w:t>3</w:t>
          </w:r>
          <w:r w:rsidR="002239CE" w:rsidRPr="00595187">
            <w:rPr>
              <w:rFonts w:ascii="Traditional Arabic" w:hAnsi="Traditional Arabic" w:cs="Traditional Arabic"/>
              <w:sz w:val="32"/>
              <w:szCs w:val="32"/>
              <w:rtl/>
            </w:rPr>
            <w:t>- شحاتة، و.، وهبة، م.، راغب، م</w:t>
          </w:r>
          <w:r w:rsidR="002239CE" w:rsidRPr="00595187">
            <w:rPr>
              <w:rFonts w:ascii="Traditional Arabic" w:hAnsi="Traditional Arabic" w:cs="Traditional Arabic"/>
              <w:sz w:val="32"/>
              <w:szCs w:val="32"/>
            </w:rPr>
            <w:t>.</w:t>
          </w:r>
          <w:r w:rsidR="002239CE" w:rsidRPr="00595187">
            <w:rPr>
              <w:rFonts w:ascii="Traditional Arabic" w:hAnsi="Traditional Arabic" w:cs="Traditional Arabic"/>
              <w:sz w:val="32"/>
              <w:szCs w:val="32"/>
              <w:rtl/>
            </w:rPr>
            <w:t xml:space="preserve">، </w:t>
          </w:r>
          <w:r w:rsidR="002239CE" w:rsidRPr="00595187">
            <w:rPr>
              <w:rFonts w:ascii="Traditional Arabic" w:hAnsi="Traditional Arabic" w:cs="Traditional Arabic"/>
              <w:sz w:val="32"/>
              <w:szCs w:val="32"/>
            </w:rPr>
            <w:t xml:space="preserve"> </w:t>
          </w:r>
          <w:r w:rsidR="002239CE" w:rsidRPr="00595187">
            <w:rPr>
              <w:rFonts w:ascii="Traditional Arabic" w:hAnsi="Traditional Arabic" w:cs="Traditional Arabic"/>
              <w:sz w:val="32"/>
              <w:szCs w:val="32"/>
              <w:rtl/>
            </w:rPr>
            <w:t xml:space="preserve">ناصف، إ. (2025). تأثير تطبيقات الذكاء الاصطناعي على استراتيجيات ريادة الأعمال بالتطبيق على المشروعات الصغيرة والمتوسطة بالقطاع الصناعي بمحافظة الإسكندرية. </w:t>
          </w:r>
          <w:r w:rsidR="002239CE" w:rsidRPr="00595187">
            <w:rPr>
              <w:rFonts w:ascii="Traditional Arabic" w:hAnsi="Traditional Arabic" w:cs="Traditional Arabic"/>
              <w:i/>
              <w:iCs/>
              <w:sz w:val="32"/>
              <w:szCs w:val="32"/>
              <w:rtl/>
            </w:rPr>
            <w:t>مجلة</w:t>
          </w:r>
          <w:r w:rsidR="002239CE" w:rsidRPr="00595187">
            <w:rPr>
              <w:rFonts w:ascii="Traditional Arabic" w:hAnsi="Traditional Arabic" w:cs="Traditional Arabic"/>
              <w:sz w:val="32"/>
              <w:szCs w:val="32"/>
              <w:rtl/>
            </w:rPr>
            <w:t xml:space="preserve"> </w:t>
          </w:r>
          <w:r w:rsidR="002239CE" w:rsidRPr="00595187">
            <w:rPr>
              <w:rStyle w:val="Accentuation"/>
              <w:rFonts w:ascii="Traditional Arabic" w:hAnsi="Traditional Arabic" w:cs="Traditional Arabic"/>
              <w:sz w:val="32"/>
              <w:szCs w:val="32"/>
              <w:rtl/>
            </w:rPr>
            <w:t>البحوث المالية والتجارية،</w:t>
          </w:r>
          <w:r w:rsidR="002239CE" w:rsidRPr="00595187">
            <w:rPr>
              <w:rStyle w:val="Accentuation"/>
              <w:rFonts w:ascii="Traditional Arabic" w:hAnsi="Traditional Arabic" w:cs="Traditional Arabic"/>
              <w:i w:val="0"/>
              <w:iCs w:val="0"/>
              <w:sz w:val="32"/>
              <w:szCs w:val="32"/>
              <w:rtl/>
            </w:rPr>
            <w:t xml:space="preserve"> 26(2)، 32-116.  </w:t>
          </w:r>
        </w:p>
        <w:p w14:paraId="6DEC2B0C" w14:textId="02183A79" w:rsidR="003A1330" w:rsidRPr="00595187" w:rsidRDefault="001F307B" w:rsidP="00A04D9F">
          <w:pPr>
            <w:bidi/>
            <w:spacing w:after="0"/>
            <w:jc w:val="lowKashida"/>
            <w:rPr>
              <w:rFonts w:ascii="Traditional Arabic" w:hAnsi="Traditional Arabic" w:cs="Traditional Arabic"/>
              <w:sz w:val="32"/>
              <w:szCs w:val="32"/>
              <w:rtl/>
            </w:rPr>
          </w:pPr>
          <w:r w:rsidRPr="00595187">
            <w:rPr>
              <w:rStyle w:val="Accentuation"/>
              <w:rFonts w:ascii="Traditional Arabic" w:hAnsi="Traditional Arabic" w:cs="Traditional Arabic"/>
              <w:i w:val="0"/>
              <w:iCs w:val="0"/>
              <w:sz w:val="32"/>
              <w:szCs w:val="32"/>
              <w:rtl/>
            </w:rPr>
            <w:t>1</w:t>
          </w:r>
          <w:r w:rsidR="00A04D9F" w:rsidRPr="00595187">
            <w:rPr>
              <w:rStyle w:val="Accentuation"/>
              <w:rFonts w:ascii="Traditional Arabic" w:hAnsi="Traditional Arabic" w:cs="Traditional Arabic"/>
              <w:i w:val="0"/>
              <w:iCs w:val="0"/>
              <w:sz w:val="32"/>
              <w:szCs w:val="32"/>
              <w:rtl/>
            </w:rPr>
            <w:t>4</w:t>
          </w:r>
          <w:r w:rsidR="003A1330" w:rsidRPr="00595187">
            <w:rPr>
              <w:rStyle w:val="Accentuation"/>
              <w:rFonts w:ascii="Traditional Arabic" w:hAnsi="Traditional Arabic" w:cs="Traditional Arabic"/>
              <w:i w:val="0"/>
              <w:iCs w:val="0"/>
              <w:sz w:val="32"/>
              <w:szCs w:val="32"/>
              <w:rtl/>
            </w:rPr>
            <w:t xml:space="preserve">-  خديجة عرقوب. (2022). الذكاء </w:t>
          </w:r>
          <w:r w:rsidR="003A1330" w:rsidRPr="00595187">
            <w:rPr>
              <w:rFonts w:ascii="Traditional Arabic" w:hAnsi="Traditional Arabic" w:cs="Traditional Arabic"/>
              <w:sz w:val="32"/>
              <w:szCs w:val="32"/>
              <w:rtl/>
            </w:rPr>
            <w:t xml:space="preserve">الاصطناعي وريادة الأعمال (ريادة الأعمال الذكية): دراسة حالة شركة </w:t>
          </w:r>
          <w:r w:rsidR="003A1330" w:rsidRPr="00595187">
            <w:rPr>
              <w:rFonts w:ascii="Traditional Arabic" w:hAnsi="Traditional Arabic" w:cs="Traditional Arabic"/>
              <w:sz w:val="32"/>
              <w:szCs w:val="32"/>
              <w:lang w:val="en-US"/>
            </w:rPr>
            <w:t>(Diwama)</w:t>
          </w:r>
          <w:r w:rsidR="003A1330" w:rsidRPr="00595187">
            <w:rPr>
              <w:rFonts w:ascii="Traditional Arabic" w:hAnsi="Traditional Arabic" w:cs="Traditional Arabic"/>
              <w:sz w:val="32"/>
              <w:szCs w:val="32"/>
            </w:rPr>
            <w:t xml:space="preserve"> </w:t>
          </w:r>
          <w:r w:rsidR="003A1330" w:rsidRPr="00595187">
            <w:rPr>
              <w:rFonts w:ascii="Traditional Arabic" w:hAnsi="Traditional Arabic" w:cs="Traditional Arabic"/>
              <w:sz w:val="32"/>
              <w:szCs w:val="32"/>
              <w:rtl/>
            </w:rPr>
            <w:t>. الملتقى الدولي الافتراضي الثاني حول المعاملات الرقمية وأنظمة الذكاء الاصطناعي، المركز الجامعي</w:t>
          </w:r>
          <w:r w:rsidR="003A1330" w:rsidRPr="00595187">
            <w:rPr>
              <w:rFonts w:ascii="Traditional Arabic" w:hAnsi="Traditional Arabic" w:cs="Traditional Arabic"/>
              <w:sz w:val="32"/>
              <w:szCs w:val="32"/>
              <w:rtl/>
            </w:rPr>
            <w:noBreakHyphen/>
            <w:t xml:space="preserve"> المقاوم الشيخ آمود بن مختار، إليزي، الجزائر.</w:t>
          </w:r>
        </w:p>
        <w:p w14:paraId="272DEFE4" w14:textId="544D437B" w:rsidR="00174E79" w:rsidRPr="00595187" w:rsidRDefault="001F307B" w:rsidP="00A04D9F">
          <w:pPr>
            <w:pStyle w:val="Bibliographie"/>
            <w:bidi/>
            <w:spacing w:after="0"/>
            <w:jc w:val="lowKashida"/>
            <w:rPr>
              <w:rFonts w:ascii="Traditional Arabic" w:eastAsia="SimSun" w:hAnsi="Traditional Arabic" w:cs="Traditional Arabic"/>
              <w:sz w:val="32"/>
              <w:szCs w:val="32"/>
              <w:rtl/>
              <w:lang w:val="x-none" w:eastAsia="zh-CN"/>
            </w:rPr>
          </w:pPr>
          <w:r w:rsidRPr="00595187">
            <w:rPr>
              <w:rFonts w:ascii="Traditional Arabic" w:eastAsia="SimSun" w:hAnsi="Traditional Arabic" w:cs="Traditional Arabic"/>
              <w:sz w:val="32"/>
              <w:szCs w:val="32"/>
              <w:rtl/>
              <w:lang w:val="x-none" w:eastAsia="zh-CN"/>
            </w:rPr>
            <w:t>1</w:t>
          </w:r>
          <w:r w:rsidR="00A04D9F" w:rsidRPr="00595187">
            <w:rPr>
              <w:rFonts w:ascii="Traditional Arabic" w:eastAsia="SimSun" w:hAnsi="Traditional Arabic" w:cs="Traditional Arabic"/>
              <w:sz w:val="32"/>
              <w:szCs w:val="32"/>
              <w:rtl/>
              <w:lang w:val="x-none" w:eastAsia="zh-CN"/>
            </w:rPr>
            <w:t>5</w:t>
          </w:r>
          <w:r w:rsidR="003C3A1B" w:rsidRPr="00595187">
            <w:rPr>
              <w:rFonts w:ascii="Traditional Arabic" w:eastAsia="SimSun" w:hAnsi="Traditional Arabic" w:cs="Traditional Arabic"/>
              <w:sz w:val="32"/>
              <w:szCs w:val="32"/>
              <w:rtl/>
              <w:lang w:val="x-none" w:eastAsia="zh-CN"/>
            </w:rPr>
            <w:t xml:space="preserve">- </w:t>
          </w:r>
          <w:r w:rsidR="00174E79" w:rsidRPr="00595187">
            <w:rPr>
              <w:rFonts w:ascii="Traditional Arabic" w:eastAsia="SimSun" w:hAnsi="Traditional Arabic" w:cs="Traditional Arabic"/>
              <w:sz w:val="32"/>
              <w:szCs w:val="32"/>
              <w:rtl/>
              <w:lang w:val="x-none" w:eastAsia="zh-CN"/>
            </w:rPr>
            <w:t>عمر مهدي. (2022). دور التحول الرقمي في تحسين ممارسات إدارة الموارد البشرية. مجلـة التنـظـيم والعمـل، 11(1)، 154-166.</w:t>
          </w:r>
        </w:p>
        <w:p w14:paraId="0D9263CC" w14:textId="2F88E980" w:rsidR="00FB2358" w:rsidRPr="00595187" w:rsidRDefault="00FB2358" w:rsidP="00A04D9F">
          <w:pPr>
            <w:bidi/>
            <w:spacing w:after="0"/>
            <w:jc w:val="lowKashida"/>
            <w:rPr>
              <w:rFonts w:ascii="Traditional Arabic" w:hAnsi="Traditional Arabic" w:cs="Traditional Arabic"/>
              <w:sz w:val="32"/>
              <w:szCs w:val="32"/>
              <w:rtl/>
              <w:lang w:val="x-none" w:eastAsia="zh-CN"/>
            </w:rPr>
          </w:pPr>
          <w:r w:rsidRPr="00595187">
            <w:rPr>
              <w:rFonts w:ascii="Traditional Arabic" w:hAnsi="Traditional Arabic" w:cs="Traditional Arabic"/>
              <w:sz w:val="32"/>
              <w:szCs w:val="32"/>
              <w:rtl/>
              <w:lang w:val="x-none" w:eastAsia="zh-CN"/>
            </w:rPr>
            <w:t>1</w:t>
          </w:r>
          <w:r w:rsidR="00A04D9F" w:rsidRPr="00595187">
            <w:rPr>
              <w:rFonts w:ascii="Traditional Arabic" w:hAnsi="Traditional Arabic" w:cs="Traditional Arabic"/>
              <w:sz w:val="32"/>
              <w:szCs w:val="32"/>
              <w:rtl/>
              <w:lang w:val="x-none" w:eastAsia="zh-CN"/>
            </w:rPr>
            <w:t>6</w:t>
          </w:r>
          <w:r w:rsidR="0083195E" w:rsidRPr="00595187">
            <w:rPr>
              <w:rFonts w:ascii="Traditional Arabic" w:hAnsi="Traditional Arabic" w:cs="Traditional Arabic"/>
              <w:sz w:val="32"/>
              <w:szCs w:val="32"/>
              <w:rtl/>
              <w:lang w:val="x-none" w:eastAsia="zh-CN"/>
            </w:rPr>
            <w:t>- فاطمة</w:t>
          </w:r>
          <w:r w:rsidRPr="00595187">
            <w:rPr>
              <w:rFonts w:ascii="Traditional Arabic" w:hAnsi="Traditional Arabic" w:cs="Traditional Arabic"/>
              <w:sz w:val="32"/>
              <w:szCs w:val="32"/>
              <w:rtl/>
              <w:lang w:val="x-none" w:eastAsia="zh-CN"/>
            </w:rPr>
            <w:t xml:space="preserve"> </w:t>
          </w:r>
          <w:r w:rsidR="0083195E" w:rsidRPr="00595187">
            <w:rPr>
              <w:rFonts w:ascii="Traditional Arabic" w:hAnsi="Traditional Arabic" w:cs="Traditional Arabic"/>
              <w:sz w:val="32"/>
              <w:szCs w:val="32"/>
              <w:rtl/>
              <w:lang w:val="x-none" w:eastAsia="zh-CN"/>
            </w:rPr>
            <w:t xml:space="preserve">فايز </w:t>
          </w:r>
          <w:r w:rsidRPr="00595187">
            <w:rPr>
              <w:rFonts w:ascii="Traditional Arabic" w:hAnsi="Traditional Arabic" w:cs="Traditional Arabic"/>
              <w:sz w:val="32"/>
              <w:szCs w:val="32"/>
              <w:rtl/>
              <w:lang w:val="x-none" w:eastAsia="zh-CN"/>
            </w:rPr>
            <w:t xml:space="preserve">قطب (2024). استدامة </w:t>
          </w:r>
          <w:r w:rsidRPr="00595187">
            <w:rPr>
              <w:rFonts w:ascii="Traditional Arabic" w:hAnsi="Traditional Arabic" w:cs="Traditional Arabic"/>
              <w:sz w:val="32"/>
              <w:szCs w:val="32"/>
              <w:rtl/>
            </w:rPr>
            <w:t xml:space="preserve">صناع المحتوى الرقمي في بيئة التواصل الاجتماعي: دراسة إثنوغرافية حول دور رأس المال الاجتماعي. المجلة </w:t>
          </w:r>
          <w:r w:rsidRPr="00595187">
            <w:rPr>
              <w:rStyle w:val="Accentuation"/>
              <w:rFonts w:ascii="Traditional Arabic" w:hAnsi="Traditional Arabic" w:cs="Traditional Arabic"/>
              <w:sz w:val="32"/>
              <w:szCs w:val="32"/>
              <w:rtl/>
            </w:rPr>
            <w:t xml:space="preserve"> المصرية لبحوث الاتصال الجماهيري</w:t>
          </w:r>
          <w:r w:rsidRPr="00595187">
            <w:rPr>
              <w:rFonts w:ascii="Traditional Arabic" w:hAnsi="Traditional Arabic" w:cs="Traditional Arabic"/>
              <w:sz w:val="32"/>
              <w:szCs w:val="32"/>
              <w:rtl/>
            </w:rPr>
            <w:t>، كلية الإعلام، جامعة بني سويف.</w:t>
          </w:r>
        </w:p>
        <w:p w14:paraId="2858C576" w14:textId="4A35467E" w:rsidR="00174E79" w:rsidRPr="00595187" w:rsidRDefault="001F307B" w:rsidP="00FB2358">
          <w:pPr>
            <w:pStyle w:val="Bibliographie"/>
            <w:bidi/>
            <w:spacing w:after="0"/>
            <w:jc w:val="lowKashida"/>
            <w:rPr>
              <w:rFonts w:ascii="Traditional Arabic" w:eastAsia="SimSun" w:hAnsi="Traditional Arabic" w:cs="Traditional Arabic"/>
              <w:sz w:val="32"/>
              <w:szCs w:val="32"/>
              <w:rtl/>
              <w:lang w:val="x-none" w:eastAsia="zh-CN"/>
            </w:rPr>
          </w:pPr>
          <w:r w:rsidRPr="00595187">
            <w:rPr>
              <w:rFonts w:ascii="Traditional Arabic" w:eastAsia="SimSun" w:hAnsi="Traditional Arabic" w:cs="Traditional Arabic"/>
              <w:sz w:val="32"/>
              <w:szCs w:val="32"/>
              <w:rtl/>
              <w:lang w:val="x-none" w:eastAsia="zh-CN"/>
            </w:rPr>
            <w:t>17</w:t>
          </w:r>
          <w:r w:rsidR="003C3A1B" w:rsidRPr="00595187">
            <w:rPr>
              <w:rFonts w:ascii="Traditional Arabic" w:eastAsia="SimSun" w:hAnsi="Traditional Arabic" w:cs="Traditional Arabic"/>
              <w:sz w:val="32"/>
              <w:szCs w:val="32"/>
              <w:rtl/>
              <w:lang w:val="x-none" w:eastAsia="zh-CN"/>
            </w:rPr>
            <w:t xml:space="preserve">- </w:t>
          </w:r>
          <w:r w:rsidR="00174E79" w:rsidRPr="00595187">
            <w:rPr>
              <w:rFonts w:ascii="Traditional Arabic" w:eastAsia="SimSun" w:hAnsi="Traditional Arabic" w:cs="Traditional Arabic"/>
              <w:sz w:val="32"/>
              <w:szCs w:val="32"/>
              <w:rtl/>
              <w:lang w:val="x-none" w:eastAsia="zh-CN"/>
            </w:rPr>
            <w:t>محمد المجتبى. (2021). التحول الرقمي: كيف أثرت الرقمنة على الأعمال التجارية؟</w:t>
          </w:r>
        </w:p>
        <w:p w14:paraId="1116B528" w14:textId="1551E5CC" w:rsidR="00C90160" w:rsidRPr="00595187" w:rsidRDefault="001F307B" w:rsidP="00A04D9F">
          <w:pPr>
            <w:bidi/>
            <w:spacing w:after="0"/>
            <w:jc w:val="lowKashida"/>
            <w:rPr>
              <w:rFonts w:ascii="Traditional Arabic" w:hAnsi="Traditional Arabic" w:cs="Traditional Arabic"/>
              <w:sz w:val="32"/>
              <w:szCs w:val="32"/>
              <w:rtl/>
              <w:lang w:val="x-none" w:eastAsia="zh-CN"/>
            </w:rPr>
          </w:pPr>
          <w:r w:rsidRPr="00595187">
            <w:rPr>
              <w:rFonts w:ascii="Traditional Arabic" w:hAnsi="Traditional Arabic" w:cs="Traditional Arabic"/>
              <w:sz w:val="32"/>
              <w:szCs w:val="32"/>
              <w:rtl/>
              <w:lang w:val="x-none" w:eastAsia="zh-CN"/>
            </w:rPr>
            <w:t>18</w:t>
          </w:r>
          <w:r w:rsidR="00C90160" w:rsidRPr="00595187">
            <w:rPr>
              <w:rFonts w:ascii="Traditional Arabic" w:hAnsi="Traditional Arabic" w:cs="Traditional Arabic"/>
              <w:sz w:val="32"/>
              <w:szCs w:val="32"/>
              <w:rtl/>
              <w:lang w:val="x-none" w:eastAsia="zh-CN"/>
            </w:rPr>
            <w:t xml:space="preserve">- مشيرة العشري. (2023). </w:t>
          </w:r>
          <w:r w:rsidR="00C90160" w:rsidRPr="00595187">
            <w:rPr>
              <w:rFonts w:ascii="Traditional Arabic" w:hAnsi="Traditional Arabic" w:cs="Traditional Arabic"/>
              <w:sz w:val="32"/>
              <w:szCs w:val="32"/>
              <w:rtl/>
            </w:rPr>
            <w:t>الاقتصاد الرقمي وتفعيل سياسات ريادة الأعمال داخل المجتمع المصري: دراسة حالة لرائدي الأعمال الرقمية.</w:t>
          </w:r>
          <w:r w:rsidR="00C90160" w:rsidRPr="00595187">
            <w:rPr>
              <w:rFonts w:ascii="Traditional Arabic" w:hAnsi="Traditional Arabic" w:cs="Traditional Arabic"/>
              <w:i/>
              <w:iCs/>
              <w:sz w:val="32"/>
              <w:szCs w:val="32"/>
              <w:rtl/>
            </w:rPr>
            <w:t xml:space="preserve"> المجلة العلمية لكلية الآداب</w:t>
          </w:r>
          <w:r w:rsidR="00C90160" w:rsidRPr="00595187">
            <w:rPr>
              <w:rFonts w:ascii="Traditional Arabic" w:hAnsi="Traditional Arabic" w:cs="Traditional Arabic"/>
              <w:sz w:val="32"/>
              <w:szCs w:val="32"/>
              <w:rtl/>
            </w:rPr>
            <w:t>، 1(12)، 1-57.</w:t>
          </w:r>
        </w:p>
        <w:p w14:paraId="709C0C37" w14:textId="59048AC6" w:rsidR="00174E79" w:rsidRPr="00595187" w:rsidRDefault="001F307B" w:rsidP="00B21EC4">
          <w:pPr>
            <w:pStyle w:val="Bibliographie"/>
            <w:bidi/>
            <w:spacing w:after="0"/>
            <w:rPr>
              <w:rFonts w:ascii="Traditional Arabic" w:eastAsia="SimSun" w:hAnsi="Traditional Arabic" w:cs="Traditional Arabic"/>
              <w:sz w:val="32"/>
              <w:szCs w:val="32"/>
              <w:rtl/>
              <w:lang w:val="x-none" w:eastAsia="zh-CN"/>
            </w:rPr>
          </w:pPr>
          <w:r w:rsidRPr="00595187">
            <w:rPr>
              <w:rFonts w:ascii="Traditional Arabic" w:eastAsia="SimSun" w:hAnsi="Traditional Arabic" w:cs="Traditional Arabic"/>
              <w:sz w:val="32"/>
              <w:szCs w:val="32"/>
              <w:rtl/>
              <w:lang w:val="x-none" w:eastAsia="zh-CN"/>
            </w:rPr>
            <w:t>19</w:t>
          </w:r>
          <w:r w:rsidR="003C3A1B" w:rsidRPr="00595187">
            <w:rPr>
              <w:rFonts w:ascii="Traditional Arabic" w:eastAsia="SimSun" w:hAnsi="Traditional Arabic" w:cs="Traditional Arabic"/>
              <w:sz w:val="32"/>
              <w:szCs w:val="32"/>
              <w:rtl/>
              <w:lang w:val="x-none" w:eastAsia="zh-CN"/>
            </w:rPr>
            <w:t xml:space="preserve">- </w:t>
          </w:r>
          <w:r w:rsidR="00174E79" w:rsidRPr="00595187">
            <w:rPr>
              <w:rFonts w:ascii="Traditional Arabic" w:eastAsia="SimSun" w:hAnsi="Traditional Arabic" w:cs="Traditional Arabic"/>
              <w:sz w:val="32"/>
              <w:szCs w:val="32"/>
              <w:rtl/>
              <w:lang w:val="x-none" w:eastAsia="zh-CN"/>
            </w:rPr>
            <w:t xml:space="preserve">مها الهويدي. (2022). دور التحول الرقمي يف دعم ريادة األعمال التنظيمية ورقة عمل. </w:t>
          </w:r>
          <w:r w:rsidR="00174E79" w:rsidRPr="00595187">
            <w:rPr>
              <w:rFonts w:ascii="Traditional Arabic" w:eastAsia="SimSun" w:hAnsi="Traditional Arabic" w:cs="Traditional Arabic"/>
              <w:i/>
              <w:iCs/>
              <w:sz w:val="32"/>
              <w:szCs w:val="32"/>
              <w:rtl/>
              <w:lang w:val="x-none" w:eastAsia="zh-CN"/>
            </w:rPr>
            <w:t>المجلة العلمية للدرا</w:t>
          </w:r>
          <w:r w:rsidR="00C90160" w:rsidRPr="00595187">
            <w:rPr>
              <w:rFonts w:ascii="Traditional Arabic" w:eastAsia="SimSun" w:hAnsi="Traditional Arabic" w:cs="Traditional Arabic"/>
              <w:i/>
              <w:iCs/>
              <w:sz w:val="32"/>
              <w:szCs w:val="32"/>
              <w:rtl/>
              <w:lang w:val="x-none" w:eastAsia="zh-CN"/>
            </w:rPr>
            <w:t>سات والبحوث المالية والإ</w:t>
          </w:r>
          <w:r w:rsidR="00174E79" w:rsidRPr="00595187">
            <w:rPr>
              <w:rFonts w:ascii="Traditional Arabic" w:eastAsia="SimSun" w:hAnsi="Traditional Arabic" w:cs="Traditional Arabic"/>
              <w:i/>
              <w:iCs/>
              <w:sz w:val="32"/>
              <w:szCs w:val="32"/>
              <w:rtl/>
              <w:lang w:val="x-none" w:eastAsia="zh-CN"/>
            </w:rPr>
            <w:t>دارية،</w:t>
          </w:r>
          <w:r w:rsidR="00174E79" w:rsidRPr="00595187">
            <w:rPr>
              <w:rFonts w:ascii="Traditional Arabic" w:eastAsia="SimSun" w:hAnsi="Traditional Arabic" w:cs="Traditional Arabic"/>
              <w:sz w:val="32"/>
              <w:szCs w:val="32"/>
              <w:rtl/>
              <w:lang w:val="x-none" w:eastAsia="zh-CN"/>
            </w:rPr>
            <w:t xml:space="preserve"> 13(3)، 1046- 1058</w:t>
          </w:r>
          <w:r w:rsidR="005577F4" w:rsidRPr="00595187">
            <w:rPr>
              <w:rFonts w:ascii="Traditional Arabic" w:eastAsia="SimSun" w:hAnsi="Traditional Arabic" w:cs="Traditional Arabic"/>
              <w:sz w:val="32"/>
              <w:szCs w:val="32"/>
              <w:rtl/>
              <w:lang w:val="x-none" w:eastAsia="zh-CN"/>
            </w:rPr>
            <w:t>.</w:t>
          </w:r>
        </w:p>
        <w:p w14:paraId="2D8D9DB5" w14:textId="5F63D716" w:rsidR="00174E79" w:rsidRPr="00595187" w:rsidRDefault="001F307B" w:rsidP="001F307B">
          <w:pPr>
            <w:pStyle w:val="Bibliographie"/>
            <w:bidi/>
            <w:spacing w:after="0"/>
            <w:rPr>
              <w:rFonts w:ascii="Traditional Arabic" w:eastAsia="SimSun" w:hAnsi="Traditional Arabic" w:cs="Traditional Arabic"/>
              <w:sz w:val="32"/>
              <w:szCs w:val="32"/>
              <w:rtl/>
              <w:lang w:val="x-none" w:eastAsia="zh-CN"/>
            </w:rPr>
          </w:pPr>
          <w:r w:rsidRPr="00595187">
            <w:rPr>
              <w:rFonts w:ascii="Traditional Arabic" w:eastAsia="SimSun" w:hAnsi="Traditional Arabic" w:cs="Traditional Arabic"/>
              <w:sz w:val="32"/>
              <w:szCs w:val="32"/>
              <w:rtl/>
              <w:lang w:val="x-none" w:eastAsia="zh-CN"/>
            </w:rPr>
            <w:t>20</w:t>
          </w:r>
          <w:r w:rsidR="003C3A1B" w:rsidRPr="00595187">
            <w:rPr>
              <w:rFonts w:ascii="Traditional Arabic" w:eastAsia="SimSun" w:hAnsi="Traditional Arabic" w:cs="Traditional Arabic"/>
              <w:sz w:val="32"/>
              <w:szCs w:val="32"/>
              <w:rtl/>
              <w:lang w:val="x-none" w:eastAsia="zh-CN"/>
            </w:rPr>
            <w:t xml:space="preserve">- </w:t>
          </w:r>
          <w:r w:rsidR="00174E79" w:rsidRPr="00595187">
            <w:rPr>
              <w:rFonts w:ascii="Traditional Arabic" w:eastAsia="SimSun" w:hAnsi="Traditional Arabic" w:cs="Traditional Arabic"/>
              <w:sz w:val="32"/>
              <w:szCs w:val="32"/>
              <w:rtl/>
              <w:lang w:val="x-none" w:eastAsia="zh-CN"/>
            </w:rPr>
            <w:t>مها خليل شحادة. (2022). التحول الرقمي وريادة الاعمال الرقمية. رماح للبحوث والدراسات، -37- 62</w:t>
          </w:r>
          <w:r w:rsidRPr="00595187">
            <w:rPr>
              <w:rFonts w:ascii="Traditional Arabic" w:eastAsia="SimSun" w:hAnsi="Traditional Arabic" w:cs="Traditional Arabic"/>
              <w:sz w:val="32"/>
              <w:szCs w:val="32"/>
              <w:rtl/>
              <w:lang w:val="x-none" w:eastAsia="zh-CN"/>
            </w:rPr>
            <w:t>.</w:t>
          </w:r>
        </w:p>
        <w:p w14:paraId="4BEAD3B8" w14:textId="3C196211" w:rsidR="001A4E0B" w:rsidRPr="00595187" w:rsidRDefault="001A4E0B" w:rsidP="00A04D9F">
          <w:pPr>
            <w:bidi/>
            <w:spacing w:after="0"/>
            <w:rPr>
              <w:rFonts w:ascii="Traditional Arabic" w:hAnsi="Traditional Arabic" w:cs="Traditional Arabic"/>
              <w:sz w:val="32"/>
              <w:szCs w:val="32"/>
              <w:rtl/>
              <w:lang w:val="x-none" w:eastAsia="zh-CN"/>
            </w:rPr>
          </w:pPr>
          <w:r w:rsidRPr="00595187">
            <w:rPr>
              <w:rFonts w:ascii="Traditional Arabic" w:hAnsi="Traditional Arabic" w:cs="Traditional Arabic"/>
              <w:sz w:val="32"/>
              <w:szCs w:val="32"/>
              <w:rtl/>
              <w:lang w:val="x-none" w:eastAsia="zh-CN"/>
            </w:rPr>
            <w:lastRenderedPageBreak/>
            <w:t xml:space="preserve">21- هدير </w:t>
          </w:r>
          <w:r w:rsidRPr="00595187">
            <w:rPr>
              <w:rFonts w:ascii="Traditional Arabic" w:hAnsi="Traditional Arabic" w:cs="Traditional Arabic"/>
              <w:sz w:val="32"/>
              <w:szCs w:val="32"/>
              <w:rtl/>
            </w:rPr>
            <w:t>يحيى (2025). تحليل المحتوى الرقمي حول مبادرات دعم رواد الأعمال في التنمية الاقتصادية باستخدام تحليل المشاعر: دراسة تحليلية</w:t>
          </w:r>
          <w:r w:rsidRPr="00595187">
            <w:rPr>
              <w:rFonts w:ascii="Traditional Arabic" w:hAnsi="Traditional Arabic" w:cs="Traditional Arabic"/>
              <w:sz w:val="32"/>
              <w:szCs w:val="32"/>
            </w:rPr>
            <w:t xml:space="preserve">. </w:t>
          </w:r>
          <w:r w:rsidRPr="00595187">
            <w:rPr>
              <w:rStyle w:val="Accentuation"/>
              <w:rFonts w:ascii="Traditional Arabic" w:hAnsi="Traditional Arabic" w:cs="Traditional Arabic"/>
              <w:sz w:val="32"/>
              <w:szCs w:val="32"/>
              <w:rtl/>
            </w:rPr>
            <w:t>المجلة المصرية لبحوث الإعلام</w:t>
          </w:r>
          <w:r w:rsidRPr="00595187">
            <w:rPr>
              <w:rFonts w:ascii="Traditional Arabic" w:hAnsi="Traditional Arabic" w:cs="Traditional Arabic"/>
              <w:sz w:val="32"/>
              <w:szCs w:val="32"/>
              <w:rtl/>
            </w:rPr>
            <w:t>، 91، 417-469.</w:t>
          </w:r>
        </w:p>
        <w:p w14:paraId="2CE7E8D2" w14:textId="180D0245" w:rsidR="00174E79" w:rsidRPr="00595187" w:rsidRDefault="001F307B" w:rsidP="00777A83">
          <w:pPr>
            <w:pStyle w:val="Bibliographie"/>
            <w:bidi/>
            <w:spacing w:after="0"/>
            <w:rPr>
              <w:rFonts w:ascii="Traditional Arabic" w:eastAsia="SimSun" w:hAnsi="Traditional Arabic" w:cs="Traditional Arabic"/>
              <w:sz w:val="32"/>
              <w:szCs w:val="32"/>
              <w:rtl/>
              <w:lang w:val="x-none" w:eastAsia="zh-CN"/>
            </w:rPr>
          </w:pPr>
          <w:r w:rsidRPr="00595187">
            <w:rPr>
              <w:rFonts w:ascii="Traditional Arabic" w:eastAsia="SimSun" w:hAnsi="Traditional Arabic" w:cs="Traditional Arabic"/>
              <w:sz w:val="32"/>
              <w:szCs w:val="32"/>
              <w:rtl/>
              <w:lang w:val="x-none" w:eastAsia="zh-CN"/>
            </w:rPr>
            <w:t>2</w:t>
          </w:r>
          <w:r w:rsidR="00777A83" w:rsidRPr="00595187">
            <w:rPr>
              <w:rFonts w:ascii="Traditional Arabic" w:eastAsia="SimSun" w:hAnsi="Traditional Arabic" w:cs="Traditional Arabic"/>
              <w:sz w:val="32"/>
              <w:szCs w:val="32"/>
              <w:rtl/>
              <w:lang w:val="x-none" w:eastAsia="zh-CN"/>
            </w:rPr>
            <w:t>2</w:t>
          </w:r>
          <w:r w:rsidR="003C3A1B" w:rsidRPr="00595187">
            <w:rPr>
              <w:rFonts w:ascii="Traditional Arabic" w:eastAsia="SimSun" w:hAnsi="Traditional Arabic" w:cs="Traditional Arabic"/>
              <w:sz w:val="32"/>
              <w:szCs w:val="32"/>
              <w:rtl/>
              <w:lang w:val="x-none" w:eastAsia="zh-CN"/>
            </w:rPr>
            <w:t xml:space="preserve">- </w:t>
          </w:r>
          <w:r w:rsidR="00174E79" w:rsidRPr="00595187">
            <w:rPr>
              <w:rFonts w:ascii="Traditional Arabic" w:eastAsia="SimSun" w:hAnsi="Traditional Arabic" w:cs="Traditional Arabic"/>
              <w:sz w:val="32"/>
              <w:szCs w:val="32"/>
              <w:rtl/>
              <w:lang w:val="x-none" w:eastAsia="zh-CN"/>
            </w:rPr>
            <w:t xml:space="preserve">هناء هيكل. (2022). مقومات ريادة الأعمال الرقمية بالجامعات المصرية وسبل تعزيزها في ظل جائحة كورونا "دراسة استشرافية". </w:t>
          </w:r>
          <w:r w:rsidR="00174E79" w:rsidRPr="00595187">
            <w:rPr>
              <w:rFonts w:ascii="Traditional Arabic" w:eastAsia="SimSun" w:hAnsi="Traditional Arabic" w:cs="Traditional Arabic"/>
              <w:i/>
              <w:iCs/>
              <w:sz w:val="32"/>
              <w:szCs w:val="32"/>
              <w:rtl/>
              <w:lang w:val="x-none" w:eastAsia="zh-CN"/>
            </w:rPr>
            <w:t>مجلة كلية التربية</w:t>
          </w:r>
          <w:r w:rsidR="00174E79" w:rsidRPr="00595187">
            <w:rPr>
              <w:rFonts w:ascii="Traditional Arabic" w:eastAsia="SimSun" w:hAnsi="Traditional Arabic" w:cs="Traditional Arabic"/>
              <w:sz w:val="32"/>
              <w:szCs w:val="32"/>
              <w:rtl/>
              <w:lang w:val="x-none" w:eastAsia="zh-CN"/>
            </w:rPr>
            <w:t>، 46(1)، 423-486.</w:t>
          </w:r>
        </w:p>
        <w:p w14:paraId="57DB7F61" w14:textId="77777777" w:rsidR="00174E79" w:rsidRPr="00595187" w:rsidRDefault="00174E79" w:rsidP="003C3A1B">
          <w:pPr>
            <w:bidi/>
            <w:spacing w:after="0"/>
            <w:rPr>
              <w:rFonts w:ascii="Traditional Arabic" w:hAnsi="Traditional Arabic" w:cs="Traditional Arabic"/>
              <w:sz w:val="32"/>
              <w:szCs w:val="32"/>
            </w:rPr>
          </w:pPr>
          <w:r w:rsidRPr="00595187">
            <w:rPr>
              <w:rFonts w:ascii="Traditional Arabic" w:eastAsia="SimSun" w:hAnsi="Traditional Arabic" w:cs="Traditional Arabic"/>
              <w:sz w:val="32"/>
              <w:szCs w:val="32"/>
              <w:lang w:val="x-none" w:eastAsia="zh-CN"/>
            </w:rPr>
            <w:fldChar w:fldCharType="end"/>
          </w:r>
        </w:p>
      </w:sdtContent>
    </w:sdt>
    <w:bookmarkEnd w:id="29" w:displacedByCustomXml="prev"/>
    <w:sectPr w:rsidR="00174E79" w:rsidRPr="00595187" w:rsidSect="00595187">
      <w:foot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EDD5DD" w14:textId="77777777" w:rsidR="00862CD7" w:rsidRDefault="00862CD7" w:rsidP="002A7468">
      <w:pPr>
        <w:spacing w:after="0" w:line="240" w:lineRule="auto"/>
      </w:pPr>
      <w:r>
        <w:separator/>
      </w:r>
    </w:p>
  </w:endnote>
  <w:endnote w:type="continuationSeparator" w:id="0">
    <w:p w14:paraId="59C37E23" w14:textId="77777777" w:rsidR="00862CD7" w:rsidRDefault="00862CD7" w:rsidP="002A7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5465457"/>
      <w:docPartObj>
        <w:docPartGallery w:val="Page Numbers (Bottom of Page)"/>
        <w:docPartUnique/>
      </w:docPartObj>
    </w:sdtPr>
    <w:sdtContent>
      <w:p w14:paraId="2DFAF288" w14:textId="523DAC51" w:rsidR="003C4531" w:rsidRDefault="003C4531">
        <w:pPr>
          <w:pStyle w:val="Pieddepage"/>
          <w:jc w:val="center"/>
        </w:pPr>
        <w:r>
          <w:fldChar w:fldCharType="begin"/>
        </w:r>
        <w:r>
          <w:instrText>PAGE   \* MERGEFORMAT</w:instrText>
        </w:r>
        <w:r>
          <w:fldChar w:fldCharType="separate"/>
        </w:r>
        <w:r w:rsidR="00CA26B1">
          <w:rPr>
            <w:noProof/>
          </w:rPr>
          <w:t>1</w:t>
        </w:r>
        <w:r>
          <w:fldChar w:fldCharType="end"/>
        </w:r>
      </w:p>
    </w:sdtContent>
  </w:sdt>
  <w:p w14:paraId="08F613EE" w14:textId="77777777" w:rsidR="003C4531" w:rsidRDefault="003C453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7299D" w14:textId="77777777" w:rsidR="00862CD7" w:rsidRDefault="00862CD7" w:rsidP="002A7468">
      <w:pPr>
        <w:spacing w:after="0" w:line="240" w:lineRule="auto"/>
      </w:pPr>
      <w:r>
        <w:separator/>
      </w:r>
    </w:p>
  </w:footnote>
  <w:footnote w:type="continuationSeparator" w:id="0">
    <w:p w14:paraId="4F610E99" w14:textId="77777777" w:rsidR="00862CD7" w:rsidRDefault="00862CD7" w:rsidP="002A74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5218E"/>
    <w:multiLevelType w:val="hybridMultilevel"/>
    <w:tmpl w:val="1DE40D2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nsid w:val="07160FF0"/>
    <w:multiLevelType w:val="hybridMultilevel"/>
    <w:tmpl w:val="51F4873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07A56617"/>
    <w:multiLevelType w:val="hybridMultilevel"/>
    <w:tmpl w:val="BE08ABC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FC93A53"/>
    <w:multiLevelType w:val="hybridMultilevel"/>
    <w:tmpl w:val="9198E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348674E"/>
    <w:multiLevelType w:val="hybridMultilevel"/>
    <w:tmpl w:val="0C301234"/>
    <w:lvl w:ilvl="0" w:tplc="1A4C5D2E">
      <w:start w:val="3"/>
      <w:numFmt w:val="bullet"/>
      <w:lvlText w:val="-"/>
      <w:lvlJc w:val="left"/>
      <w:pPr>
        <w:ind w:left="720" w:hanging="360"/>
      </w:pPr>
      <w:rPr>
        <w:rFonts w:ascii="Traditional Arabic" w:eastAsiaTheme="minorHAnsi" w:hAnsi="Traditional Arabic" w:cs="Traditional Arabic"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EA2282"/>
    <w:multiLevelType w:val="hybridMultilevel"/>
    <w:tmpl w:val="4F421BCA"/>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nsid w:val="1B76365F"/>
    <w:multiLevelType w:val="hybridMultilevel"/>
    <w:tmpl w:val="955C9756"/>
    <w:lvl w:ilvl="0" w:tplc="65945848">
      <w:start w:val="1"/>
      <w:numFmt w:val="decimal"/>
      <w:lvlText w:val="%1-"/>
      <w:lvlJc w:val="left"/>
      <w:pPr>
        <w:ind w:left="720" w:hanging="360"/>
      </w:pPr>
      <w:rPr>
        <w:rFonts w:ascii="Traditional Arabic" w:eastAsiaTheme="minorHAnsi" w:hAnsi="Traditional Arabic" w:cs="Traditional Arabic"/>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5DA4E5D"/>
    <w:multiLevelType w:val="hybridMultilevel"/>
    <w:tmpl w:val="17E88BE8"/>
    <w:lvl w:ilvl="0" w:tplc="BBB0CA12">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9C36AC2"/>
    <w:multiLevelType w:val="hybridMultilevel"/>
    <w:tmpl w:val="CCC8C4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6A79F6"/>
    <w:multiLevelType w:val="hybridMultilevel"/>
    <w:tmpl w:val="5FFCD75E"/>
    <w:lvl w:ilvl="0" w:tplc="234C82B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2E950A5"/>
    <w:multiLevelType w:val="hybridMultilevel"/>
    <w:tmpl w:val="308825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62864C7"/>
    <w:multiLevelType w:val="hybridMultilevel"/>
    <w:tmpl w:val="02D01CE4"/>
    <w:lvl w:ilvl="0" w:tplc="DAACABD6">
      <w:start w:val="1"/>
      <w:numFmt w:val="decimal"/>
      <w:lvlText w:val="%1-"/>
      <w:lvlJc w:val="left"/>
      <w:pPr>
        <w:ind w:left="720" w:hanging="360"/>
      </w:pPr>
      <w:rPr>
        <w:rFonts w:ascii="Traditional Arabic" w:eastAsiaTheme="minorHAnsi" w:hAnsi="Traditional Arabic" w:cs="Traditional Arabic"/>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D5B0DFA"/>
    <w:multiLevelType w:val="hybridMultilevel"/>
    <w:tmpl w:val="D67AC2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0E4224C"/>
    <w:multiLevelType w:val="hybridMultilevel"/>
    <w:tmpl w:val="C574AF72"/>
    <w:lvl w:ilvl="0" w:tplc="3C6A3904">
      <w:numFmt w:val="bullet"/>
      <w:lvlText w:val="-"/>
      <w:lvlJc w:val="left"/>
      <w:pPr>
        <w:ind w:left="927" w:hanging="360"/>
      </w:pPr>
      <w:rPr>
        <w:rFonts w:ascii="Traditional Arabic" w:eastAsia="SimSun" w:hAnsi="Traditional Arabic" w:cs="Traditional Arabic"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4">
    <w:nsid w:val="44F70AC2"/>
    <w:multiLevelType w:val="hybridMultilevel"/>
    <w:tmpl w:val="E8443B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8DA2827"/>
    <w:multiLevelType w:val="hybridMultilevel"/>
    <w:tmpl w:val="52C60C6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3E832B5"/>
    <w:multiLevelType w:val="hybridMultilevel"/>
    <w:tmpl w:val="3E3847AE"/>
    <w:lvl w:ilvl="0" w:tplc="9072EEC2">
      <w:start w:val="1"/>
      <w:numFmt w:val="bullet"/>
      <w:lvlText w:val="-"/>
      <w:lvlJc w:val="left"/>
      <w:pPr>
        <w:ind w:left="1080" w:hanging="360"/>
      </w:pPr>
      <w:rPr>
        <w:rFonts w:ascii="Traditional Arabic" w:eastAsiaTheme="minorHAnsi" w:hAnsi="Traditional Arabic" w:cs="Traditional Arabic"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nsid w:val="58C11BD1"/>
    <w:multiLevelType w:val="hybridMultilevel"/>
    <w:tmpl w:val="A44C9C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3661B60"/>
    <w:multiLevelType w:val="hybridMultilevel"/>
    <w:tmpl w:val="DBE6A2AA"/>
    <w:lvl w:ilvl="0" w:tplc="3878E00C">
      <w:start w:val="1"/>
      <w:numFmt w:val="bullet"/>
      <w:lvlText w:val="-"/>
      <w:lvlJc w:val="left"/>
      <w:pPr>
        <w:ind w:left="720" w:hanging="360"/>
      </w:pPr>
      <w:rPr>
        <w:rFonts w:ascii="Traditional Arabic" w:eastAsiaTheme="minorHAnsi" w:hAnsi="Traditional Arabic" w:cs="Traditional Arabic"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A7A270D"/>
    <w:multiLevelType w:val="hybridMultilevel"/>
    <w:tmpl w:val="FACCFEB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0AD765D"/>
    <w:multiLevelType w:val="hybridMultilevel"/>
    <w:tmpl w:val="338CDF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0CB780C"/>
    <w:multiLevelType w:val="hybridMultilevel"/>
    <w:tmpl w:val="483A258A"/>
    <w:lvl w:ilvl="0" w:tplc="4B3A5D6A">
      <w:start w:val="1"/>
      <w:numFmt w:val="arabicAlpha"/>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71535CA1"/>
    <w:multiLevelType w:val="hybridMultilevel"/>
    <w:tmpl w:val="D7E05E60"/>
    <w:lvl w:ilvl="0" w:tplc="DA3CF1E8">
      <w:start w:val="5"/>
      <w:numFmt w:val="bullet"/>
      <w:lvlText w:val="-"/>
      <w:lvlJc w:val="left"/>
      <w:pPr>
        <w:ind w:left="720" w:hanging="360"/>
      </w:pPr>
      <w:rPr>
        <w:rFonts w:ascii="Traditional Arabic" w:eastAsia="SimSun" w:hAnsi="Traditional Arabic" w:cs="Traditional Arabic"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48152F"/>
    <w:multiLevelType w:val="hybridMultilevel"/>
    <w:tmpl w:val="A002E4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6836170"/>
    <w:multiLevelType w:val="hybridMultilevel"/>
    <w:tmpl w:val="63088192"/>
    <w:lvl w:ilvl="0" w:tplc="85E4147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774B3F59"/>
    <w:multiLevelType w:val="hybridMultilevel"/>
    <w:tmpl w:val="05C248D4"/>
    <w:lvl w:ilvl="0" w:tplc="9AB82BF6">
      <w:start w:val="3"/>
      <w:numFmt w:val="decimal"/>
      <w:lvlText w:val="%1-"/>
      <w:lvlJc w:val="left"/>
      <w:pPr>
        <w:ind w:left="720" w:hanging="360"/>
      </w:pPr>
      <w:rPr>
        <w:rFonts w:eastAsia="SimSun" w:hint="default"/>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A3F02F3"/>
    <w:multiLevelType w:val="hybridMultilevel"/>
    <w:tmpl w:val="C7AA4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C9C4B74"/>
    <w:multiLevelType w:val="hybridMultilevel"/>
    <w:tmpl w:val="D3146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FAC3EC5"/>
    <w:multiLevelType w:val="hybridMultilevel"/>
    <w:tmpl w:val="7480B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4"/>
  </w:num>
  <w:num w:numId="4">
    <w:abstractNumId w:val="18"/>
  </w:num>
  <w:num w:numId="5">
    <w:abstractNumId w:val="27"/>
  </w:num>
  <w:num w:numId="6">
    <w:abstractNumId w:val="3"/>
  </w:num>
  <w:num w:numId="7">
    <w:abstractNumId w:val="10"/>
  </w:num>
  <w:num w:numId="8">
    <w:abstractNumId w:val="5"/>
  </w:num>
  <w:num w:numId="9">
    <w:abstractNumId w:val="19"/>
  </w:num>
  <w:num w:numId="10">
    <w:abstractNumId w:val="1"/>
  </w:num>
  <w:num w:numId="11">
    <w:abstractNumId w:val="11"/>
  </w:num>
  <w:num w:numId="12">
    <w:abstractNumId w:val="9"/>
  </w:num>
  <w:num w:numId="13">
    <w:abstractNumId w:val="12"/>
  </w:num>
  <w:num w:numId="14">
    <w:abstractNumId w:val="17"/>
  </w:num>
  <w:num w:numId="15">
    <w:abstractNumId w:val="8"/>
  </w:num>
  <w:num w:numId="16">
    <w:abstractNumId w:val="28"/>
  </w:num>
  <w:num w:numId="17">
    <w:abstractNumId w:val="26"/>
  </w:num>
  <w:num w:numId="18">
    <w:abstractNumId w:val="20"/>
  </w:num>
  <w:num w:numId="19">
    <w:abstractNumId w:val="7"/>
  </w:num>
  <w:num w:numId="20">
    <w:abstractNumId w:val="15"/>
  </w:num>
  <w:num w:numId="21">
    <w:abstractNumId w:val="2"/>
  </w:num>
  <w:num w:numId="22">
    <w:abstractNumId w:val="21"/>
  </w:num>
  <w:num w:numId="23">
    <w:abstractNumId w:val="23"/>
  </w:num>
  <w:num w:numId="24">
    <w:abstractNumId w:val="24"/>
  </w:num>
  <w:num w:numId="25">
    <w:abstractNumId w:val="22"/>
  </w:num>
  <w:num w:numId="26">
    <w:abstractNumId w:val="25"/>
  </w:num>
  <w:num w:numId="27">
    <w:abstractNumId w:val="13"/>
  </w:num>
  <w:num w:numId="28">
    <w:abstractNumId w:val="0"/>
  </w:num>
  <w:num w:numId="29">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3EF"/>
    <w:rsid w:val="0000007C"/>
    <w:rsid w:val="00001463"/>
    <w:rsid w:val="00002730"/>
    <w:rsid w:val="00003326"/>
    <w:rsid w:val="0001107A"/>
    <w:rsid w:val="000158FF"/>
    <w:rsid w:val="00016AF1"/>
    <w:rsid w:val="000217F7"/>
    <w:rsid w:val="0002293C"/>
    <w:rsid w:val="00027CF3"/>
    <w:rsid w:val="00031EA3"/>
    <w:rsid w:val="00031F99"/>
    <w:rsid w:val="000342B8"/>
    <w:rsid w:val="00055423"/>
    <w:rsid w:val="000569CD"/>
    <w:rsid w:val="000707D6"/>
    <w:rsid w:val="000716D6"/>
    <w:rsid w:val="00077C6A"/>
    <w:rsid w:val="000809EF"/>
    <w:rsid w:val="00082898"/>
    <w:rsid w:val="00082F42"/>
    <w:rsid w:val="00091058"/>
    <w:rsid w:val="00091B51"/>
    <w:rsid w:val="00091B5E"/>
    <w:rsid w:val="000A4015"/>
    <w:rsid w:val="000A567A"/>
    <w:rsid w:val="000B38CA"/>
    <w:rsid w:val="000B4458"/>
    <w:rsid w:val="000B4D45"/>
    <w:rsid w:val="000B5FC3"/>
    <w:rsid w:val="000C1B54"/>
    <w:rsid w:val="000D2664"/>
    <w:rsid w:val="000E1D78"/>
    <w:rsid w:val="000E55F6"/>
    <w:rsid w:val="000E7FE5"/>
    <w:rsid w:val="001012B1"/>
    <w:rsid w:val="001032C7"/>
    <w:rsid w:val="00107C09"/>
    <w:rsid w:val="001152CB"/>
    <w:rsid w:val="00120580"/>
    <w:rsid w:val="00130868"/>
    <w:rsid w:val="00130EFA"/>
    <w:rsid w:val="00131B08"/>
    <w:rsid w:val="001324A9"/>
    <w:rsid w:val="0013302C"/>
    <w:rsid w:val="00137EA7"/>
    <w:rsid w:val="001420AC"/>
    <w:rsid w:val="00146F7A"/>
    <w:rsid w:val="00147922"/>
    <w:rsid w:val="00153057"/>
    <w:rsid w:val="00161A03"/>
    <w:rsid w:val="00163284"/>
    <w:rsid w:val="00163B7D"/>
    <w:rsid w:val="001663FF"/>
    <w:rsid w:val="00167D1D"/>
    <w:rsid w:val="001700E4"/>
    <w:rsid w:val="00174E79"/>
    <w:rsid w:val="0017784F"/>
    <w:rsid w:val="00183C0D"/>
    <w:rsid w:val="00186456"/>
    <w:rsid w:val="00187A78"/>
    <w:rsid w:val="00196411"/>
    <w:rsid w:val="00197A62"/>
    <w:rsid w:val="001A4E0B"/>
    <w:rsid w:val="001A58E7"/>
    <w:rsid w:val="001B3A7A"/>
    <w:rsid w:val="001B6DF9"/>
    <w:rsid w:val="001C07D6"/>
    <w:rsid w:val="001C0E84"/>
    <w:rsid w:val="001C5AF4"/>
    <w:rsid w:val="001D322C"/>
    <w:rsid w:val="001E33C2"/>
    <w:rsid w:val="001E3FF7"/>
    <w:rsid w:val="001F307B"/>
    <w:rsid w:val="002008AE"/>
    <w:rsid w:val="002043B2"/>
    <w:rsid w:val="002047AA"/>
    <w:rsid w:val="0020647C"/>
    <w:rsid w:val="00211555"/>
    <w:rsid w:val="002168F5"/>
    <w:rsid w:val="002175DB"/>
    <w:rsid w:val="002239CE"/>
    <w:rsid w:val="00226F25"/>
    <w:rsid w:val="002272ED"/>
    <w:rsid w:val="00232FA1"/>
    <w:rsid w:val="002360E5"/>
    <w:rsid w:val="00236E1C"/>
    <w:rsid w:val="00241A5F"/>
    <w:rsid w:val="0024333E"/>
    <w:rsid w:val="00244691"/>
    <w:rsid w:val="00250BDE"/>
    <w:rsid w:val="0026295C"/>
    <w:rsid w:val="00270AD5"/>
    <w:rsid w:val="00280DA3"/>
    <w:rsid w:val="00285716"/>
    <w:rsid w:val="00287883"/>
    <w:rsid w:val="00297686"/>
    <w:rsid w:val="002A1F19"/>
    <w:rsid w:val="002A355B"/>
    <w:rsid w:val="002A4D42"/>
    <w:rsid w:val="002A651C"/>
    <w:rsid w:val="002A7468"/>
    <w:rsid w:val="002B2857"/>
    <w:rsid w:val="002B358A"/>
    <w:rsid w:val="002B7D9C"/>
    <w:rsid w:val="002D49F8"/>
    <w:rsid w:val="002D516A"/>
    <w:rsid w:val="002D7713"/>
    <w:rsid w:val="002F2A62"/>
    <w:rsid w:val="002F527F"/>
    <w:rsid w:val="00301375"/>
    <w:rsid w:val="0030517C"/>
    <w:rsid w:val="003053EF"/>
    <w:rsid w:val="00306448"/>
    <w:rsid w:val="003245A0"/>
    <w:rsid w:val="00325405"/>
    <w:rsid w:val="003327E8"/>
    <w:rsid w:val="00335300"/>
    <w:rsid w:val="003354F3"/>
    <w:rsid w:val="003429B5"/>
    <w:rsid w:val="00343831"/>
    <w:rsid w:val="003463EE"/>
    <w:rsid w:val="0035081A"/>
    <w:rsid w:val="00351F2D"/>
    <w:rsid w:val="00353342"/>
    <w:rsid w:val="0035500D"/>
    <w:rsid w:val="003602A0"/>
    <w:rsid w:val="00360E1D"/>
    <w:rsid w:val="003612F0"/>
    <w:rsid w:val="00363C95"/>
    <w:rsid w:val="00364139"/>
    <w:rsid w:val="003647E4"/>
    <w:rsid w:val="00365292"/>
    <w:rsid w:val="00372A5F"/>
    <w:rsid w:val="00375AAF"/>
    <w:rsid w:val="0038148D"/>
    <w:rsid w:val="00382BB4"/>
    <w:rsid w:val="003A1330"/>
    <w:rsid w:val="003A3081"/>
    <w:rsid w:val="003A526B"/>
    <w:rsid w:val="003A7947"/>
    <w:rsid w:val="003B05C6"/>
    <w:rsid w:val="003B16CD"/>
    <w:rsid w:val="003B16E4"/>
    <w:rsid w:val="003B64DE"/>
    <w:rsid w:val="003C21B3"/>
    <w:rsid w:val="003C3A1B"/>
    <w:rsid w:val="003C4531"/>
    <w:rsid w:val="003C6809"/>
    <w:rsid w:val="003C733E"/>
    <w:rsid w:val="003C76C4"/>
    <w:rsid w:val="003D5162"/>
    <w:rsid w:val="003D5866"/>
    <w:rsid w:val="003D6F1A"/>
    <w:rsid w:val="003E2C54"/>
    <w:rsid w:val="003E3D82"/>
    <w:rsid w:val="003E5BCA"/>
    <w:rsid w:val="003F0F4A"/>
    <w:rsid w:val="003F3467"/>
    <w:rsid w:val="003F5084"/>
    <w:rsid w:val="0040270A"/>
    <w:rsid w:val="00404D87"/>
    <w:rsid w:val="00405063"/>
    <w:rsid w:val="0041474E"/>
    <w:rsid w:val="00416411"/>
    <w:rsid w:val="00420101"/>
    <w:rsid w:val="00421398"/>
    <w:rsid w:val="0042771C"/>
    <w:rsid w:val="00431A28"/>
    <w:rsid w:val="0043323B"/>
    <w:rsid w:val="0043740D"/>
    <w:rsid w:val="00440D51"/>
    <w:rsid w:val="00445E6D"/>
    <w:rsid w:val="004476D5"/>
    <w:rsid w:val="00450448"/>
    <w:rsid w:val="004504DF"/>
    <w:rsid w:val="004529A7"/>
    <w:rsid w:val="00454938"/>
    <w:rsid w:val="00465AA7"/>
    <w:rsid w:val="004730D1"/>
    <w:rsid w:val="00480CC1"/>
    <w:rsid w:val="00486AA8"/>
    <w:rsid w:val="00493504"/>
    <w:rsid w:val="00495C51"/>
    <w:rsid w:val="004A175C"/>
    <w:rsid w:val="004B21EF"/>
    <w:rsid w:val="004B3AE6"/>
    <w:rsid w:val="004C0E9D"/>
    <w:rsid w:val="004C36A6"/>
    <w:rsid w:val="004C4EBE"/>
    <w:rsid w:val="004D10CF"/>
    <w:rsid w:val="004D6541"/>
    <w:rsid w:val="004D6E8A"/>
    <w:rsid w:val="004E39B3"/>
    <w:rsid w:val="004E6407"/>
    <w:rsid w:val="004E6DAB"/>
    <w:rsid w:val="004F062B"/>
    <w:rsid w:val="004F5B7C"/>
    <w:rsid w:val="00500171"/>
    <w:rsid w:val="0050100B"/>
    <w:rsid w:val="00504680"/>
    <w:rsid w:val="00505F4B"/>
    <w:rsid w:val="00515BF5"/>
    <w:rsid w:val="00515FEB"/>
    <w:rsid w:val="0052140A"/>
    <w:rsid w:val="00522E12"/>
    <w:rsid w:val="00523F13"/>
    <w:rsid w:val="005266AE"/>
    <w:rsid w:val="00527682"/>
    <w:rsid w:val="00537A03"/>
    <w:rsid w:val="00537D28"/>
    <w:rsid w:val="00544E4E"/>
    <w:rsid w:val="00545733"/>
    <w:rsid w:val="00551EA4"/>
    <w:rsid w:val="0055725F"/>
    <w:rsid w:val="005577F4"/>
    <w:rsid w:val="00557978"/>
    <w:rsid w:val="0055798F"/>
    <w:rsid w:val="00562417"/>
    <w:rsid w:val="00562E56"/>
    <w:rsid w:val="0056697F"/>
    <w:rsid w:val="00567877"/>
    <w:rsid w:val="00572462"/>
    <w:rsid w:val="00580B25"/>
    <w:rsid w:val="005932F2"/>
    <w:rsid w:val="00594A88"/>
    <w:rsid w:val="00595187"/>
    <w:rsid w:val="005A4592"/>
    <w:rsid w:val="005B19C2"/>
    <w:rsid w:val="005B378C"/>
    <w:rsid w:val="005B6331"/>
    <w:rsid w:val="005B6EFB"/>
    <w:rsid w:val="005D1A4F"/>
    <w:rsid w:val="005D22A7"/>
    <w:rsid w:val="005D3BC7"/>
    <w:rsid w:val="005D424C"/>
    <w:rsid w:val="005D7DCD"/>
    <w:rsid w:val="005E0135"/>
    <w:rsid w:val="005E02A0"/>
    <w:rsid w:val="005E07E9"/>
    <w:rsid w:val="005E0A4C"/>
    <w:rsid w:val="005E231E"/>
    <w:rsid w:val="005E73A0"/>
    <w:rsid w:val="005F15E3"/>
    <w:rsid w:val="005F5207"/>
    <w:rsid w:val="00600895"/>
    <w:rsid w:val="0060582A"/>
    <w:rsid w:val="0060769E"/>
    <w:rsid w:val="00607B74"/>
    <w:rsid w:val="00607BE9"/>
    <w:rsid w:val="0061067E"/>
    <w:rsid w:val="00614340"/>
    <w:rsid w:val="006336EF"/>
    <w:rsid w:val="0063502F"/>
    <w:rsid w:val="00637938"/>
    <w:rsid w:val="00642487"/>
    <w:rsid w:val="00652110"/>
    <w:rsid w:val="0065491D"/>
    <w:rsid w:val="006558B7"/>
    <w:rsid w:val="00663CB8"/>
    <w:rsid w:val="00675890"/>
    <w:rsid w:val="00681E91"/>
    <w:rsid w:val="00684E4B"/>
    <w:rsid w:val="00693757"/>
    <w:rsid w:val="006A0370"/>
    <w:rsid w:val="006A0ACA"/>
    <w:rsid w:val="006A0BF0"/>
    <w:rsid w:val="006A1983"/>
    <w:rsid w:val="006A2D89"/>
    <w:rsid w:val="006A452D"/>
    <w:rsid w:val="006A495E"/>
    <w:rsid w:val="006B22C9"/>
    <w:rsid w:val="006B2811"/>
    <w:rsid w:val="006B46D9"/>
    <w:rsid w:val="006B49D0"/>
    <w:rsid w:val="006B631B"/>
    <w:rsid w:val="006B79EF"/>
    <w:rsid w:val="006C174C"/>
    <w:rsid w:val="006C1A1F"/>
    <w:rsid w:val="006C7B08"/>
    <w:rsid w:val="006D01E6"/>
    <w:rsid w:val="006D5B5F"/>
    <w:rsid w:val="006D718B"/>
    <w:rsid w:val="006E490D"/>
    <w:rsid w:val="006E675A"/>
    <w:rsid w:val="006F5821"/>
    <w:rsid w:val="007020CA"/>
    <w:rsid w:val="00702398"/>
    <w:rsid w:val="00704A65"/>
    <w:rsid w:val="00710306"/>
    <w:rsid w:val="00713E05"/>
    <w:rsid w:val="00716B29"/>
    <w:rsid w:val="00716CEF"/>
    <w:rsid w:val="00723C92"/>
    <w:rsid w:val="007316F5"/>
    <w:rsid w:val="0073290C"/>
    <w:rsid w:val="00736728"/>
    <w:rsid w:val="007403F7"/>
    <w:rsid w:val="00740BD6"/>
    <w:rsid w:val="00741AD2"/>
    <w:rsid w:val="00742D47"/>
    <w:rsid w:val="007448EB"/>
    <w:rsid w:val="007474E6"/>
    <w:rsid w:val="00772A5D"/>
    <w:rsid w:val="00772DD2"/>
    <w:rsid w:val="007766F3"/>
    <w:rsid w:val="00777606"/>
    <w:rsid w:val="00777A83"/>
    <w:rsid w:val="00780328"/>
    <w:rsid w:val="00780D37"/>
    <w:rsid w:val="007831B2"/>
    <w:rsid w:val="00783C47"/>
    <w:rsid w:val="00791D94"/>
    <w:rsid w:val="007A0E4F"/>
    <w:rsid w:val="007A4C7C"/>
    <w:rsid w:val="007A7454"/>
    <w:rsid w:val="007A7AD3"/>
    <w:rsid w:val="007B0F79"/>
    <w:rsid w:val="007C2F74"/>
    <w:rsid w:val="007C35FC"/>
    <w:rsid w:val="007C6287"/>
    <w:rsid w:val="007C7076"/>
    <w:rsid w:val="007D032F"/>
    <w:rsid w:val="007D1FC9"/>
    <w:rsid w:val="007D66F7"/>
    <w:rsid w:val="007D773C"/>
    <w:rsid w:val="007E4E37"/>
    <w:rsid w:val="007F125E"/>
    <w:rsid w:val="007F19C8"/>
    <w:rsid w:val="007F5026"/>
    <w:rsid w:val="00804055"/>
    <w:rsid w:val="00804D6E"/>
    <w:rsid w:val="00811478"/>
    <w:rsid w:val="008234CE"/>
    <w:rsid w:val="008237F4"/>
    <w:rsid w:val="008252E4"/>
    <w:rsid w:val="0083195E"/>
    <w:rsid w:val="00842469"/>
    <w:rsid w:val="008445F9"/>
    <w:rsid w:val="00850709"/>
    <w:rsid w:val="00860FFF"/>
    <w:rsid w:val="00862CD7"/>
    <w:rsid w:val="00864C7C"/>
    <w:rsid w:val="00870232"/>
    <w:rsid w:val="0088065A"/>
    <w:rsid w:val="00880D2B"/>
    <w:rsid w:val="0089071C"/>
    <w:rsid w:val="0089098A"/>
    <w:rsid w:val="00893842"/>
    <w:rsid w:val="00895BFB"/>
    <w:rsid w:val="008A3A6F"/>
    <w:rsid w:val="008A4A2E"/>
    <w:rsid w:val="008A53EA"/>
    <w:rsid w:val="008A7A09"/>
    <w:rsid w:val="008B1B10"/>
    <w:rsid w:val="008B3170"/>
    <w:rsid w:val="008B32AD"/>
    <w:rsid w:val="008B3A4B"/>
    <w:rsid w:val="008C4240"/>
    <w:rsid w:val="008C6C2D"/>
    <w:rsid w:val="008E604E"/>
    <w:rsid w:val="008F2131"/>
    <w:rsid w:val="008F3E2E"/>
    <w:rsid w:val="0091300E"/>
    <w:rsid w:val="00916096"/>
    <w:rsid w:val="009165E5"/>
    <w:rsid w:val="00926857"/>
    <w:rsid w:val="00931F07"/>
    <w:rsid w:val="00942D22"/>
    <w:rsid w:val="00943D3F"/>
    <w:rsid w:val="00944492"/>
    <w:rsid w:val="00951237"/>
    <w:rsid w:val="00954F3D"/>
    <w:rsid w:val="009619CA"/>
    <w:rsid w:val="009634CF"/>
    <w:rsid w:val="00964CFB"/>
    <w:rsid w:val="00967EE6"/>
    <w:rsid w:val="009707D6"/>
    <w:rsid w:val="009719DF"/>
    <w:rsid w:val="00992B60"/>
    <w:rsid w:val="00993AB2"/>
    <w:rsid w:val="00993F75"/>
    <w:rsid w:val="0099578E"/>
    <w:rsid w:val="00996F88"/>
    <w:rsid w:val="009A203D"/>
    <w:rsid w:val="009A55B4"/>
    <w:rsid w:val="009A7811"/>
    <w:rsid w:val="009A7AC6"/>
    <w:rsid w:val="009B0617"/>
    <w:rsid w:val="009B3023"/>
    <w:rsid w:val="009B4942"/>
    <w:rsid w:val="009C1002"/>
    <w:rsid w:val="009C2B5A"/>
    <w:rsid w:val="009C3779"/>
    <w:rsid w:val="009C3BED"/>
    <w:rsid w:val="009C42A9"/>
    <w:rsid w:val="009C4C82"/>
    <w:rsid w:val="009C4FE0"/>
    <w:rsid w:val="009D50F7"/>
    <w:rsid w:val="009D5536"/>
    <w:rsid w:val="009D6200"/>
    <w:rsid w:val="009D74F2"/>
    <w:rsid w:val="009E3E6B"/>
    <w:rsid w:val="009E45A9"/>
    <w:rsid w:val="009E47F0"/>
    <w:rsid w:val="009E6CFA"/>
    <w:rsid w:val="009E735C"/>
    <w:rsid w:val="00A001BD"/>
    <w:rsid w:val="00A04463"/>
    <w:rsid w:val="00A04D9F"/>
    <w:rsid w:val="00A0585D"/>
    <w:rsid w:val="00A06890"/>
    <w:rsid w:val="00A1583E"/>
    <w:rsid w:val="00A20197"/>
    <w:rsid w:val="00A2362B"/>
    <w:rsid w:val="00A24492"/>
    <w:rsid w:val="00A25BDC"/>
    <w:rsid w:val="00A25E91"/>
    <w:rsid w:val="00A30510"/>
    <w:rsid w:val="00A40CE6"/>
    <w:rsid w:val="00A42187"/>
    <w:rsid w:val="00A42F6C"/>
    <w:rsid w:val="00A468EA"/>
    <w:rsid w:val="00A51CD3"/>
    <w:rsid w:val="00A5315E"/>
    <w:rsid w:val="00A55CEB"/>
    <w:rsid w:val="00A55EE3"/>
    <w:rsid w:val="00A5619E"/>
    <w:rsid w:val="00A65034"/>
    <w:rsid w:val="00A67E45"/>
    <w:rsid w:val="00A72571"/>
    <w:rsid w:val="00A77132"/>
    <w:rsid w:val="00A80A0E"/>
    <w:rsid w:val="00A84D36"/>
    <w:rsid w:val="00A9064F"/>
    <w:rsid w:val="00A923D5"/>
    <w:rsid w:val="00A93256"/>
    <w:rsid w:val="00A94E3D"/>
    <w:rsid w:val="00AA162E"/>
    <w:rsid w:val="00AA59CD"/>
    <w:rsid w:val="00AA694F"/>
    <w:rsid w:val="00AB0738"/>
    <w:rsid w:val="00AB3A75"/>
    <w:rsid w:val="00AB5333"/>
    <w:rsid w:val="00AC2DAF"/>
    <w:rsid w:val="00AC3792"/>
    <w:rsid w:val="00AC6E2C"/>
    <w:rsid w:val="00AD0928"/>
    <w:rsid w:val="00AD12D2"/>
    <w:rsid w:val="00AD4DA7"/>
    <w:rsid w:val="00AD6310"/>
    <w:rsid w:val="00AE3703"/>
    <w:rsid w:val="00AE547C"/>
    <w:rsid w:val="00AF7822"/>
    <w:rsid w:val="00B042C4"/>
    <w:rsid w:val="00B04D5A"/>
    <w:rsid w:val="00B06151"/>
    <w:rsid w:val="00B108BA"/>
    <w:rsid w:val="00B12F97"/>
    <w:rsid w:val="00B21571"/>
    <w:rsid w:val="00B21EC4"/>
    <w:rsid w:val="00B24836"/>
    <w:rsid w:val="00B24A63"/>
    <w:rsid w:val="00B278C8"/>
    <w:rsid w:val="00B30C22"/>
    <w:rsid w:val="00B31757"/>
    <w:rsid w:val="00B31B5A"/>
    <w:rsid w:val="00B31E02"/>
    <w:rsid w:val="00B3200E"/>
    <w:rsid w:val="00B32C08"/>
    <w:rsid w:val="00B32E23"/>
    <w:rsid w:val="00B33D96"/>
    <w:rsid w:val="00B36516"/>
    <w:rsid w:val="00B41456"/>
    <w:rsid w:val="00B415E9"/>
    <w:rsid w:val="00B424AE"/>
    <w:rsid w:val="00B44F5C"/>
    <w:rsid w:val="00B50F8A"/>
    <w:rsid w:val="00B511AD"/>
    <w:rsid w:val="00B51691"/>
    <w:rsid w:val="00B52E2A"/>
    <w:rsid w:val="00B54C49"/>
    <w:rsid w:val="00B56434"/>
    <w:rsid w:val="00B56CD1"/>
    <w:rsid w:val="00B6324C"/>
    <w:rsid w:val="00B640AC"/>
    <w:rsid w:val="00B65DE3"/>
    <w:rsid w:val="00B66C49"/>
    <w:rsid w:val="00B67A67"/>
    <w:rsid w:val="00B71070"/>
    <w:rsid w:val="00B71B47"/>
    <w:rsid w:val="00B71F45"/>
    <w:rsid w:val="00B72B91"/>
    <w:rsid w:val="00B74572"/>
    <w:rsid w:val="00B761D6"/>
    <w:rsid w:val="00B858BB"/>
    <w:rsid w:val="00B86E38"/>
    <w:rsid w:val="00B904C1"/>
    <w:rsid w:val="00B9181C"/>
    <w:rsid w:val="00B931B2"/>
    <w:rsid w:val="00B96DBF"/>
    <w:rsid w:val="00BA54CE"/>
    <w:rsid w:val="00BA672C"/>
    <w:rsid w:val="00BC1553"/>
    <w:rsid w:val="00BC4279"/>
    <w:rsid w:val="00BC4740"/>
    <w:rsid w:val="00BC6207"/>
    <w:rsid w:val="00BC7A27"/>
    <w:rsid w:val="00BD56CA"/>
    <w:rsid w:val="00BD5BC3"/>
    <w:rsid w:val="00BE0373"/>
    <w:rsid w:val="00BE133B"/>
    <w:rsid w:val="00BE325D"/>
    <w:rsid w:val="00BE5FD1"/>
    <w:rsid w:val="00BF0646"/>
    <w:rsid w:val="00BF195F"/>
    <w:rsid w:val="00BF5138"/>
    <w:rsid w:val="00BF7D45"/>
    <w:rsid w:val="00C00048"/>
    <w:rsid w:val="00C062C1"/>
    <w:rsid w:val="00C17940"/>
    <w:rsid w:val="00C2130C"/>
    <w:rsid w:val="00C229A6"/>
    <w:rsid w:val="00C261BE"/>
    <w:rsid w:val="00C3020A"/>
    <w:rsid w:val="00C30EA5"/>
    <w:rsid w:val="00C358CF"/>
    <w:rsid w:val="00C444AC"/>
    <w:rsid w:val="00C444BC"/>
    <w:rsid w:val="00C44AA7"/>
    <w:rsid w:val="00C5247C"/>
    <w:rsid w:val="00C54C09"/>
    <w:rsid w:val="00C627FB"/>
    <w:rsid w:val="00C64D6B"/>
    <w:rsid w:val="00C65CD8"/>
    <w:rsid w:val="00C67A41"/>
    <w:rsid w:val="00C72750"/>
    <w:rsid w:val="00C90160"/>
    <w:rsid w:val="00C90F07"/>
    <w:rsid w:val="00C9420D"/>
    <w:rsid w:val="00CA095D"/>
    <w:rsid w:val="00CA26B1"/>
    <w:rsid w:val="00CA3304"/>
    <w:rsid w:val="00CA3E49"/>
    <w:rsid w:val="00CA731F"/>
    <w:rsid w:val="00CB1E25"/>
    <w:rsid w:val="00CB44FA"/>
    <w:rsid w:val="00CB64A9"/>
    <w:rsid w:val="00CC0565"/>
    <w:rsid w:val="00CC4F0E"/>
    <w:rsid w:val="00CC68FD"/>
    <w:rsid w:val="00CC7352"/>
    <w:rsid w:val="00CD0E63"/>
    <w:rsid w:val="00CD2DCC"/>
    <w:rsid w:val="00CD5CF0"/>
    <w:rsid w:val="00CD6B53"/>
    <w:rsid w:val="00CE3DA3"/>
    <w:rsid w:val="00CE6F2A"/>
    <w:rsid w:val="00CF2E3B"/>
    <w:rsid w:val="00CF2E62"/>
    <w:rsid w:val="00CF518A"/>
    <w:rsid w:val="00CF5752"/>
    <w:rsid w:val="00D00F69"/>
    <w:rsid w:val="00D0657E"/>
    <w:rsid w:val="00D17A10"/>
    <w:rsid w:val="00D207D2"/>
    <w:rsid w:val="00D21458"/>
    <w:rsid w:val="00D2368D"/>
    <w:rsid w:val="00D24339"/>
    <w:rsid w:val="00D307CD"/>
    <w:rsid w:val="00D337DB"/>
    <w:rsid w:val="00D3630E"/>
    <w:rsid w:val="00D3728E"/>
    <w:rsid w:val="00D435D7"/>
    <w:rsid w:val="00D445D9"/>
    <w:rsid w:val="00D504AE"/>
    <w:rsid w:val="00D537CB"/>
    <w:rsid w:val="00D5559E"/>
    <w:rsid w:val="00D56681"/>
    <w:rsid w:val="00D629C1"/>
    <w:rsid w:val="00D6776B"/>
    <w:rsid w:val="00D67FE4"/>
    <w:rsid w:val="00D70FAA"/>
    <w:rsid w:val="00D726B1"/>
    <w:rsid w:val="00D8122D"/>
    <w:rsid w:val="00D83D10"/>
    <w:rsid w:val="00D871B9"/>
    <w:rsid w:val="00D87488"/>
    <w:rsid w:val="00D9555C"/>
    <w:rsid w:val="00DA113F"/>
    <w:rsid w:val="00DA2460"/>
    <w:rsid w:val="00DA7483"/>
    <w:rsid w:val="00DB2788"/>
    <w:rsid w:val="00DB5BFD"/>
    <w:rsid w:val="00DD07EE"/>
    <w:rsid w:val="00DD37BE"/>
    <w:rsid w:val="00DE1D34"/>
    <w:rsid w:val="00DE261B"/>
    <w:rsid w:val="00DE359D"/>
    <w:rsid w:val="00DE478C"/>
    <w:rsid w:val="00DE55D9"/>
    <w:rsid w:val="00DF69B5"/>
    <w:rsid w:val="00DF7CAB"/>
    <w:rsid w:val="00E0315F"/>
    <w:rsid w:val="00E05424"/>
    <w:rsid w:val="00E05B4B"/>
    <w:rsid w:val="00E06615"/>
    <w:rsid w:val="00E10521"/>
    <w:rsid w:val="00E14D29"/>
    <w:rsid w:val="00E15186"/>
    <w:rsid w:val="00E21873"/>
    <w:rsid w:val="00E239EB"/>
    <w:rsid w:val="00E33E1B"/>
    <w:rsid w:val="00E34C87"/>
    <w:rsid w:val="00E404F1"/>
    <w:rsid w:val="00E4630D"/>
    <w:rsid w:val="00E46E83"/>
    <w:rsid w:val="00E4799B"/>
    <w:rsid w:val="00E55BA6"/>
    <w:rsid w:val="00E6339F"/>
    <w:rsid w:val="00E6682C"/>
    <w:rsid w:val="00E71FFD"/>
    <w:rsid w:val="00E7453B"/>
    <w:rsid w:val="00E751AE"/>
    <w:rsid w:val="00E8256C"/>
    <w:rsid w:val="00E852CF"/>
    <w:rsid w:val="00E90408"/>
    <w:rsid w:val="00E91FEE"/>
    <w:rsid w:val="00E97CBA"/>
    <w:rsid w:val="00EA5468"/>
    <w:rsid w:val="00EB69A3"/>
    <w:rsid w:val="00EC171C"/>
    <w:rsid w:val="00EC1A6C"/>
    <w:rsid w:val="00EC27F4"/>
    <w:rsid w:val="00EC2E31"/>
    <w:rsid w:val="00EC7517"/>
    <w:rsid w:val="00ED1800"/>
    <w:rsid w:val="00EE01F9"/>
    <w:rsid w:val="00EE279D"/>
    <w:rsid w:val="00EE2996"/>
    <w:rsid w:val="00EE5E1F"/>
    <w:rsid w:val="00EE5EA2"/>
    <w:rsid w:val="00EE6921"/>
    <w:rsid w:val="00EF25AC"/>
    <w:rsid w:val="00EF2E67"/>
    <w:rsid w:val="00EF37D8"/>
    <w:rsid w:val="00F0196D"/>
    <w:rsid w:val="00F01F2E"/>
    <w:rsid w:val="00F0417E"/>
    <w:rsid w:val="00F06082"/>
    <w:rsid w:val="00F06BAE"/>
    <w:rsid w:val="00F11B04"/>
    <w:rsid w:val="00F13279"/>
    <w:rsid w:val="00F1501A"/>
    <w:rsid w:val="00F20CC3"/>
    <w:rsid w:val="00F21C8C"/>
    <w:rsid w:val="00F22F40"/>
    <w:rsid w:val="00F26101"/>
    <w:rsid w:val="00F31580"/>
    <w:rsid w:val="00F322ED"/>
    <w:rsid w:val="00F33681"/>
    <w:rsid w:val="00F41BFB"/>
    <w:rsid w:val="00F522A1"/>
    <w:rsid w:val="00F61D53"/>
    <w:rsid w:val="00F65747"/>
    <w:rsid w:val="00F706B6"/>
    <w:rsid w:val="00F710FA"/>
    <w:rsid w:val="00F71FB0"/>
    <w:rsid w:val="00F7386A"/>
    <w:rsid w:val="00F73D8A"/>
    <w:rsid w:val="00F80DE3"/>
    <w:rsid w:val="00F823D7"/>
    <w:rsid w:val="00F830B1"/>
    <w:rsid w:val="00F850D7"/>
    <w:rsid w:val="00F85BAF"/>
    <w:rsid w:val="00F9202A"/>
    <w:rsid w:val="00F9279B"/>
    <w:rsid w:val="00F94F5D"/>
    <w:rsid w:val="00F95ACA"/>
    <w:rsid w:val="00FA46AB"/>
    <w:rsid w:val="00FA71D5"/>
    <w:rsid w:val="00FB05BE"/>
    <w:rsid w:val="00FB2358"/>
    <w:rsid w:val="00FC0EFC"/>
    <w:rsid w:val="00FC2AEE"/>
    <w:rsid w:val="00FD140A"/>
    <w:rsid w:val="00FD469A"/>
    <w:rsid w:val="00FD5851"/>
    <w:rsid w:val="00FD70C2"/>
    <w:rsid w:val="00FE37F6"/>
    <w:rsid w:val="00FF1E5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8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AF1"/>
  </w:style>
  <w:style w:type="paragraph" w:styleId="Titre1">
    <w:name w:val="heading 1"/>
    <w:basedOn w:val="Normal"/>
    <w:link w:val="Titre1Car"/>
    <w:uiPriority w:val="9"/>
    <w:qFormat/>
    <w:rsid w:val="00FC2A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unhideWhenUsed/>
    <w:qFormat/>
    <w:rsid w:val="003A133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20647C"/>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16AF1"/>
    <w:pPr>
      <w:ind w:left="720"/>
      <w:contextualSpacing/>
    </w:pPr>
  </w:style>
  <w:style w:type="character" w:styleId="lev">
    <w:name w:val="Strong"/>
    <w:basedOn w:val="Policepardfaut"/>
    <w:uiPriority w:val="22"/>
    <w:qFormat/>
    <w:rsid w:val="00FA46AB"/>
    <w:rPr>
      <w:b/>
      <w:bCs/>
    </w:rPr>
  </w:style>
  <w:style w:type="character" w:customStyle="1" w:styleId="Titre1Car">
    <w:name w:val="Titre 1 Car"/>
    <w:basedOn w:val="Policepardfaut"/>
    <w:link w:val="Titre1"/>
    <w:uiPriority w:val="9"/>
    <w:rsid w:val="00FC2AEE"/>
    <w:rPr>
      <w:rFonts w:ascii="Times New Roman" w:eastAsia="Times New Roman" w:hAnsi="Times New Roman" w:cs="Times New Roman"/>
      <w:b/>
      <w:bCs/>
      <w:kern w:val="36"/>
      <w:sz w:val="48"/>
      <w:szCs w:val="48"/>
      <w:lang w:eastAsia="fr-FR"/>
    </w:rPr>
  </w:style>
  <w:style w:type="paragraph" w:styleId="NormalWeb">
    <w:name w:val="Normal (Web)"/>
    <w:basedOn w:val="Normal"/>
    <w:uiPriority w:val="99"/>
    <w:unhideWhenUsed/>
    <w:rsid w:val="0064248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63B7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63B7D"/>
    <w:rPr>
      <w:rFonts w:ascii="Tahoma" w:hAnsi="Tahoma" w:cs="Tahoma"/>
      <w:sz w:val="16"/>
      <w:szCs w:val="16"/>
    </w:rPr>
  </w:style>
  <w:style w:type="character" w:styleId="Lienhypertexte">
    <w:name w:val="Hyperlink"/>
    <w:basedOn w:val="Policepardfaut"/>
    <w:uiPriority w:val="99"/>
    <w:unhideWhenUsed/>
    <w:rsid w:val="0020647C"/>
    <w:rPr>
      <w:color w:val="0000FF"/>
      <w:u w:val="single"/>
    </w:rPr>
  </w:style>
  <w:style w:type="character" w:customStyle="1" w:styleId="Titre3Car">
    <w:name w:val="Titre 3 Car"/>
    <w:basedOn w:val="Policepardfaut"/>
    <w:link w:val="Titre3"/>
    <w:uiPriority w:val="9"/>
    <w:semiHidden/>
    <w:rsid w:val="0020647C"/>
    <w:rPr>
      <w:rFonts w:asciiTheme="majorHAnsi" w:eastAsiaTheme="majorEastAsia" w:hAnsiTheme="majorHAnsi" w:cstheme="majorBidi"/>
      <w:b/>
      <w:bCs/>
      <w:color w:val="4F81BD" w:themeColor="accent1"/>
    </w:rPr>
  </w:style>
  <w:style w:type="paragraph" w:styleId="Bibliographie">
    <w:name w:val="Bibliography"/>
    <w:basedOn w:val="Normal"/>
    <w:next w:val="Normal"/>
    <w:uiPriority w:val="37"/>
    <w:unhideWhenUsed/>
    <w:rsid w:val="00174E79"/>
  </w:style>
  <w:style w:type="paragraph" w:styleId="PrformatHTML">
    <w:name w:val="HTML Preformatted"/>
    <w:basedOn w:val="Normal"/>
    <w:link w:val="PrformatHTMLCar"/>
    <w:uiPriority w:val="99"/>
    <w:semiHidden/>
    <w:unhideWhenUsed/>
    <w:rsid w:val="005E2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formatHTMLCar">
    <w:name w:val="Préformaté HTML Car"/>
    <w:basedOn w:val="Policepardfaut"/>
    <w:link w:val="PrformatHTML"/>
    <w:uiPriority w:val="99"/>
    <w:semiHidden/>
    <w:rsid w:val="005E231E"/>
    <w:rPr>
      <w:rFonts w:ascii="Courier New" w:eastAsia="Times New Roman" w:hAnsi="Courier New" w:cs="Courier New"/>
      <w:sz w:val="20"/>
      <w:szCs w:val="20"/>
      <w:lang w:val="en-US"/>
    </w:rPr>
  </w:style>
  <w:style w:type="character" w:customStyle="1" w:styleId="y2iqfc">
    <w:name w:val="y2iqfc"/>
    <w:basedOn w:val="Policepardfaut"/>
    <w:rsid w:val="005E231E"/>
  </w:style>
  <w:style w:type="character" w:styleId="Accentuation">
    <w:name w:val="Emphasis"/>
    <w:basedOn w:val="Policepardfaut"/>
    <w:uiPriority w:val="20"/>
    <w:qFormat/>
    <w:rsid w:val="00B278C8"/>
    <w:rPr>
      <w:i/>
      <w:iCs/>
    </w:rPr>
  </w:style>
  <w:style w:type="paragraph" w:styleId="En-tte">
    <w:name w:val="header"/>
    <w:basedOn w:val="Normal"/>
    <w:link w:val="En-tteCar"/>
    <w:uiPriority w:val="99"/>
    <w:unhideWhenUsed/>
    <w:rsid w:val="009D5536"/>
    <w:pPr>
      <w:tabs>
        <w:tab w:val="center" w:pos="4153"/>
        <w:tab w:val="right" w:pos="8306"/>
      </w:tabs>
      <w:spacing w:after="0" w:line="240" w:lineRule="auto"/>
    </w:pPr>
  </w:style>
  <w:style w:type="character" w:customStyle="1" w:styleId="En-tteCar">
    <w:name w:val="En-tête Car"/>
    <w:basedOn w:val="Policepardfaut"/>
    <w:link w:val="En-tte"/>
    <w:uiPriority w:val="99"/>
    <w:rsid w:val="009D5536"/>
  </w:style>
  <w:style w:type="paragraph" w:styleId="Pieddepage">
    <w:name w:val="footer"/>
    <w:basedOn w:val="Normal"/>
    <w:link w:val="PieddepageCar"/>
    <w:uiPriority w:val="99"/>
    <w:unhideWhenUsed/>
    <w:rsid w:val="009D5536"/>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9D5536"/>
  </w:style>
  <w:style w:type="character" w:customStyle="1" w:styleId="Titre2Car">
    <w:name w:val="Titre 2 Car"/>
    <w:basedOn w:val="Policepardfaut"/>
    <w:link w:val="Titre2"/>
    <w:uiPriority w:val="9"/>
    <w:rsid w:val="003A1330"/>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AF1"/>
  </w:style>
  <w:style w:type="paragraph" w:styleId="Titre1">
    <w:name w:val="heading 1"/>
    <w:basedOn w:val="Normal"/>
    <w:link w:val="Titre1Car"/>
    <w:uiPriority w:val="9"/>
    <w:qFormat/>
    <w:rsid w:val="00FC2A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unhideWhenUsed/>
    <w:qFormat/>
    <w:rsid w:val="003A133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20647C"/>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16AF1"/>
    <w:pPr>
      <w:ind w:left="720"/>
      <w:contextualSpacing/>
    </w:pPr>
  </w:style>
  <w:style w:type="character" w:styleId="lev">
    <w:name w:val="Strong"/>
    <w:basedOn w:val="Policepardfaut"/>
    <w:uiPriority w:val="22"/>
    <w:qFormat/>
    <w:rsid w:val="00FA46AB"/>
    <w:rPr>
      <w:b/>
      <w:bCs/>
    </w:rPr>
  </w:style>
  <w:style w:type="character" w:customStyle="1" w:styleId="Titre1Car">
    <w:name w:val="Titre 1 Car"/>
    <w:basedOn w:val="Policepardfaut"/>
    <w:link w:val="Titre1"/>
    <w:uiPriority w:val="9"/>
    <w:rsid w:val="00FC2AEE"/>
    <w:rPr>
      <w:rFonts w:ascii="Times New Roman" w:eastAsia="Times New Roman" w:hAnsi="Times New Roman" w:cs="Times New Roman"/>
      <w:b/>
      <w:bCs/>
      <w:kern w:val="36"/>
      <w:sz w:val="48"/>
      <w:szCs w:val="48"/>
      <w:lang w:eastAsia="fr-FR"/>
    </w:rPr>
  </w:style>
  <w:style w:type="paragraph" w:styleId="NormalWeb">
    <w:name w:val="Normal (Web)"/>
    <w:basedOn w:val="Normal"/>
    <w:uiPriority w:val="99"/>
    <w:unhideWhenUsed/>
    <w:rsid w:val="0064248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63B7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63B7D"/>
    <w:rPr>
      <w:rFonts w:ascii="Tahoma" w:hAnsi="Tahoma" w:cs="Tahoma"/>
      <w:sz w:val="16"/>
      <w:szCs w:val="16"/>
    </w:rPr>
  </w:style>
  <w:style w:type="character" w:styleId="Lienhypertexte">
    <w:name w:val="Hyperlink"/>
    <w:basedOn w:val="Policepardfaut"/>
    <w:uiPriority w:val="99"/>
    <w:unhideWhenUsed/>
    <w:rsid w:val="0020647C"/>
    <w:rPr>
      <w:color w:val="0000FF"/>
      <w:u w:val="single"/>
    </w:rPr>
  </w:style>
  <w:style w:type="character" w:customStyle="1" w:styleId="Titre3Car">
    <w:name w:val="Titre 3 Car"/>
    <w:basedOn w:val="Policepardfaut"/>
    <w:link w:val="Titre3"/>
    <w:uiPriority w:val="9"/>
    <w:semiHidden/>
    <w:rsid w:val="0020647C"/>
    <w:rPr>
      <w:rFonts w:asciiTheme="majorHAnsi" w:eastAsiaTheme="majorEastAsia" w:hAnsiTheme="majorHAnsi" w:cstheme="majorBidi"/>
      <w:b/>
      <w:bCs/>
      <w:color w:val="4F81BD" w:themeColor="accent1"/>
    </w:rPr>
  </w:style>
  <w:style w:type="paragraph" w:styleId="Bibliographie">
    <w:name w:val="Bibliography"/>
    <w:basedOn w:val="Normal"/>
    <w:next w:val="Normal"/>
    <w:uiPriority w:val="37"/>
    <w:unhideWhenUsed/>
    <w:rsid w:val="00174E79"/>
  </w:style>
  <w:style w:type="paragraph" w:styleId="PrformatHTML">
    <w:name w:val="HTML Preformatted"/>
    <w:basedOn w:val="Normal"/>
    <w:link w:val="PrformatHTMLCar"/>
    <w:uiPriority w:val="99"/>
    <w:semiHidden/>
    <w:unhideWhenUsed/>
    <w:rsid w:val="005E2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formatHTMLCar">
    <w:name w:val="Préformaté HTML Car"/>
    <w:basedOn w:val="Policepardfaut"/>
    <w:link w:val="PrformatHTML"/>
    <w:uiPriority w:val="99"/>
    <w:semiHidden/>
    <w:rsid w:val="005E231E"/>
    <w:rPr>
      <w:rFonts w:ascii="Courier New" w:eastAsia="Times New Roman" w:hAnsi="Courier New" w:cs="Courier New"/>
      <w:sz w:val="20"/>
      <w:szCs w:val="20"/>
      <w:lang w:val="en-US"/>
    </w:rPr>
  </w:style>
  <w:style w:type="character" w:customStyle="1" w:styleId="y2iqfc">
    <w:name w:val="y2iqfc"/>
    <w:basedOn w:val="Policepardfaut"/>
    <w:rsid w:val="005E231E"/>
  </w:style>
  <w:style w:type="character" w:styleId="Accentuation">
    <w:name w:val="Emphasis"/>
    <w:basedOn w:val="Policepardfaut"/>
    <w:uiPriority w:val="20"/>
    <w:qFormat/>
    <w:rsid w:val="00B278C8"/>
    <w:rPr>
      <w:i/>
      <w:iCs/>
    </w:rPr>
  </w:style>
  <w:style w:type="paragraph" w:styleId="En-tte">
    <w:name w:val="header"/>
    <w:basedOn w:val="Normal"/>
    <w:link w:val="En-tteCar"/>
    <w:uiPriority w:val="99"/>
    <w:unhideWhenUsed/>
    <w:rsid w:val="009D5536"/>
    <w:pPr>
      <w:tabs>
        <w:tab w:val="center" w:pos="4153"/>
        <w:tab w:val="right" w:pos="8306"/>
      </w:tabs>
      <w:spacing w:after="0" w:line="240" w:lineRule="auto"/>
    </w:pPr>
  </w:style>
  <w:style w:type="character" w:customStyle="1" w:styleId="En-tteCar">
    <w:name w:val="En-tête Car"/>
    <w:basedOn w:val="Policepardfaut"/>
    <w:link w:val="En-tte"/>
    <w:uiPriority w:val="99"/>
    <w:rsid w:val="009D5536"/>
  </w:style>
  <w:style w:type="paragraph" w:styleId="Pieddepage">
    <w:name w:val="footer"/>
    <w:basedOn w:val="Normal"/>
    <w:link w:val="PieddepageCar"/>
    <w:uiPriority w:val="99"/>
    <w:unhideWhenUsed/>
    <w:rsid w:val="009D5536"/>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9D5536"/>
  </w:style>
  <w:style w:type="character" w:customStyle="1" w:styleId="Titre2Car">
    <w:name w:val="Titre 2 Car"/>
    <w:basedOn w:val="Policepardfaut"/>
    <w:link w:val="Titre2"/>
    <w:uiPriority w:val="9"/>
    <w:rsid w:val="003A1330"/>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159259">
      <w:bodyDiv w:val="1"/>
      <w:marLeft w:val="0"/>
      <w:marRight w:val="0"/>
      <w:marTop w:val="0"/>
      <w:marBottom w:val="0"/>
      <w:divBdr>
        <w:top w:val="none" w:sz="0" w:space="0" w:color="auto"/>
        <w:left w:val="none" w:sz="0" w:space="0" w:color="auto"/>
        <w:bottom w:val="none" w:sz="0" w:space="0" w:color="auto"/>
        <w:right w:val="none" w:sz="0" w:space="0" w:color="auto"/>
      </w:divBdr>
    </w:div>
    <w:div w:id="505678528">
      <w:bodyDiv w:val="1"/>
      <w:marLeft w:val="0"/>
      <w:marRight w:val="0"/>
      <w:marTop w:val="0"/>
      <w:marBottom w:val="0"/>
      <w:divBdr>
        <w:top w:val="none" w:sz="0" w:space="0" w:color="auto"/>
        <w:left w:val="none" w:sz="0" w:space="0" w:color="auto"/>
        <w:bottom w:val="none" w:sz="0" w:space="0" w:color="auto"/>
        <w:right w:val="none" w:sz="0" w:space="0" w:color="auto"/>
      </w:divBdr>
    </w:div>
    <w:div w:id="637221988">
      <w:bodyDiv w:val="1"/>
      <w:marLeft w:val="0"/>
      <w:marRight w:val="0"/>
      <w:marTop w:val="0"/>
      <w:marBottom w:val="0"/>
      <w:divBdr>
        <w:top w:val="none" w:sz="0" w:space="0" w:color="auto"/>
        <w:left w:val="none" w:sz="0" w:space="0" w:color="auto"/>
        <w:bottom w:val="none" w:sz="0" w:space="0" w:color="auto"/>
        <w:right w:val="none" w:sz="0" w:space="0" w:color="auto"/>
      </w:divBdr>
    </w:div>
    <w:div w:id="1052577588">
      <w:bodyDiv w:val="1"/>
      <w:marLeft w:val="0"/>
      <w:marRight w:val="0"/>
      <w:marTop w:val="0"/>
      <w:marBottom w:val="0"/>
      <w:divBdr>
        <w:top w:val="none" w:sz="0" w:space="0" w:color="auto"/>
        <w:left w:val="none" w:sz="0" w:space="0" w:color="auto"/>
        <w:bottom w:val="none" w:sz="0" w:space="0" w:color="auto"/>
        <w:right w:val="none" w:sz="0" w:space="0" w:color="auto"/>
      </w:divBdr>
    </w:div>
    <w:div w:id="1188524067">
      <w:bodyDiv w:val="1"/>
      <w:marLeft w:val="0"/>
      <w:marRight w:val="0"/>
      <w:marTop w:val="0"/>
      <w:marBottom w:val="0"/>
      <w:divBdr>
        <w:top w:val="none" w:sz="0" w:space="0" w:color="auto"/>
        <w:left w:val="none" w:sz="0" w:space="0" w:color="auto"/>
        <w:bottom w:val="none" w:sz="0" w:space="0" w:color="auto"/>
        <w:right w:val="none" w:sz="0" w:space="0" w:color="auto"/>
      </w:divBdr>
    </w:div>
    <w:div w:id="2046952465">
      <w:bodyDiv w:val="1"/>
      <w:marLeft w:val="0"/>
      <w:marRight w:val="0"/>
      <w:marTop w:val="0"/>
      <w:marBottom w:val="0"/>
      <w:divBdr>
        <w:top w:val="none" w:sz="0" w:space="0" w:color="auto"/>
        <w:left w:val="none" w:sz="0" w:space="0" w:color="auto"/>
        <w:bottom w:val="none" w:sz="0" w:space="0" w:color="auto"/>
        <w:right w:val="none" w:sz="0" w:space="0" w:color="auto"/>
      </w:divBdr>
    </w:div>
    <w:div w:id="214715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log.mostaql.com/building-website/" TargetMode="External"/><Relationship Id="rId5" Type="http://schemas.openxmlformats.org/officeDocument/2006/relationships/settings" Target="settings.xml"/><Relationship Id="rId10" Type="http://schemas.openxmlformats.org/officeDocument/2006/relationships/hyperlink" Target="https://khamsat.com/" TargetMode="External"/><Relationship Id="rId4" Type="http://schemas.microsoft.com/office/2007/relationships/stylesWithEffects" Target="stylesWithEffects.xml"/><Relationship Id="rId9" Type="http://schemas.openxmlformats.org/officeDocument/2006/relationships/hyperlink" Target="https://mostaql.co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محم22</b:Tag>
    <b:SourceType>JournalArticle</b:SourceType>
    <b:Guid>{643EF196-4A17-43CD-B928-747E103E0123}</b:Guid>
    <b:LCID>ar-SA</b:LCID>
    <b:Title>مقومات ريادة الأعمال الرقمية بالجامعات المصرية وسبل تعزيزها في ظل جائحة كورونا "دراسة استشرافية"</b:Title>
    <b:JournalName>مجلة كلية التربية</b:JournalName>
    <b:Year>2022</b:Year>
    <b:Author>
      <b:Author>
        <b:NameList>
          <b:Person>
            <b:Last>محمدي هيكل</b:Last>
            <b:First>هناء محمد  </b:First>
          </b:Person>
        </b:NameList>
      </b:Author>
    </b:Author>
    <b:Publisher>جامعة عين شمس</b:Publisher>
    <b:Volume>-</b:Volume>
    <b:Issue>46 -ج1-</b:Issue>
    <b:StandardNumber>423- 486</b:StandardNumber>
    <b:RefOrder>5</b:RefOrder>
  </b:Source>
  <b:Source>
    <b:Tag>الب</b:Tag>
    <b:SourceType>JournalArticle</b:SourceType>
    <b:Guid>{F1894A8B-C165-4B36-8FDF-52191D850515}</b:Guid>
    <b:Title>ريادة الأعمال الرقمية ظل جائحة كورونا (كوفيد 19 ): الفرص والتحديات</b:Title>
    <b:Author>
      <b:Author>
        <b:NameList>
          <b:Person>
            <b:Last>البراشدية</b:Last>
            <b:First>حفيظة سليمان</b:First>
          </b:Person>
        </b:NameList>
      </b:Author>
    </b:Author>
    <b:JournalName>مجلة دراسات المعلومات والتكنولوجيا</b:JournalName>
    <b:Year>2021</b:Year>
    <b:Pages>1-17</b:Pages>
    <b:Month>03</b:Month>
    <b:Day>31</b:Day>
    <b:Publisher>جمعية المكتبات المتخصصة فرع الخليج العربي</b:Publisher>
    <b:Volume>2021</b:Volume>
    <b:Issue>1</b:Issue>
    <b:StandardNumber>https://doi.org/10.5339/jist.2021.5</b:StandardNumber>
    <b:RefOrder>6</b:RefOrder>
  </b:Source>
  <b:Source>
    <b:Tag>غند22</b:Tag>
    <b:SourceType>JournalArticle</b:SourceType>
    <b:Guid>{3C8560B6-BBD7-4F4D-8E65-4402F6394A7A}</b:Guid>
    <b:LCID>ar-SA</b:LCID>
    <b:Title>ريادة الأعمال الرقمية ودورها في تحقيق تنافسية المؤسسات الاقتصادية (دراسة تحليلية)</b:Title>
    <b:JournalName>مجلة العلوم القانونية و الاجتماعية</b:JournalName>
    <b:Year>2022</b:Year>
    <b:Pages>1121- 1137</b:Pages>
    <b:Author>
      <b:Author>
        <b:NameList>
          <b:Person>
            <b:Last> غندور</b:Last>
            <b:First>حمزة</b:First>
          </b:Person>
          <b:Person>
            <b:Last>طايبي</b:Last>
            <b:First>رتيبة</b:First>
          </b:Person>
        </b:NameList>
      </b:Author>
    </b:Author>
    <b:Month>01</b:Month>
    <b:Day>06</b:Day>
    <b:Volume>7</b:Volume>
    <b:Issue>2</b:Issue>
    <b:StandardNumber>2676-1742</b:StandardNumber>
    <b:RefOrder>12</b:RefOrder>
  </b:Source>
  <b:Source>
    <b:Tag>All19</b:Tag>
    <b:SourceType>Book</b:SourceType>
    <b:Guid>{CC613345-6D52-4830-AE5F-8BA53579CD11}</b:Guid>
    <b:Title>Digital Entrepreneurship</b:Title>
    <b:Year>2019</b:Year>
    <b:Pages>1-260</b:Pages>
    <b:LCID>en-US</b:LCID>
    <b:City>New York</b:City>
    <b:Publisher>Routledge</b:Publisher>
    <b:Author>
      <b:Author>
        <b:NameList>
          <b:Person>
            <b:Last> Allen</b:Last>
            <b:First>Jonathan</b:First>
          </b:Person>
        </b:NameList>
      </b:Author>
    </b:Author>
    <b:CountryRegion>USA</b:CountryRegion>
    <b:StandardNumber>https://doi.org/10.4324/9780429506567</b:StandardNumber>
    <b:Edition>1st Edition</b:Edition>
    <b:RefOrder>7</b:RefOrder>
  </b:Source>
  <b:Source>
    <b:Tag>شحا22</b:Tag>
    <b:SourceType>JournalArticle</b:SourceType>
    <b:Guid>{9DE7CC23-60B1-4F93-9B9D-A1C9851384A8}</b:Guid>
    <b:Title>التحول الرقمي وريادة الاعمال الرقمية</b:Title>
    <b:Year>2022</b:Year>
    <b:LCID>ar-SA</b:LCID>
    <b:JournalName>رماح للبحوث والدراسات</b:JournalName>
    <b:Pages>37- 62</b:Pages>
    <b:Author>
      <b:Author>
        <b:NameList>
          <b:Person>
            <b:Last>شحادة</b:Last>
            <b:First>مها خليل</b:First>
          </b:Person>
        </b:NameList>
      </b:Author>
    </b:Author>
    <b:Volume>-</b:Volume>
    <b:RefOrder>9</b:RefOrder>
  </b:Source>
  <b:Source>
    <b:Tag>Sah19</b:Tag>
    <b:SourceType>JournalArticle</b:SourceType>
    <b:Guid>{4459E611-087A-46FF-913F-ED913D3B0EB8}</b:Guid>
    <b:LCID>en-US</b:LCID>
    <b:Title>The age of digital entrepreneurship</b:Title>
    <b:JournalName>Small Business Economics</b:JournalName>
    <b:Year>2019</b:Year>
    <b:Pages>1159–1169</b:Pages>
    <b:Author>
      <b:Author>
        <b:NameList>
          <b:Person>
            <b:Last> Sahut</b:Last>
            <b:First>Jean-Michel</b:First>
          </b:Person>
          <b:Person>
            <b:Last>Iandoli  </b:Last>
            <b:First> Luca </b:First>
          </b:Person>
          <b:Person>
            <b:Last> Teulon</b:Last>
            <b:First>Frédéric</b:First>
          </b:Person>
        </b:NameList>
      </b:Author>
    </b:Author>
    <b:Month>August </b:Month>
    <b:Day>14 </b:Day>
    <b:Publisher>Springer Nature</b:Publisher>
    <b:Volume>56</b:Volume>
    <b:Issue>3</b:Issue>
    <b:StandardNumber>https://doi.org/10.1007/s11187-019-00260-8</b:StandardNumber>
    <b:RefOrder>8</b:RefOrder>
  </b:Source>
  <b:Source>
    <b:Tag>Ant20</b:Tag>
    <b:SourceType>JournalArticle</b:SourceType>
    <b:Guid>{15962C82-E08E-4D23-A4AA-361178075BAC}</b:Guid>
    <b:LCID>en-US</b:LCID>
    <b:Title>The Characteristics of Digital Entrepreneurship and Digital Transformation: A Systematic Literature Review</b:Title>
    <b:JournalName>International Federation for Information Processing</b:JournalName>
    <b:Year>2020</b:Year>
    <b:Pages>239-251</b:Pages>
    <b:Author>
      <b:Author>
        <b:NameList>
          <b:Person>
            <b:Last> Antonizzi </b:Last>
            <b:First>Joshua</b:First>
          </b:Person>
          <b:Person>
            <b:Last> Smuts</b:Last>
            <b:First>Hanlie</b:First>
          </b:Person>
        </b:NameList>
      </b:Author>
    </b:Author>
    <b:Publisher>Springer Nature Switzerland</b:Publisher>
    <b:Volume>-</b:Volume>
    <b:Issue>-</b:Issue>
    <b:StandardNumber>https://doi.org/10.1007/978-3-030-44999-5_20</b:StandardNumber>
    <b:RefOrder>14</b:RefOrder>
  </b:Source>
  <b:Source>
    <b:Tag>Sha20</b:Tag>
    <b:SourceType>Book</b:SourceType>
    <b:Guid>{DDFB7392-A530-46E7-9DAA-00C5F0BCBCFA}</b:Guid>
    <b:Title>“Emerging Dimensions In Digital Entrepreneurship: Challenges And Opportunities”</b:Title>
    <b:Year>2020</b:Year>
    <b:Pages>1-153</b:Pages>
    <b:LCID>en-US</b:LCID>
    <b:City>Southampton</b:City>
    <b:Publisher>Tradepreneur Global Academic Platform,</b:Publisher>
    <b:CountryRegion>UK</b:CountryRegion>
    <b:StandardNumber>ISBN No 978-93-5416-918-2</b:StandardNumber>
    <b:Comments>Digital Entrepreneurship Book</b:Comments>
    <b:Author>
      <b:Author>
        <b:NameList>
          <b:Person>
            <b:Last> Sharma</b:Last>
            <b:First>Anshika</b:First>
          </b:Person>
          <b:Person>
            <b:Last>Yadav</b:Last>
            <b:First>Rakesh Kumar </b:First>
          </b:Person>
        </b:NameList>
      </b:Author>
    </b:Author>
    <b:RefOrder>11</b:RefOrder>
  </b:Source>
  <b:Source>
    <b:Tag>سلا19</b:Tag>
    <b:SourceType>JournalArticle</b:SourceType>
    <b:Guid>{77D4E5A9-D2E7-418B-9820-66BE924CBEB5}</b:Guid>
    <b:LCID>ar-SA</b:LCID>
    <b:Title>التحول الرقمي بين الضرورة والمخاطر</b:Title>
    <b:Year>2019</b:Year>
    <b:JournalName>مجلة العلوم القانونية والسياسية</b:JournalName>
    <b:Pages>944-967</b:Pages>
    <b:Author>
      <b:Author>
        <b:NameList>
          <b:Person>
            <b:Last>سلايمي</b:Last>
            <b:First>جميلة</b:First>
          </b:Person>
          <b:Person>
            <b:Last>بوشي</b:Last>
            <b:First>يوسف</b:First>
          </b:Person>
        </b:NameList>
      </b:Author>
    </b:Author>
    <b:Month>09</b:Month>
    <b:Day>28</b:Day>
    <b:Volume>10</b:Volume>
    <b:Issue>02</b:Issue>
    <b:RefOrder>1</b:RefOrder>
  </b:Source>
  <b:Source>
    <b:Tag>اله22</b:Tag>
    <b:SourceType>JournalArticle</b:SourceType>
    <b:Guid>{E0A1D233-D90A-4A21-A00F-55727546EE83}</b:Guid>
    <b:LCID>ar-SA</b:LCID>
    <b:Title>دور التحول الرقمي يف دعم ريادة األعمال التنظيمية ورقة عمل</b:Title>
    <b:JournalName>المجلة العلمية للدراسات والبحوث المالية واإلدارية</b:JournalName>
    <b:Year>2022</b:Year>
    <b:Pages>1046- 1058</b:Pages>
    <b:Author>
      <b:Author>
        <b:NameList>
          <b:Person>
            <b:Last>الهويدي</b:Last>
            <b:First>مها</b:First>
          </b:Person>
        </b:NameList>
      </b:Author>
    </b:Author>
    <b:City>جامعة مدينة السادات</b:City>
    <b:Month>مارس </b:Month>
    <b:Volume>13</b:Volume>
    <b:Issue>3</b:Issue>
    <b:RefOrder>2</b:RefOrder>
  </b:Source>
  <b:Source>
    <b:Tag>حما22</b:Tag>
    <b:SourceType>JournalArticle</b:SourceType>
    <b:Guid>{C0D0BA71-1FA6-48A2-AE63-4B84DF314782}</b:Guid>
    <b:LCID>ar-SA</b:LCID>
    <b:Title>دور التحول الرقمي في تحسين الاداء المالي للمنظمة "بالتطبيق على البنوك التجارية المصرية المسجلة في البورصة المصرية"</b:Title>
    <b:JournalName>المجلة العلمية للدراسات والبحوث المالية والإدارية</b:JournalName>
    <b:Year>2022</b:Year>
    <b:Pages>52-77</b:Pages>
    <b:Author>
      <b:Author>
        <b:NameList>
          <b:Person>
            <b:Last> حماده</b:Last>
            <b:First>حسام أحمد</b:First>
          </b:Person>
        </b:NameList>
      </b:Author>
    </b:Author>
    <b:Month>مارس</b:Month>
    <b:Publisher>جاامعة الميناء</b:Publisher>
    <b:Volume>13</b:Volume>
    <b:Issue>3</b:Issue>
    <b:RefOrder>4</b:RefOrder>
  </b:Source>
  <b:Source>
    <b:Tag>مهد22</b:Tag>
    <b:SourceType>JournalArticle</b:SourceType>
    <b:Guid>{429AC20B-6E1B-458B-B8BA-B4E7BD520CC1}</b:Guid>
    <b:LCID>ar-SA</b:LCID>
    <b:Title>دور التحول الرقمي في تحسين ممارسات إدارة الموارد البشرية</b:Title>
    <b:JournalName>مجلـة التنـظـيم والعمـل</b:JournalName>
    <b:Year>2022</b:Year>
    <b:Pages>154-166</b:Pages>
    <b:Author>
      <b:Author>
        <b:NameList>
          <b:Person>
            <b:Last>مهدي</b:Last>
            <b:First>عمر </b:First>
          </b:Person>
        </b:NameList>
      </b:Author>
    </b:Author>
    <b:Volume> 11</b:Volume>
    <b:Issue>1</b:Issue>
    <b:RefOrder>3</b:RefOrder>
  </b:Source>
  <b:Source>
    <b:Tag>هيك</b:Tag>
    <b:SourceType>JournalArticle</b:SourceType>
    <b:Guid>{4B7D438F-418E-4AD0-B547-7E206474E777}</b:Guid>
    <b:LCID>ar-SA</b:LCID>
    <b:Title>مقومات ريادة الأعمال الرقمية بالجامعات المصرية وسبل تعزيزها في ظل جائحة كورونا "دراسة استشرافية"</b:Title>
    <b:JournalName>مجلة كلية التربية</b:JournalName>
    <b:Author>
      <b:Author>
        <b:NameList>
          <b:Person>
            <b:Last>هيكل</b:Last>
            <b:First>هناء</b:First>
          </b:Person>
        </b:NameList>
      </b:Author>
    </b:Author>
    <b:Year>2022</b:Year>
    <b:Pages>423-486</b:Pages>
    <b:Publisher>جامعة عين شمس</b:Publisher>
    <b:Volume>46</b:Volume>
    <b:Issue>1</b:Issue>
    <b:RefOrder>10</b:RefOrder>
  </b:Source>
  <b:Source>
    <b:Tag>الم21</b:Tag>
    <b:SourceType>ArticleInAPeriodical</b:SourceType>
    <b:Guid>{13111F68-F9CE-4033-AFA0-A3D44DB66DF9}</b:Guid>
    <b:LCID>ar-SA</b:LCID>
    <b:Title>التحول الرقمي: كيف أثرت الرقمنة على الأعمال التجارية؟</b:Title>
    <b:Year>2021</b:Year>
    <b:Author>
      <b:Author>
        <b:NameList>
          <b:Person>
            <b:Last>المجتبى</b:Last>
            <b:First>محمد </b:First>
          </b:Person>
        </b:NameList>
      </b:Author>
    </b:Author>
    <b:Publisher>خمسات</b:Publisher>
    <b:StandardNumber>https://blog.khamsat.com/digital-transformation/#digital-transformation-aspects</b:StandardNumber>
    <b:RefOrder>13</b:RefOrder>
  </b:Source>
</b:Sources>
</file>

<file path=customXml/itemProps1.xml><?xml version="1.0" encoding="utf-8"?>
<ds:datastoreItem xmlns:ds="http://schemas.openxmlformats.org/officeDocument/2006/customXml" ds:itemID="{FEA4A1D8-BBE3-4844-8A53-24D42DB56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20</Pages>
  <Words>6336</Words>
  <Characters>34852</Characters>
  <Application>Microsoft Office Word</Application>
  <DocSecurity>0</DocSecurity>
  <Lines>290</Lines>
  <Paragraphs>82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DELL LATTIDE 5521</cp:lastModifiedBy>
  <cp:revision>31</cp:revision>
  <dcterms:created xsi:type="dcterms:W3CDTF">2025-11-15T16:28:00Z</dcterms:created>
  <dcterms:modified xsi:type="dcterms:W3CDTF">2025-11-16T17:39:00Z</dcterms:modified>
</cp:coreProperties>
</file>